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E6392" w:rsidRDefault="00E403E7" w:rsidP="00BE6392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</w:p>
    <w:p w:rsidR="001129C1" w:rsidRPr="00737DE0" w:rsidRDefault="001129C1" w:rsidP="001129C1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الثالث:</w:t>
      </w:r>
      <w:r>
        <w:rPr>
          <w:rFonts w:ascii="Simplified Arabic" w:hAnsi="Simplified Arabic" w:cs="Simplified Arabic" w:hint="cs"/>
          <w:sz w:val="32"/>
          <w:szCs w:val="32"/>
          <w:rtl/>
        </w:rPr>
        <w:t>إسهامات رواد إدارة الجودة الشاملة</w:t>
      </w:r>
    </w:p>
    <w:p w:rsidR="001129C1" w:rsidRPr="00737DE0" w:rsidRDefault="001129C1" w:rsidP="001129C1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خالدي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رناء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وبوشبوط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هديل</w:t>
      </w:r>
    </w:p>
    <w:p w:rsidR="001129C1" w:rsidRDefault="001129C1" w:rsidP="00BE6392">
      <w:pPr>
        <w:spacing w:after="0"/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ملخص الموضوع</w:t>
      </w:r>
    </w:p>
    <w:p w:rsidR="007F3DD9" w:rsidRPr="00BE6392" w:rsidRDefault="00710A35" w:rsidP="00BE6392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رواد</w:t>
      </w:r>
      <w:proofErr w:type="gramEnd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إدارة الجودة الشاملة الأمريكيين</w:t>
      </w:r>
    </w:p>
    <w:p w:rsidR="004C1942" w:rsidRPr="00BE6392" w:rsidRDefault="004C1942" w:rsidP="00BE6392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1" w:firstLine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إدوارد </w:t>
      </w: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ديمينغ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(1900م- 1993م)</w:t>
      </w:r>
    </w:p>
    <w:p w:rsidR="00DA19B6" w:rsidRPr="00BE6392" w:rsidRDefault="00DA19B6" w:rsidP="00427BED">
      <w:pPr>
        <w:tabs>
          <w:tab w:val="right" w:pos="282"/>
        </w:tabs>
        <w:bidi/>
        <w:spacing w:after="0"/>
        <w:ind w:left="-1" w:firstLine="28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أهم أ</w:t>
      </w:r>
      <w:r w:rsidR="00791052"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</w:t>
      </w: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كار</w:t>
      </w:r>
      <w:r w:rsidR="00427B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</w:t>
      </w:r>
    </w:p>
    <w:p w:rsidR="00DA72C2" w:rsidRPr="00BE6392" w:rsidRDefault="00F02029" w:rsidP="00427BED">
      <w:pPr>
        <w:numPr>
          <w:ilvl w:val="0"/>
          <w:numId w:val="6"/>
        </w:numPr>
        <w:tabs>
          <w:tab w:val="clear" w:pos="720"/>
          <w:tab w:val="right" w:pos="282"/>
          <w:tab w:val="num" w:pos="849"/>
        </w:tabs>
        <w:bidi/>
        <w:spacing w:after="0"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ضرورة </w:t>
      </w:r>
      <w:r w:rsidR="004F7248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قيام المنظمة بتقليل الانحرافات التي تحصل أثناء </w:t>
      </w:r>
      <w:proofErr w:type="gramStart"/>
      <w:r w:rsidR="004F7248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العمل ،</w:t>
      </w:r>
      <w:proofErr w:type="gramEnd"/>
      <w:r w:rsidR="004F7248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ضرورة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مطابق</w:t>
      </w:r>
      <w:r w:rsidR="004F7248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ة المنتج أو الخدمة للمواصفات التصميم الموضوع،</w:t>
      </w:r>
    </w:p>
    <w:p w:rsidR="00DA72C2" w:rsidRPr="00BE6392" w:rsidRDefault="00F02029" w:rsidP="00BE6392">
      <w:pPr>
        <w:numPr>
          <w:ilvl w:val="0"/>
          <w:numId w:val="6"/>
        </w:numPr>
        <w:tabs>
          <w:tab w:val="clear" w:pos="720"/>
          <w:tab w:val="right" w:pos="282"/>
          <w:tab w:val="num" w:pos="849"/>
        </w:tabs>
        <w:bidi/>
        <w:spacing w:after="0"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8E08D5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يرتبط</w:t>
      </w:r>
      <w:proofErr w:type="gramEnd"/>
      <w:r w:rsidR="008E08D5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تحسين الوضعية التنافسية للمؤسسة في السوق </w:t>
      </w:r>
      <w:r w:rsidR="008E08D5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بتحقيقها ل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مستويات مرتفعة من الجودة في منتجاتها، وبالتالي الوصول إلى مستوى مرتفع من الإنتاجية</w:t>
      </w:r>
    </w:p>
    <w:p w:rsidR="00DA72C2" w:rsidRPr="00BE6392" w:rsidRDefault="00F02029" w:rsidP="00BE6392">
      <w:pPr>
        <w:numPr>
          <w:ilvl w:val="0"/>
          <w:numId w:val="6"/>
        </w:numPr>
        <w:tabs>
          <w:tab w:val="clear" w:pos="720"/>
          <w:tab w:val="right" w:pos="282"/>
          <w:tab w:val="num" w:pos="849"/>
        </w:tabs>
        <w:bidi/>
        <w:spacing w:after="0"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ضرورة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توفر جانب مرتفع من المعرفة لدى العام</w:t>
      </w:r>
      <w:r w:rsidR="00C304AC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لين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المؤسسة خاصة ما تعلق باستخدام الأساليب الإحصائية </w:t>
      </w:r>
      <w:r w:rsidR="00791052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الرقابة على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الجودة</w:t>
      </w:r>
    </w:p>
    <w:p w:rsidR="00A1564B" w:rsidRPr="00BE6392" w:rsidRDefault="00A1564B" w:rsidP="00BE6392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1" w:firstLine="0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جوزيف </w:t>
      </w: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جوران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(1904م- 2008م)</w:t>
      </w:r>
    </w:p>
    <w:p w:rsidR="00A1564B" w:rsidRPr="00BE6392" w:rsidRDefault="00E354EF" w:rsidP="00BE6392">
      <w:pPr>
        <w:tabs>
          <w:tab w:val="right" w:pos="282"/>
        </w:tabs>
        <w:bidi/>
        <w:spacing w:after="0"/>
        <w:ind w:firstLine="282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من الأفكار التي </w:t>
      </w:r>
      <w:proofErr w:type="gramStart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جاء</w:t>
      </w:r>
      <w:proofErr w:type="gramEnd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بها:</w:t>
      </w:r>
    </w:p>
    <w:p w:rsidR="00DA72C2" w:rsidRPr="00BE6392" w:rsidRDefault="00524F87" w:rsidP="00014957">
      <w:pPr>
        <w:pStyle w:val="Paragraphedeliste"/>
        <w:numPr>
          <w:ilvl w:val="0"/>
          <w:numId w:val="10"/>
        </w:numPr>
        <w:tabs>
          <w:tab w:val="right" w:pos="282"/>
        </w:tabs>
        <w:bidi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2029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الجودة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يجب أن تكون </w:t>
      </w:r>
      <w:r w:rsidR="00F02029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على مستويين: على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مستوى المؤسسة ككل وعلى مستوى كل قسم من أقسام المؤسسة </w:t>
      </w:r>
    </w:p>
    <w:p w:rsidR="00DA72C2" w:rsidRPr="00BE6392" w:rsidRDefault="00F02029" w:rsidP="00014957">
      <w:pPr>
        <w:pStyle w:val="Paragraphedeliste"/>
        <w:numPr>
          <w:ilvl w:val="0"/>
          <w:numId w:val="10"/>
        </w:numPr>
        <w:tabs>
          <w:tab w:val="right" w:pos="282"/>
        </w:tabs>
        <w:bidi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يجب أن تولي المؤسسة اهتماما خاصا للتخطيط الاستراتيجي للجودة </w:t>
      </w:r>
    </w:p>
    <w:p w:rsidR="00DA72C2" w:rsidRPr="00BE6392" w:rsidRDefault="00014957" w:rsidP="00014957">
      <w:pPr>
        <w:pStyle w:val="Paragraphedeliste"/>
        <w:numPr>
          <w:ilvl w:val="0"/>
          <w:numId w:val="10"/>
        </w:numPr>
        <w:tabs>
          <w:tab w:val="right" w:pos="282"/>
        </w:tabs>
        <w:bidi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2029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ثلاثية </w:t>
      </w:r>
      <w:proofErr w:type="spellStart"/>
      <w:r w:rsidR="00F02029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ج</w:t>
      </w:r>
      <w:r w:rsidR="00D8507D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وران</w:t>
      </w:r>
      <w:proofErr w:type="spellEnd"/>
      <w:r w:rsidR="00D8507D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77DC7" w:rsidRPr="00BE6392" w:rsidRDefault="00C362F7" w:rsidP="00BE6392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/>
        <w:ind w:left="-1" w:firstLine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فيليب </w:t>
      </w: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كروسبي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(1926م- 2001م)</w:t>
      </w:r>
    </w:p>
    <w:p w:rsidR="00D01AA7" w:rsidRPr="00BE6392" w:rsidRDefault="00D01AA7" w:rsidP="00BE6392">
      <w:pPr>
        <w:pStyle w:val="Paragraphedeliste"/>
        <w:tabs>
          <w:tab w:val="right" w:pos="282"/>
        </w:tabs>
        <w:bidi/>
        <w:ind w:left="-1" w:firstLine="283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بين أفكاره:</w:t>
      </w:r>
    </w:p>
    <w:p w:rsidR="00DA72C2" w:rsidRPr="00BE6392" w:rsidRDefault="00F02029" w:rsidP="00BE6392">
      <w:pPr>
        <w:pStyle w:val="Paragraphedeliste"/>
        <w:numPr>
          <w:ilvl w:val="0"/>
          <w:numId w:val="19"/>
        </w:numPr>
        <w:tabs>
          <w:tab w:val="right" w:pos="282"/>
        </w:tabs>
        <w:bidi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تعريف الجودة </w:t>
      </w: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D5F36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المطابقة للم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تطلبات</w:t>
      </w:r>
      <w:r w:rsidR="004D5F36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(مطابقة المنتج للموصفات الموضوعة في التصميم)</w:t>
      </w:r>
    </w:p>
    <w:p w:rsidR="00B4297D" w:rsidRPr="00BE6392" w:rsidRDefault="00B4297D" w:rsidP="00BE6392">
      <w:pPr>
        <w:pStyle w:val="Paragraphedeliste"/>
        <w:numPr>
          <w:ilvl w:val="0"/>
          <w:numId w:val="19"/>
        </w:numPr>
        <w:tabs>
          <w:tab w:val="right" w:pos="282"/>
        </w:tabs>
        <w:bidi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</w:t>
      </w: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منع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حدوث الأخطاء هو الطريق الوحيد للوصول لتحقيق الجودة.</w:t>
      </w:r>
    </w:p>
    <w:p w:rsidR="00DA72C2" w:rsidRPr="00BE6392" w:rsidRDefault="00F02029" w:rsidP="00BE6392">
      <w:pPr>
        <w:pStyle w:val="Paragraphedeliste"/>
        <w:numPr>
          <w:ilvl w:val="0"/>
          <w:numId w:val="19"/>
        </w:numPr>
        <w:tabs>
          <w:tab w:val="right" w:pos="282"/>
        </w:tabs>
        <w:bidi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أن الجودة من المسؤوليات الأساسية للإدارة وأن الطريق الوحيد لتحقيقها يتمثل في الوقاية من الأخطاء</w:t>
      </w:r>
      <w:r w:rsidR="007D4707"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DA72C2" w:rsidRPr="00BE6392" w:rsidRDefault="007D4707" w:rsidP="00BE6392">
      <w:pPr>
        <w:pStyle w:val="Paragraphedeliste"/>
        <w:numPr>
          <w:ilvl w:val="0"/>
          <w:numId w:val="19"/>
        </w:numPr>
        <w:tabs>
          <w:tab w:val="right" w:pos="282"/>
        </w:tabs>
        <w:bidi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يجب أن يكون معيار الأداء في الجودة </w:t>
      </w: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هو  منتج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بلا عيوب.</w:t>
      </w:r>
    </w:p>
    <w:p w:rsidR="00DB2C3D" w:rsidRPr="00BE6392" w:rsidRDefault="00DB2C3D" w:rsidP="00BE6392">
      <w:pPr>
        <w:pStyle w:val="Paragraphedeliste"/>
        <w:tabs>
          <w:tab w:val="right" w:pos="282"/>
        </w:tabs>
        <w:bidi/>
        <w:ind w:left="-1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ثانيا: الرواد اليابانيون</w:t>
      </w:r>
    </w:p>
    <w:p w:rsidR="001E5423" w:rsidRPr="00BE6392" w:rsidRDefault="00DB2C3D" w:rsidP="00BE6392">
      <w:pPr>
        <w:pStyle w:val="Paragraphedeliste"/>
        <w:numPr>
          <w:ilvl w:val="0"/>
          <w:numId w:val="20"/>
        </w:numPr>
        <w:tabs>
          <w:tab w:val="right" w:pos="282"/>
        </w:tabs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كاورو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اشيكاوا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(19</w:t>
      </w:r>
      <w:r w:rsidR="004654EA"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15</w:t>
      </w: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م- 19</w:t>
      </w:r>
      <w:r w:rsidR="004654EA"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89م)</w:t>
      </w:r>
    </w:p>
    <w:p w:rsidR="00A004E0" w:rsidRPr="00BE6392" w:rsidRDefault="00A004E0" w:rsidP="00BE6392">
      <w:pPr>
        <w:tabs>
          <w:tab w:val="right" w:pos="282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أهم أفكاره:</w:t>
      </w:r>
    </w:p>
    <w:p w:rsidR="00A004E0" w:rsidRPr="00BE6392" w:rsidRDefault="0049116A" w:rsidP="00BE6392">
      <w:pPr>
        <w:pStyle w:val="Paragraphedeliste"/>
        <w:numPr>
          <w:ilvl w:val="0"/>
          <w:numId w:val="7"/>
        </w:numPr>
        <w:tabs>
          <w:tab w:val="clear" w:pos="720"/>
          <w:tab w:val="right" w:pos="282"/>
          <w:tab w:val="num" w:pos="849"/>
        </w:tabs>
        <w:bidi/>
        <w:spacing w:after="0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تقوم الجودة الشاملة  على أهمية التدريب والتعليم</w:t>
      </w:r>
    </w:p>
    <w:p w:rsidR="0049116A" w:rsidRPr="00BE6392" w:rsidRDefault="0049116A" w:rsidP="006B083B">
      <w:pPr>
        <w:pStyle w:val="Paragraphedeliste"/>
        <w:numPr>
          <w:ilvl w:val="0"/>
          <w:numId w:val="7"/>
        </w:numPr>
        <w:tabs>
          <w:tab w:val="clear" w:pos="720"/>
          <w:tab w:val="right" w:pos="282"/>
          <w:tab w:val="num" w:pos="849"/>
        </w:tabs>
        <w:bidi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جوهر عملية الجودة </w:t>
      </w: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العميل</w:t>
      </w:r>
    </w:p>
    <w:p w:rsidR="007F7700" w:rsidRPr="00BE6392" w:rsidRDefault="00754341" w:rsidP="006B083B">
      <w:pPr>
        <w:pStyle w:val="Paragraphedeliste"/>
        <w:numPr>
          <w:ilvl w:val="0"/>
          <w:numId w:val="7"/>
        </w:numPr>
        <w:tabs>
          <w:tab w:val="clear" w:pos="720"/>
          <w:tab w:val="right" w:pos="282"/>
          <w:tab w:val="num" w:pos="849"/>
        </w:tabs>
        <w:bidi/>
        <w:ind w:left="-1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اقترح مخطط تحليل عظمة السمكة</w:t>
      </w:r>
    </w:p>
    <w:p w:rsidR="00FD26A0" w:rsidRPr="00BE6392" w:rsidRDefault="00FD26A0" w:rsidP="00BE6392">
      <w:pPr>
        <w:pStyle w:val="Paragraphedeliste"/>
        <w:numPr>
          <w:ilvl w:val="0"/>
          <w:numId w:val="20"/>
        </w:numPr>
        <w:tabs>
          <w:tab w:val="right" w:pos="282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جينشي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تاغوشي</w:t>
      </w:r>
      <w:proofErr w:type="spellEnd"/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(1924م- 2012م)</w:t>
      </w:r>
    </w:p>
    <w:p w:rsidR="005126F5" w:rsidRPr="00BE6392" w:rsidRDefault="005126F5" w:rsidP="00BE6392">
      <w:pPr>
        <w:pStyle w:val="Paragraphedeliste"/>
        <w:tabs>
          <w:tab w:val="right" w:pos="282"/>
        </w:tabs>
        <w:bidi/>
        <w:spacing w:after="0"/>
        <w:ind w:left="-1" w:firstLine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E63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أهم أفكاره:</w:t>
      </w:r>
    </w:p>
    <w:p w:rsidR="00DA72C2" w:rsidRPr="00BE6392" w:rsidRDefault="00F02029" w:rsidP="006B083B">
      <w:pPr>
        <w:pStyle w:val="Paragraphedeliste"/>
        <w:numPr>
          <w:ilvl w:val="0"/>
          <w:numId w:val="24"/>
        </w:numPr>
        <w:tabs>
          <w:tab w:val="right" w:pos="282"/>
        </w:tabs>
        <w:bidi/>
        <w:spacing w:after="0"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متانة</w:t>
      </w:r>
      <w:proofErr w:type="gramEnd"/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جودة المنتج</w:t>
      </w:r>
    </w:p>
    <w:p w:rsidR="00DA72C2" w:rsidRPr="00BE6392" w:rsidRDefault="00F02029" w:rsidP="006B083B">
      <w:pPr>
        <w:pStyle w:val="Paragraphedeliste"/>
        <w:numPr>
          <w:ilvl w:val="0"/>
          <w:numId w:val="24"/>
        </w:numPr>
        <w:tabs>
          <w:tab w:val="right" w:pos="282"/>
        </w:tabs>
        <w:bidi/>
        <w:spacing w:after="0"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دالة خسارة الجودة</w:t>
      </w:r>
    </w:p>
    <w:p w:rsidR="00DA72C2" w:rsidRPr="00BE6392" w:rsidRDefault="00F02029" w:rsidP="006B083B">
      <w:pPr>
        <w:pStyle w:val="Paragraphedeliste"/>
        <w:numPr>
          <w:ilvl w:val="0"/>
          <w:numId w:val="24"/>
        </w:numPr>
        <w:tabs>
          <w:tab w:val="right" w:pos="282"/>
        </w:tabs>
        <w:bidi/>
        <w:spacing w:after="0"/>
        <w:ind w:left="-1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BE6392">
        <w:rPr>
          <w:rFonts w:ascii="Simplified Arabic" w:hAnsi="Simplified Arabic" w:cs="Simplified Arabic"/>
          <w:sz w:val="32"/>
          <w:szCs w:val="32"/>
          <w:rtl/>
          <w:lang w:bidi="ar-DZ"/>
        </w:rPr>
        <w:t>الجودة الموجهة للعميل (بالهدف) (المستهدفة)</w:t>
      </w:r>
      <w:r w:rsidRPr="00BE639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E6392" w:rsidRPr="00BE6392" w:rsidRDefault="00BE6392" w:rsidP="00BE6392">
      <w:pPr>
        <w:bidi/>
        <w:spacing w:after="0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5126F5" w:rsidRPr="00BE6392" w:rsidRDefault="005126F5" w:rsidP="00BE6392">
      <w:pPr>
        <w:pStyle w:val="Paragraphedeliste"/>
        <w:tabs>
          <w:tab w:val="right" w:pos="282"/>
        </w:tabs>
        <w:bidi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FD26A0" w:rsidRPr="00BE6392" w:rsidRDefault="00FD26A0" w:rsidP="00BE6392">
      <w:pPr>
        <w:pStyle w:val="Paragraphedeliste"/>
        <w:tabs>
          <w:tab w:val="right" w:pos="282"/>
        </w:tabs>
        <w:bidi/>
        <w:ind w:left="-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9648A" w:rsidRPr="00BE6392" w:rsidRDefault="0089648A" w:rsidP="00BE6392">
      <w:pPr>
        <w:tabs>
          <w:tab w:val="right" w:pos="282"/>
        </w:tabs>
        <w:bidi/>
        <w:ind w:left="-1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4654EA" w:rsidRPr="00BE6392" w:rsidRDefault="004654EA" w:rsidP="00BE6392">
      <w:pPr>
        <w:pStyle w:val="Paragraphedeliste"/>
        <w:tabs>
          <w:tab w:val="right" w:pos="282"/>
        </w:tabs>
        <w:bidi/>
        <w:ind w:left="-1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C362F7" w:rsidRPr="00BE6392" w:rsidRDefault="00C362F7" w:rsidP="00BE6392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C1A38" w:rsidRPr="00BE6392" w:rsidRDefault="00DC1A38" w:rsidP="00BE6392">
      <w:pPr>
        <w:tabs>
          <w:tab w:val="right" w:pos="282"/>
        </w:tabs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030A4" w:rsidRPr="00BE6392" w:rsidRDefault="00D030A4" w:rsidP="00BE6392">
      <w:pPr>
        <w:pStyle w:val="Paragraphedeliste"/>
        <w:tabs>
          <w:tab w:val="right" w:pos="282"/>
        </w:tabs>
        <w:bidi/>
        <w:spacing w:after="0"/>
        <w:ind w:left="359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11283D" w:rsidRPr="00BE6392" w:rsidRDefault="0011283D" w:rsidP="00BE6392">
      <w:pPr>
        <w:pStyle w:val="Paragraphedeliste"/>
        <w:tabs>
          <w:tab w:val="right" w:pos="282"/>
        </w:tabs>
        <w:bidi/>
        <w:spacing w:after="0"/>
        <w:ind w:left="-1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354EF" w:rsidRPr="00BE6392" w:rsidRDefault="00E354EF" w:rsidP="00BE6392">
      <w:pPr>
        <w:tabs>
          <w:tab w:val="right" w:pos="282"/>
        </w:tabs>
        <w:bidi/>
        <w:spacing w:after="0"/>
        <w:ind w:firstLine="566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60D61" w:rsidRPr="00BE6392" w:rsidRDefault="00560D61" w:rsidP="00BE6392">
      <w:pPr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A19B6" w:rsidRPr="00BE6392" w:rsidRDefault="00DA19B6" w:rsidP="00BE6392">
      <w:pPr>
        <w:tabs>
          <w:tab w:val="right" w:pos="282"/>
        </w:tabs>
        <w:bidi/>
        <w:spacing w:after="0"/>
        <w:ind w:left="-1" w:firstLine="28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710A35" w:rsidRPr="00BE6392" w:rsidRDefault="00710A35" w:rsidP="00BE6392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F3DD9" w:rsidRPr="00BE6392" w:rsidRDefault="007F3DD9" w:rsidP="00BE6392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64C73" w:rsidRPr="00BE6392" w:rsidRDefault="00964C73" w:rsidP="00BE6392">
      <w:pPr>
        <w:pStyle w:val="Paragraphedeliste"/>
        <w:tabs>
          <w:tab w:val="right" w:pos="282"/>
        </w:tabs>
        <w:bidi/>
        <w:spacing w:after="0"/>
        <w:ind w:left="-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F2706" w:rsidRPr="00BE6392" w:rsidRDefault="00DF2706" w:rsidP="00BE6392">
      <w:pPr>
        <w:pStyle w:val="Paragraphedeliste"/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DF2706" w:rsidRPr="00BE6392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DA7"/>
    <w:multiLevelType w:val="hybridMultilevel"/>
    <w:tmpl w:val="74729432"/>
    <w:lvl w:ilvl="0" w:tplc="EC227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34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4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28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42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28E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EC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644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8D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855950"/>
    <w:multiLevelType w:val="hybridMultilevel"/>
    <w:tmpl w:val="4B7673D8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9D026A3"/>
    <w:multiLevelType w:val="hybridMultilevel"/>
    <w:tmpl w:val="E8ACA096"/>
    <w:lvl w:ilvl="0" w:tplc="36B8B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AE6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4B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C8B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047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2C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B24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0F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E5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DF6500"/>
    <w:multiLevelType w:val="hybridMultilevel"/>
    <w:tmpl w:val="F5684240"/>
    <w:lvl w:ilvl="0" w:tplc="2062A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007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28D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E17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1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EF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6C5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C97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875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E5BFD"/>
    <w:multiLevelType w:val="hybridMultilevel"/>
    <w:tmpl w:val="74706BE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8B45C29"/>
    <w:multiLevelType w:val="hybridMultilevel"/>
    <w:tmpl w:val="9152A316"/>
    <w:lvl w:ilvl="0" w:tplc="FF146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5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A8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29C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A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0E4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893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72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E6D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039F2"/>
    <w:multiLevelType w:val="hybridMultilevel"/>
    <w:tmpl w:val="60F0576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49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C4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E53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E31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412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6E5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7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6765C5"/>
    <w:multiLevelType w:val="hybridMultilevel"/>
    <w:tmpl w:val="249011C2"/>
    <w:lvl w:ilvl="0" w:tplc="A22C0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E4B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CC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A4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2F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E0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F00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6C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A9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35C1C"/>
    <w:multiLevelType w:val="hybridMultilevel"/>
    <w:tmpl w:val="D35CF32A"/>
    <w:lvl w:ilvl="0" w:tplc="483A6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008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AC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29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0D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AE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47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67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477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BD0268"/>
    <w:multiLevelType w:val="hybridMultilevel"/>
    <w:tmpl w:val="DD5CC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3B1D"/>
    <w:multiLevelType w:val="hybridMultilevel"/>
    <w:tmpl w:val="902C824A"/>
    <w:lvl w:ilvl="0" w:tplc="05284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0F44"/>
    <w:multiLevelType w:val="hybridMultilevel"/>
    <w:tmpl w:val="C880738E"/>
    <w:lvl w:ilvl="0" w:tplc="ABB25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E8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0FA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2E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01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A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0A7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C4F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83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DC5691"/>
    <w:multiLevelType w:val="hybridMultilevel"/>
    <w:tmpl w:val="5D82BE9C"/>
    <w:lvl w:ilvl="0" w:tplc="E2FA3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E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6A3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8E0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E74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A2C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8D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D8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6C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41C5D"/>
    <w:multiLevelType w:val="hybridMultilevel"/>
    <w:tmpl w:val="A81CB3EE"/>
    <w:lvl w:ilvl="0" w:tplc="D978945A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3090B08"/>
    <w:multiLevelType w:val="hybridMultilevel"/>
    <w:tmpl w:val="B8CE5D4E"/>
    <w:lvl w:ilvl="0" w:tplc="DF58F2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C00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89C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416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4D1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6E6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E7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E5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A3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A505B"/>
    <w:multiLevelType w:val="hybridMultilevel"/>
    <w:tmpl w:val="E5466B94"/>
    <w:lvl w:ilvl="0" w:tplc="7616A5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CC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C12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60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A66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C84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059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ED3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E99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0104A"/>
    <w:multiLevelType w:val="hybridMultilevel"/>
    <w:tmpl w:val="1686746E"/>
    <w:lvl w:ilvl="0" w:tplc="28D85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26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41D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84EE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E7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0E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A8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887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2E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AE37CC6"/>
    <w:multiLevelType w:val="hybridMultilevel"/>
    <w:tmpl w:val="5F50EB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3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E2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E4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03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457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18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A56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C72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1029A"/>
    <w:multiLevelType w:val="hybridMultilevel"/>
    <w:tmpl w:val="E0EE9866"/>
    <w:lvl w:ilvl="0" w:tplc="233C30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49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C4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3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E53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E31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412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6E5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7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44985"/>
    <w:multiLevelType w:val="hybridMultilevel"/>
    <w:tmpl w:val="D38AE06C"/>
    <w:lvl w:ilvl="0" w:tplc="5ACA743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639A685B"/>
    <w:multiLevelType w:val="hybridMultilevel"/>
    <w:tmpl w:val="8D8A84C2"/>
    <w:lvl w:ilvl="0" w:tplc="C4CAF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2D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0D5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65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85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25E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699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2A3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E47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93E65"/>
    <w:multiLevelType w:val="hybridMultilevel"/>
    <w:tmpl w:val="DA7C52FC"/>
    <w:lvl w:ilvl="0" w:tplc="0D1E8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8B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A4B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A8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09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22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8F9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06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B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26443E"/>
    <w:multiLevelType w:val="hybridMultilevel"/>
    <w:tmpl w:val="79D2ECF2"/>
    <w:lvl w:ilvl="0" w:tplc="B11AC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6F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A7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24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6A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1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8C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0F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6F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357799"/>
    <w:multiLevelType w:val="hybridMultilevel"/>
    <w:tmpl w:val="E920F5A6"/>
    <w:lvl w:ilvl="0" w:tplc="65AE6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872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A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40C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A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43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AA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7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A4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61702"/>
    <w:multiLevelType w:val="hybridMultilevel"/>
    <w:tmpl w:val="CE123382"/>
    <w:lvl w:ilvl="0" w:tplc="040C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1"/>
  </w:num>
  <w:num w:numId="5">
    <w:abstractNumId w:val="19"/>
  </w:num>
  <w:num w:numId="6">
    <w:abstractNumId w:val="6"/>
  </w:num>
  <w:num w:numId="7">
    <w:abstractNumId w:val="21"/>
  </w:num>
  <w:num w:numId="8">
    <w:abstractNumId w:val="15"/>
  </w:num>
  <w:num w:numId="9">
    <w:abstractNumId w:val="2"/>
  </w:num>
  <w:num w:numId="10">
    <w:abstractNumId w:val="1"/>
  </w:num>
  <w:num w:numId="11">
    <w:abstractNumId w:val="5"/>
  </w:num>
  <w:num w:numId="12">
    <w:abstractNumId w:val="27"/>
  </w:num>
  <w:num w:numId="13">
    <w:abstractNumId w:val="13"/>
  </w:num>
  <w:num w:numId="14">
    <w:abstractNumId w:val="7"/>
  </w:num>
  <w:num w:numId="15">
    <w:abstractNumId w:val="24"/>
  </w:num>
  <w:num w:numId="16">
    <w:abstractNumId w:val="23"/>
  </w:num>
  <w:num w:numId="17">
    <w:abstractNumId w:val="16"/>
  </w:num>
  <w:num w:numId="18">
    <w:abstractNumId w:val="14"/>
  </w:num>
  <w:num w:numId="19">
    <w:abstractNumId w:val="4"/>
  </w:num>
  <w:num w:numId="20">
    <w:abstractNumId w:val="20"/>
  </w:num>
  <w:num w:numId="21">
    <w:abstractNumId w:val="0"/>
  </w:num>
  <w:num w:numId="22">
    <w:abstractNumId w:val="8"/>
  </w:num>
  <w:num w:numId="23">
    <w:abstractNumId w:val="3"/>
  </w:num>
  <w:num w:numId="24">
    <w:abstractNumId w:val="9"/>
  </w:num>
  <w:num w:numId="25">
    <w:abstractNumId w:val="17"/>
  </w:num>
  <w:num w:numId="26">
    <w:abstractNumId w:val="12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14957"/>
    <w:rsid w:val="00020A1F"/>
    <w:rsid w:val="00060154"/>
    <w:rsid w:val="000633DF"/>
    <w:rsid w:val="000834D2"/>
    <w:rsid w:val="0011283D"/>
    <w:rsid w:val="001129C1"/>
    <w:rsid w:val="001223C7"/>
    <w:rsid w:val="00175031"/>
    <w:rsid w:val="00195549"/>
    <w:rsid w:val="001A7892"/>
    <w:rsid w:val="001D7BC3"/>
    <w:rsid w:val="001E0285"/>
    <w:rsid w:val="001E5423"/>
    <w:rsid w:val="00257838"/>
    <w:rsid w:val="0026097F"/>
    <w:rsid w:val="00283BBF"/>
    <w:rsid w:val="002B055E"/>
    <w:rsid w:val="002B13B6"/>
    <w:rsid w:val="002C4CF2"/>
    <w:rsid w:val="002D7EA5"/>
    <w:rsid w:val="002E1A85"/>
    <w:rsid w:val="002F1113"/>
    <w:rsid w:val="002F5BE5"/>
    <w:rsid w:val="00300AC9"/>
    <w:rsid w:val="003523AB"/>
    <w:rsid w:val="00371121"/>
    <w:rsid w:val="003907AE"/>
    <w:rsid w:val="003A4508"/>
    <w:rsid w:val="003F5044"/>
    <w:rsid w:val="00406CFF"/>
    <w:rsid w:val="00410496"/>
    <w:rsid w:val="0041194A"/>
    <w:rsid w:val="00427BED"/>
    <w:rsid w:val="00435741"/>
    <w:rsid w:val="0044080D"/>
    <w:rsid w:val="0045577D"/>
    <w:rsid w:val="0045649E"/>
    <w:rsid w:val="004654EA"/>
    <w:rsid w:val="00466E90"/>
    <w:rsid w:val="00470FEC"/>
    <w:rsid w:val="00480625"/>
    <w:rsid w:val="0049116A"/>
    <w:rsid w:val="00496ABD"/>
    <w:rsid w:val="00497850"/>
    <w:rsid w:val="004C1942"/>
    <w:rsid w:val="004D5F36"/>
    <w:rsid w:val="004E4D19"/>
    <w:rsid w:val="004F7248"/>
    <w:rsid w:val="00507938"/>
    <w:rsid w:val="005126F5"/>
    <w:rsid w:val="00521014"/>
    <w:rsid w:val="00524F87"/>
    <w:rsid w:val="005418D6"/>
    <w:rsid w:val="00560D61"/>
    <w:rsid w:val="00590646"/>
    <w:rsid w:val="00592C0A"/>
    <w:rsid w:val="0059794E"/>
    <w:rsid w:val="005A4EF0"/>
    <w:rsid w:val="005A7426"/>
    <w:rsid w:val="005E1B2B"/>
    <w:rsid w:val="005E5267"/>
    <w:rsid w:val="005E5800"/>
    <w:rsid w:val="005F4230"/>
    <w:rsid w:val="005F4399"/>
    <w:rsid w:val="0060522A"/>
    <w:rsid w:val="00632BC5"/>
    <w:rsid w:val="006803B6"/>
    <w:rsid w:val="006A3C89"/>
    <w:rsid w:val="006B083B"/>
    <w:rsid w:val="006B1CFF"/>
    <w:rsid w:val="006D39C4"/>
    <w:rsid w:val="006F20FC"/>
    <w:rsid w:val="006F3DEE"/>
    <w:rsid w:val="006F7918"/>
    <w:rsid w:val="006F7DAB"/>
    <w:rsid w:val="00710A35"/>
    <w:rsid w:val="00754341"/>
    <w:rsid w:val="00773A47"/>
    <w:rsid w:val="00781985"/>
    <w:rsid w:val="00782E3D"/>
    <w:rsid w:val="00791052"/>
    <w:rsid w:val="007D29F6"/>
    <w:rsid w:val="007D4707"/>
    <w:rsid w:val="007F3DD9"/>
    <w:rsid w:val="007F7700"/>
    <w:rsid w:val="00801894"/>
    <w:rsid w:val="00806CFE"/>
    <w:rsid w:val="00817E86"/>
    <w:rsid w:val="00827D9D"/>
    <w:rsid w:val="00836385"/>
    <w:rsid w:val="008737C3"/>
    <w:rsid w:val="00875272"/>
    <w:rsid w:val="00877DC7"/>
    <w:rsid w:val="0088545B"/>
    <w:rsid w:val="0089648A"/>
    <w:rsid w:val="008A7382"/>
    <w:rsid w:val="008D3B03"/>
    <w:rsid w:val="008E08D5"/>
    <w:rsid w:val="008F236F"/>
    <w:rsid w:val="00910B7E"/>
    <w:rsid w:val="0091235E"/>
    <w:rsid w:val="00945BD5"/>
    <w:rsid w:val="0096034B"/>
    <w:rsid w:val="00963F2F"/>
    <w:rsid w:val="00964C73"/>
    <w:rsid w:val="009A06A0"/>
    <w:rsid w:val="009A1B12"/>
    <w:rsid w:val="009E5D95"/>
    <w:rsid w:val="009F339F"/>
    <w:rsid w:val="009F3607"/>
    <w:rsid w:val="00A004E0"/>
    <w:rsid w:val="00A1564B"/>
    <w:rsid w:val="00A15670"/>
    <w:rsid w:val="00A47869"/>
    <w:rsid w:val="00A90AC4"/>
    <w:rsid w:val="00AA2425"/>
    <w:rsid w:val="00AA2BEB"/>
    <w:rsid w:val="00AA3A36"/>
    <w:rsid w:val="00AD4888"/>
    <w:rsid w:val="00B0769A"/>
    <w:rsid w:val="00B4297D"/>
    <w:rsid w:val="00B60DE2"/>
    <w:rsid w:val="00B7727D"/>
    <w:rsid w:val="00BA1201"/>
    <w:rsid w:val="00BB6FD0"/>
    <w:rsid w:val="00BB7C45"/>
    <w:rsid w:val="00BE3B6C"/>
    <w:rsid w:val="00BE6392"/>
    <w:rsid w:val="00C06988"/>
    <w:rsid w:val="00C304AC"/>
    <w:rsid w:val="00C362F7"/>
    <w:rsid w:val="00C44D61"/>
    <w:rsid w:val="00C5245A"/>
    <w:rsid w:val="00C5550C"/>
    <w:rsid w:val="00C65CB0"/>
    <w:rsid w:val="00CD0083"/>
    <w:rsid w:val="00CF2382"/>
    <w:rsid w:val="00D01AA7"/>
    <w:rsid w:val="00D030A4"/>
    <w:rsid w:val="00D279A7"/>
    <w:rsid w:val="00D33051"/>
    <w:rsid w:val="00D6363F"/>
    <w:rsid w:val="00D8507D"/>
    <w:rsid w:val="00DA19B6"/>
    <w:rsid w:val="00DA72C2"/>
    <w:rsid w:val="00DB2C3D"/>
    <w:rsid w:val="00DB3606"/>
    <w:rsid w:val="00DC1A38"/>
    <w:rsid w:val="00DD2D54"/>
    <w:rsid w:val="00DD693A"/>
    <w:rsid w:val="00DF2706"/>
    <w:rsid w:val="00DF3411"/>
    <w:rsid w:val="00DF46FC"/>
    <w:rsid w:val="00DF7CCB"/>
    <w:rsid w:val="00E01724"/>
    <w:rsid w:val="00E06D43"/>
    <w:rsid w:val="00E31C1B"/>
    <w:rsid w:val="00E354EF"/>
    <w:rsid w:val="00E403E7"/>
    <w:rsid w:val="00E604B3"/>
    <w:rsid w:val="00E655BA"/>
    <w:rsid w:val="00E65C95"/>
    <w:rsid w:val="00E77DB7"/>
    <w:rsid w:val="00E77F14"/>
    <w:rsid w:val="00EA5DB3"/>
    <w:rsid w:val="00EB2866"/>
    <w:rsid w:val="00EC2F2F"/>
    <w:rsid w:val="00EF0549"/>
    <w:rsid w:val="00EF2BB3"/>
    <w:rsid w:val="00F02029"/>
    <w:rsid w:val="00F03479"/>
    <w:rsid w:val="00F12119"/>
    <w:rsid w:val="00F17316"/>
    <w:rsid w:val="00F65EB4"/>
    <w:rsid w:val="00F8704B"/>
    <w:rsid w:val="00F931C7"/>
    <w:rsid w:val="00F943AB"/>
    <w:rsid w:val="00FB25F1"/>
    <w:rsid w:val="00FD26A0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1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0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1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1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26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0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92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76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1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6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7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5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6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4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8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0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77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5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3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6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6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8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39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8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3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03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4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3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1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8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3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6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1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9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1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2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2025-02-23T22:11:00Z</dcterms:created>
  <dcterms:modified xsi:type="dcterms:W3CDTF">2025-02-23T22:11:00Z</dcterms:modified>
</cp:coreProperties>
</file>