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F1" w:rsidRDefault="00E74735" w:rsidP="00330AF1">
      <w:pPr>
        <w:tabs>
          <w:tab w:val="left" w:pos="6105"/>
        </w:tabs>
        <w:bidi/>
        <w:jc w:val="center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تمرين 01</w:t>
      </w:r>
    </w:p>
    <w:p w:rsidR="00330AF1" w:rsidRPr="003E071B" w:rsidRDefault="00330AF1" w:rsidP="00330AF1">
      <w:pPr>
        <w:bidi/>
        <w:spacing w:after="0" w:line="360" w:lineRule="auto"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3E071B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كيفية تسيير </w:t>
      </w: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حصص الاعمال التطبيقية</w:t>
      </w:r>
      <w:r w:rsidRPr="003E071B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:</w:t>
      </w:r>
    </w:p>
    <w:p w:rsidR="00330AF1" w:rsidRPr="00330AF1" w:rsidRDefault="00330AF1" w:rsidP="00732373">
      <w:pPr>
        <w:pStyle w:val="Paragraphedeliste"/>
        <w:numPr>
          <w:ilvl w:val="0"/>
          <w:numId w:val="5"/>
        </w:numPr>
        <w:bidi/>
        <w:spacing w:after="0" w:line="240" w:lineRule="auto"/>
        <w:ind w:left="454" w:hangingChars="162" w:hanging="45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30AF1">
        <w:rPr>
          <w:rFonts w:ascii="Simplified Arabic" w:hAnsi="Simplified Arabic" w:cs="Simplified Arabic" w:hint="cs"/>
          <w:sz w:val="28"/>
          <w:szCs w:val="28"/>
          <w:rtl/>
        </w:rPr>
        <w:t xml:space="preserve">المطلوب من الطلبة هو " </w:t>
      </w:r>
      <w:bookmarkStart w:id="0" w:name="_GoBack"/>
      <w:r w:rsidRPr="00330AF1">
        <w:rPr>
          <w:rFonts w:ascii="Simplified Arabic" w:hAnsi="Simplified Arabic" w:cs="Simplified Arabic" w:hint="cs"/>
          <w:sz w:val="28"/>
          <w:szCs w:val="28"/>
          <w:rtl/>
        </w:rPr>
        <w:t xml:space="preserve">حصص تنشيطية إذاعية و تلفزيونية </w:t>
      </w:r>
      <w:bookmarkEnd w:id="0"/>
      <w:r w:rsidRPr="00330AF1">
        <w:rPr>
          <w:rFonts w:ascii="Simplified Arabic" w:hAnsi="Simplified Arabic" w:cs="Simplified Arabic" w:hint="cs"/>
          <w:sz w:val="28"/>
          <w:szCs w:val="28"/>
          <w:rtl/>
        </w:rPr>
        <w:t xml:space="preserve">" ف حول مواضيع يتم تعيينها من طرف الأستاذة مسبقا ، و عرض هذه الحصص </w:t>
      </w:r>
      <w:proofErr w:type="spellStart"/>
      <w:r w:rsidRPr="00330AF1">
        <w:rPr>
          <w:rFonts w:ascii="Simplified Arabic" w:hAnsi="Simplified Arabic" w:cs="Simplified Arabic" w:hint="cs"/>
          <w:sz w:val="28"/>
          <w:szCs w:val="28"/>
          <w:rtl/>
        </w:rPr>
        <w:t>بأستديو</w:t>
      </w:r>
      <w:proofErr w:type="spellEnd"/>
      <w:r w:rsidRPr="00330AF1">
        <w:rPr>
          <w:rFonts w:ascii="Simplified Arabic" w:hAnsi="Simplified Arabic" w:cs="Simplified Arabic" w:hint="cs"/>
          <w:sz w:val="28"/>
          <w:szCs w:val="28"/>
          <w:rtl/>
        </w:rPr>
        <w:t xml:space="preserve"> السمعي البصري، بقسم علوم الإعلام و الاتصال و علم المكتبات، أين يتم التقييم على المباشر و إثراء النقاش ، و الهدف من هذه الطريقة هو تحفيز الطالب على التدرب على التنشيط و التعامل مع جميع مكونات </w:t>
      </w:r>
      <w:proofErr w:type="spellStart"/>
      <w:r w:rsidRPr="00330AF1">
        <w:rPr>
          <w:rFonts w:ascii="Simplified Arabic" w:hAnsi="Simplified Arabic" w:cs="Simplified Arabic" w:hint="cs"/>
          <w:sz w:val="28"/>
          <w:szCs w:val="28"/>
          <w:rtl/>
        </w:rPr>
        <w:t>الأستديو</w:t>
      </w:r>
      <w:proofErr w:type="spellEnd"/>
      <w:r w:rsidRPr="00330AF1">
        <w:rPr>
          <w:rFonts w:ascii="Simplified Arabic" w:hAnsi="Simplified Arabic" w:cs="Simplified Arabic" w:hint="cs"/>
          <w:sz w:val="28"/>
          <w:szCs w:val="28"/>
          <w:rtl/>
        </w:rPr>
        <w:t xml:space="preserve">   ، كذلك الهدف من هذه الطريقة هو وضع المعارف النظرية التي تحصل عليها الطالب خلال المحاضرات حيز التنفيذ و التطبيق العملي و محاولة ايجاد اسقاطات ذات طابع عملي و ميداني تتناسب مع هذه المعارف لتقريب الطالب من العمل </w:t>
      </w:r>
      <w:proofErr w:type="spellStart"/>
      <w:r w:rsidRPr="00330AF1">
        <w:rPr>
          <w:rFonts w:ascii="Simplified Arabic" w:hAnsi="Simplified Arabic" w:cs="Simplified Arabic" w:hint="cs"/>
          <w:sz w:val="28"/>
          <w:szCs w:val="28"/>
          <w:rtl/>
        </w:rPr>
        <w:t>الغعلامي</w:t>
      </w:r>
      <w:proofErr w:type="spellEnd"/>
      <w:r w:rsidRPr="00330AF1">
        <w:rPr>
          <w:rFonts w:ascii="Simplified Arabic" w:hAnsi="Simplified Arabic" w:cs="Simplified Arabic" w:hint="cs"/>
          <w:sz w:val="28"/>
          <w:szCs w:val="28"/>
          <w:rtl/>
        </w:rPr>
        <w:t xml:space="preserve">  الميداني .</w:t>
      </w:r>
    </w:p>
    <w:p w:rsidR="00330AF1" w:rsidRPr="00330AF1" w:rsidRDefault="00330AF1" w:rsidP="00664174">
      <w:pPr>
        <w:pStyle w:val="Paragraphedeliste"/>
        <w:numPr>
          <w:ilvl w:val="0"/>
          <w:numId w:val="4"/>
        </w:numPr>
        <w:bidi/>
        <w:spacing w:after="0" w:line="240" w:lineRule="auto"/>
        <w:ind w:left="454" w:hangingChars="162" w:hanging="45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30AF1">
        <w:rPr>
          <w:rFonts w:ascii="Simplified Arabic" w:hAnsi="Simplified Arabic" w:cs="Simplified Arabic" w:hint="cs"/>
          <w:sz w:val="28"/>
          <w:szCs w:val="28"/>
          <w:rtl/>
        </w:rPr>
        <w:t xml:space="preserve">يجري التحضير لهذه الحصص من خلال فريق عمل يتكون أساسا من منشط، ضيوف، مخرج، جمهور في الكواليس للاتصال الهاتفي المباشر و </w:t>
      </w:r>
      <w:proofErr w:type="spellStart"/>
      <w:r w:rsidRPr="00330AF1">
        <w:rPr>
          <w:rFonts w:ascii="Simplified Arabic" w:hAnsi="Simplified Arabic" w:cs="Simplified Arabic" w:hint="cs"/>
          <w:sz w:val="28"/>
          <w:szCs w:val="28"/>
          <w:rtl/>
        </w:rPr>
        <w:t>التدخلأثناء</w:t>
      </w:r>
      <w:proofErr w:type="spellEnd"/>
      <w:r w:rsidRPr="00330AF1">
        <w:rPr>
          <w:rFonts w:ascii="Simplified Arabic" w:hAnsi="Simplified Arabic" w:cs="Simplified Arabic" w:hint="cs"/>
          <w:sz w:val="28"/>
          <w:szCs w:val="28"/>
          <w:rtl/>
        </w:rPr>
        <w:t xml:space="preserve"> الحصة سواء بطرح الأسئلة أو إبداء الرأي في القضية المطروحة للمناقشة خلال الحصة. </w:t>
      </w:r>
    </w:p>
    <w:p w:rsidR="00330AF1" w:rsidRPr="00330AF1" w:rsidRDefault="00330AF1" w:rsidP="00664174">
      <w:pPr>
        <w:pStyle w:val="Paragraphedeliste"/>
        <w:numPr>
          <w:ilvl w:val="0"/>
          <w:numId w:val="4"/>
        </w:numPr>
        <w:bidi/>
        <w:spacing w:after="0" w:line="240" w:lineRule="auto"/>
        <w:ind w:left="454" w:hangingChars="162" w:hanging="454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يتم تسجيل هذه الحصص أسبوعيا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أستديو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السمعي البصري، تحت إشراف الأستاذة و تقني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الأستديو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C2C9D" w:rsidRPr="003E071B" w:rsidRDefault="00DC2C9D" w:rsidP="00DC2C9D">
      <w:pPr>
        <w:bidi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3E071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المطلوب:</w:t>
      </w:r>
    </w:p>
    <w:p w:rsidR="00AC6B59" w:rsidRDefault="00DC2C9D" w:rsidP="00DC2C9D">
      <w:pPr>
        <w:bidi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إعداد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حصة </w:t>
      </w:r>
      <w:r w:rsidR="00664174">
        <w:rPr>
          <w:rFonts w:ascii="Simplified Arabic" w:hAnsi="Simplified Arabic" w:cs="Simplified Arabic" w:hint="cs"/>
          <w:sz w:val="28"/>
          <w:szCs w:val="28"/>
          <w:rtl/>
        </w:rPr>
        <w:t>تنشيطية إذاعية حول: المؤثرين على وسائل التواصل الاجتماعي</w:t>
      </w:r>
    </w:p>
    <w:p w:rsidR="00664174" w:rsidRPr="00664174" w:rsidRDefault="00664174" w:rsidP="00664174">
      <w:pPr>
        <w:bidi/>
        <w:rPr>
          <w:rFonts w:ascii="Simplified Arabic" w:hAnsi="Simplified Arabic" w:cs="Simplified Arabic"/>
          <w:b/>
          <w:bCs/>
          <w:color w:val="C00000"/>
          <w:sz w:val="28"/>
          <w:szCs w:val="28"/>
          <w:u w:val="single"/>
          <w:rtl/>
        </w:rPr>
      </w:pPr>
      <w:proofErr w:type="gramStart"/>
      <w:r w:rsidRPr="0066417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u w:val="single"/>
          <w:rtl/>
        </w:rPr>
        <w:t>إعداد</w:t>
      </w:r>
      <w:proofErr w:type="gramEnd"/>
      <w:r w:rsidRPr="0066417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u w:val="single"/>
          <w:rtl/>
        </w:rPr>
        <w:t xml:space="preserve"> الطلبة:</w:t>
      </w:r>
    </w:p>
    <w:p w:rsidR="00664174" w:rsidRPr="00664174" w:rsidRDefault="00664174" w:rsidP="00664174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</w:rPr>
      </w:pPr>
      <w:r w:rsidRPr="00664174">
        <w:rPr>
          <w:rFonts w:ascii="Simplified Arabic" w:hAnsi="Simplified Arabic" w:cs="Simplified Arabic" w:hint="cs"/>
          <w:sz w:val="28"/>
          <w:szCs w:val="28"/>
          <w:rtl/>
        </w:rPr>
        <w:t>بلخير شيراز (منشطة)</w:t>
      </w:r>
    </w:p>
    <w:p w:rsidR="00664174" w:rsidRPr="00664174" w:rsidRDefault="00664174" w:rsidP="00664174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</w:rPr>
      </w:pPr>
      <w:r w:rsidRPr="00664174">
        <w:rPr>
          <w:rFonts w:ascii="Simplified Arabic" w:hAnsi="Simplified Arabic" w:cs="Simplified Arabic" w:hint="cs"/>
          <w:sz w:val="28"/>
          <w:szCs w:val="28"/>
          <w:rtl/>
        </w:rPr>
        <w:t>بن حيزية أميرة( ضيف)</w:t>
      </w:r>
    </w:p>
    <w:p w:rsidR="00664174" w:rsidRPr="00664174" w:rsidRDefault="00664174" w:rsidP="00664174">
      <w:pPr>
        <w:bidi/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proofErr w:type="gramStart"/>
      <w:r w:rsidRPr="0066417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المهارات</w:t>
      </w:r>
      <w:proofErr w:type="gramEnd"/>
      <w:r w:rsidRPr="0066417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 المطلوبة:</w:t>
      </w:r>
    </w:p>
    <w:p w:rsidR="00664174" w:rsidRPr="00664174" w:rsidRDefault="00664174" w:rsidP="00664174">
      <w:pPr>
        <w:bidi/>
        <w:rPr>
          <w:rFonts w:ascii="Simplified Arabic" w:hAnsi="Simplified Arabic" w:cs="Simplified Arabic"/>
          <w:sz w:val="28"/>
          <w:szCs w:val="28"/>
        </w:rPr>
      </w:pPr>
      <w:r w:rsidRPr="00664174">
        <w:rPr>
          <w:rFonts w:ascii="Simplified Arabic" w:hAnsi="Simplified Arabic" w:cs="Simplified Arabic" w:hint="cs"/>
          <w:sz w:val="28"/>
          <w:szCs w:val="28"/>
          <w:rtl/>
        </w:rPr>
        <w:t xml:space="preserve"> إدارة الحوار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بفعالية</w:t>
      </w:r>
      <w:r w:rsidRPr="00664174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proofErr w:type="gramStart"/>
      <w:r w:rsidRPr="00664174">
        <w:rPr>
          <w:rFonts w:ascii="Simplified Arabic" w:hAnsi="Simplified Arabic" w:cs="Simplified Arabic" w:hint="cs"/>
          <w:sz w:val="28"/>
          <w:szCs w:val="28"/>
          <w:rtl/>
        </w:rPr>
        <w:t xml:space="preserve">طرح 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64174">
        <w:rPr>
          <w:rFonts w:ascii="Simplified Arabic" w:hAnsi="Simplified Arabic" w:cs="Simplified Arabic" w:hint="cs"/>
          <w:sz w:val="28"/>
          <w:szCs w:val="28"/>
          <w:rtl/>
        </w:rPr>
        <w:t>سئلة</w:t>
      </w:r>
      <w:proofErr w:type="gramEnd"/>
      <w:r w:rsidRPr="006641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ملائمة تتناسب مع الموضوع- إدارة الاتصالات الهاتفية التي يتم استقبالها من </w:t>
      </w:r>
      <w:r w:rsidRPr="00664174">
        <w:rPr>
          <w:rFonts w:ascii="Simplified Arabic" w:hAnsi="Simplified Arabic" w:cs="Simplified Arabic" w:hint="cs"/>
          <w:sz w:val="28"/>
          <w:szCs w:val="28"/>
          <w:rtl/>
        </w:rPr>
        <w:t>الجمهور- إدارة الوقت- التعامل مع الميكروفون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توظيف تقنيات التعامل مع الضيوف </w:t>
      </w:r>
      <w:r>
        <w:rPr>
          <w:rFonts w:ascii="Simplified Arabic" w:hAnsi="Simplified Arabic" w:cs="Simplified Arabic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التعامل الجيد مع المخرج و لوحة التحكم.</w:t>
      </w:r>
    </w:p>
    <w:sectPr w:rsidR="00664174" w:rsidRPr="00664174" w:rsidSect="007B0E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5B1" w:rsidRDefault="00A035B1" w:rsidP="00292B5D">
      <w:pPr>
        <w:spacing w:after="0" w:line="240" w:lineRule="auto"/>
      </w:pPr>
      <w:r>
        <w:separator/>
      </w:r>
    </w:p>
  </w:endnote>
  <w:endnote w:type="continuationSeparator" w:id="0">
    <w:p w:rsidR="00A035B1" w:rsidRDefault="00A035B1" w:rsidP="0029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5B1" w:rsidRDefault="00A035B1" w:rsidP="00292B5D">
      <w:pPr>
        <w:spacing w:after="0" w:line="240" w:lineRule="auto"/>
      </w:pPr>
      <w:r>
        <w:separator/>
      </w:r>
    </w:p>
  </w:footnote>
  <w:footnote w:type="continuationSeparator" w:id="0">
    <w:p w:rsidR="00A035B1" w:rsidRDefault="00A035B1" w:rsidP="00292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re"/>
      <w:id w:val="77738743"/>
      <w:placeholder>
        <w:docPart w:val="07645D51C5554D919B1CCABE11F938E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92B5D" w:rsidRPr="00292B5D" w:rsidRDefault="00292B5D" w:rsidP="00330AF1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proofErr w:type="spellStart"/>
        <w:r w:rsidRPr="00292B5D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>د.</w:t>
        </w:r>
        <w:r w:rsidR="00825536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>أمينة</w:t>
        </w:r>
        <w:proofErr w:type="spellEnd"/>
        <w:r w:rsidR="00825536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 xml:space="preserve"> بن زرارة   اعمال موجهة ، مقياس </w:t>
        </w:r>
        <w:r w:rsidR="00330AF1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>تقنيات التنشيط الإعلامي</w:t>
        </w:r>
        <w:r w:rsidR="00825536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 xml:space="preserve">، السنة </w:t>
        </w:r>
        <w:r w:rsidR="00330AF1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 xml:space="preserve">الثالثة </w:t>
        </w:r>
        <w:r w:rsidR="00825536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 xml:space="preserve">تخصص </w:t>
        </w:r>
        <w:r w:rsidR="00330AF1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>" إعلام"</w:t>
        </w:r>
        <w:r w:rsidR="00825536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 xml:space="preserve"> </w:t>
        </w:r>
      </w:p>
    </w:sdtContent>
  </w:sdt>
  <w:p w:rsidR="00292B5D" w:rsidRDefault="00292B5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A75BC"/>
    <w:multiLevelType w:val="hybridMultilevel"/>
    <w:tmpl w:val="AAC01AB2"/>
    <w:lvl w:ilvl="0" w:tplc="FA7C25B2">
      <w:start w:val="8"/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B2656"/>
    <w:multiLevelType w:val="hybridMultilevel"/>
    <w:tmpl w:val="6720A160"/>
    <w:lvl w:ilvl="0" w:tplc="B9800508">
      <w:start w:val="8"/>
      <w:numFmt w:val="bullet"/>
      <w:lvlText w:val="-"/>
      <w:lvlJc w:val="left"/>
      <w:pPr>
        <w:ind w:left="63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3C7E6DA1"/>
    <w:multiLevelType w:val="hybridMultilevel"/>
    <w:tmpl w:val="52E44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E64BB"/>
    <w:multiLevelType w:val="hybridMultilevel"/>
    <w:tmpl w:val="5AA4A0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E6776"/>
    <w:multiLevelType w:val="hybridMultilevel"/>
    <w:tmpl w:val="410E3A84"/>
    <w:lvl w:ilvl="0" w:tplc="1C2AE9E2">
      <w:start w:val="8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5D"/>
    <w:rsid w:val="00022CF7"/>
    <w:rsid w:val="00140F67"/>
    <w:rsid w:val="002047A2"/>
    <w:rsid w:val="00292B5D"/>
    <w:rsid w:val="00330AF1"/>
    <w:rsid w:val="00413490"/>
    <w:rsid w:val="004665DE"/>
    <w:rsid w:val="00664174"/>
    <w:rsid w:val="00732373"/>
    <w:rsid w:val="007B0E97"/>
    <w:rsid w:val="00815134"/>
    <w:rsid w:val="00825536"/>
    <w:rsid w:val="008B144E"/>
    <w:rsid w:val="00942A65"/>
    <w:rsid w:val="00A035B1"/>
    <w:rsid w:val="00A55350"/>
    <w:rsid w:val="00B3349E"/>
    <w:rsid w:val="00DC2C9D"/>
    <w:rsid w:val="00E06662"/>
    <w:rsid w:val="00E7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2B5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92B5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92B5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92B5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B5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9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2B5D"/>
  </w:style>
  <w:style w:type="paragraph" w:styleId="Pieddepage">
    <w:name w:val="footer"/>
    <w:basedOn w:val="Normal"/>
    <w:link w:val="PieddepageCar"/>
    <w:uiPriority w:val="99"/>
    <w:unhideWhenUsed/>
    <w:rsid w:val="0029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2B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2B5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92B5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92B5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92B5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B5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9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2B5D"/>
  </w:style>
  <w:style w:type="paragraph" w:styleId="Pieddepage">
    <w:name w:val="footer"/>
    <w:basedOn w:val="Normal"/>
    <w:link w:val="PieddepageCar"/>
    <w:uiPriority w:val="99"/>
    <w:unhideWhenUsed/>
    <w:rsid w:val="0029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2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645D51C5554D919B1CCABE11F938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E136EF-FECF-4B9F-819B-BB67B54BD98B}"/>
      </w:docPartPr>
      <w:docPartBody>
        <w:p w:rsidR="0032772F" w:rsidRDefault="00A405A6" w:rsidP="00A405A6">
          <w:pPr>
            <w:pStyle w:val="07645D51C5554D919B1CCABE11F938E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405A6"/>
    <w:rsid w:val="0032772F"/>
    <w:rsid w:val="00454CB1"/>
    <w:rsid w:val="00A405A6"/>
    <w:rsid w:val="00A60481"/>
    <w:rsid w:val="00B6462C"/>
    <w:rsid w:val="00E45DE9"/>
    <w:rsid w:val="00F533D1"/>
    <w:rsid w:val="00FA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645D51C5554D919B1CCABE11F938E6">
    <w:name w:val="07645D51C5554D919B1CCABE11F938E6"/>
    <w:rsid w:val="00A405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د.أمينة بن زرارة   اعمال موجهة ، مقياس تقنيات التنشيط الإعلامي، السنة الثالثة تخصص " إعلام" </vt:lpstr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د.أمينة بن زرارة   اعمال موجهة ، مقياس تقنيات التنشيط الإعلامي، السنة الثالثة تخصص " إعلام" </dc:title>
  <dc:creator>Utilisateur Windows</dc:creator>
  <cp:lastModifiedBy>AMINA</cp:lastModifiedBy>
  <cp:revision>10</cp:revision>
  <dcterms:created xsi:type="dcterms:W3CDTF">2021-01-17T12:54:00Z</dcterms:created>
  <dcterms:modified xsi:type="dcterms:W3CDTF">2023-05-21T21:21:00Z</dcterms:modified>
</cp:coreProperties>
</file>