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F1" w:rsidRDefault="00E74735" w:rsidP="00413352">
      <w:pPr>
        <w:tabs>
          <w:tab w:val="left" w:pos="6105"/>
        </w:tabs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تمرين 0</w:t>
      </w:r>
      <w:r w:rsidR="0041335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6</w:t>
      </w:r>
      <w:r w:rsidR="001006F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: </w:t>
      </w:r>
    </w:p>
    <w:p w:rsidR="00330AF1" w:rsidRPr="003E071B" w:rsidRDefault="00330AF1" w:rsidP="00330AF1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كيفية تسيير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حصص الاعمال التطبيقية</w:t>
      </w: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:rsidR="00330AF1" w:rsidRPr="00330AF1" w:rsidRDefault="00330AF1" w:rsidP="001006FD">
      <w:pPr>
        <w:pStyle w:val="Paragraphedeliste"/>
        <w:numPr>
          <w:ilvl w:val="0"/>
          <w:numId w:val="5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المطلوب من الطلبة هو إعداد " حصص تنشيطية إذاعية و تلفزيونية " حول مواضيع يتم تعيينها من طرف الأستاذة مسبقا ، و عرض هذه الحصص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بأستديو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بقسم علوم الإعلام و الاتصال و علم المكتبات، أين يتم التقييم على المباشر و إثراء النقاش ، و الهدف من هذه الطريقة هو تحفيز الطالب على التدرب على التنشيط و التعامل مع جميع مكونات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 ، كذلك الهدف من هذه الطريقة هو وضع المعارف النظرية التي تحصل عليها الطالب خلال المحاضرات حيز التنفيذ و التطبيق العملي و محاولة ايجاد اسقاطات ذات طابع عملي و ميداني تتناسب مع هذه المعارف لتقريب الطالب من العمل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الغعلامي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الميداني .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يجري التحضير لهذه الحصص من خلال فريق عمل يتكون أساسا من منشط، ضيوف، مخرج، جمهور في الكواليس للاتصال الهاتفي المباشر و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التدخلأثناء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الحصة سواء بطرح الأسئلة أو إبداء الرأي في القضية المطروحة للمناقشة خلال الحصة. 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يتم تسجيل هذه الحصص أسبوعيا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تحت إشراف الأستاذة و تقني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2C9D" w:rsidRPr="003E071B" w:rsidRDefault="00DC2C9D" w:rsidP="00E936B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E07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المطلوب:</w:t>
      </w:r>
    </w:p>
    <w:p w:rsidR="00AC6B59" w:rsidRDefault="00DC2C9D" w:rsidP="00B8742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إعداد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و تقديم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حصة </w:t>
      </w:r>
      <w:r w:rsidR="00B8742F">
        <w:rPr>
          <w:rFonts w:ascii="Simplified Arabic" w:hAnsi="Simplified Arabic" w:cs="Simplified Arabic" w:hint="cs"/>
          <w:sz w:val="28"/>
          <w:szCs w:val="28"/>
          <w:rtl/>
        </w:rPr>
        <w:t>منوعات صباحية تلفزيونية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>بعنوان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B8742F">
        <w:rPr>
          <w:rFonts w:ascii="Simplified Arabic" w:hAnsi="Simplified Arabic" w:cs="Simplified Arabic" w:hint="cs"/>
          <w:sz w:val="28"/>
          <w:szCs w:val="28"/>
          <w:rtl/>
        </w:rPr>
        <w:t xml:space="preserve">صباح الخير يا </w:t>
      </w:r>
      <w:proofErr w:type="spellStart"/>
      <w:r w:rsidR="00B8742F">
        <w:rPr>
          <w:rFonts w:ascii="Simplified Arabic" w:hAnsi="Simplified Arabic" w:cs="Simplified Arabic" w:hint="cs"/>
          <w:sz w:val="28"/>
          <w:szCs w:val="28"/>
          <w:rtl/>
        </w:rPr>
        <w:t>دزاير</w:t>
      </w:r>
      <w:proofErr w:type="spellEnd"/>
      <w:r w:rsidR="00B8742F">
        <w:rPr>
          <w:rFonts w:ascii="Simplified Arabic" w:hAnsi="Simplified Arabic" w:cs="Simplified Arabic" w:hint="cs"/>
          <w:sz w:val="28"/>
          <w:szCs w:val="28"/>
          <w:rtl/>
        </w:rPr>
        <w:t>( تنشيط ثنائي امرأة /رجل)</w:t>
      </w:r>
    </w:p>
    <w:p w:rsidR="00E936B6" w:rsidRDefault="00E936B6" w:rsidP="00B8742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85A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التصور العام لموضوع الحصة: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الحصة </w:t>
      </w:r>
      <w:proofErr w:type="spellStart"/>
      <w:r w:rsidR="00B8742F">
        <w:rPr>
          <w:rFonts w:ascii="Simplified Arabic" w:hAnsi="Simplified Arabic" w:cs="Simplified Arabic" w:hint="cs"/>
          <w:sz w:val="28"/>
          <w:szCs w:val="28"/>
          <w:rtl/>
        </w:rPr>
        <w:t>صباحبة</w:t>
      </w:r>
      <w:proofErr w:type="spellEnd"/>
      <w:r w:rsidR="00B8742F">
        <w:rPr>
          <w:rFonts w:ascii="Simplified Arabic" w:hAnsi="Simplified Arabic" w:cs="Simplified Arabic" w:hint="cs"/>
          <w:sz w:val="28"/>
          <w:szCs w:val="28"/>
          <w:rtl/>
        </w:rPr>
        <w:t xml:space="preserve"> منوعة ذات ايقاع خفيف و صباحي، تتضمن عدة فقرات متنوعة ، تمر بشكل سريع من خلال توالي الضيوف على الاستديو، يتم تنشيطها بشكل ثنائي نسائي و رجالي.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>إعداد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 الطلبة:</w:t>
      </w:r>
    </w:p>
    <w:p w:rsidR="00664174" w:rsidRPr="00664174" w:rsidRDefault="00B8742F" w:rsidP="002C1C8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جطن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فريال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(منشط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664174" w:rsidRDefault="00B8742F" w:rsidP="00946D21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بلخير شهرزاد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946D21">
        <w:rPr>
          <w:rFonts w:ascii="Simplified Arabic" w:hAnsi="Simplified Arabic" w:cs="Simplified Arabic" w:hint="cs"/>
          <w:sz w:val="28"/>
          <w:szCs w:val="28"/>
          <w:rtl/>
        </w:rPr>
        <w:t>مقدمة منوعات ثقافية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Pr="00E936B6" w:rsidRDefault="00B8742F" w:rsidP="00B8742F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حروش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خميسي 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>منشط2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Default="00EF55B5" w:rsidP="00946D21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قواسمية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كريمة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( ضيف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6D21">
        <w:rPr>
          <w:rFonts w:ascii="Simplified Arabic" w:hAnsi="Simplified Arabic" w:cs="Simplified Arabic" w:hint="cs"/>
          <w:sz w:val="28"/>
          <w:szCs w:val="28"/>
          <w:rtl/>
        </w:rPr>
        <w:t>اخصائية تجميل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1006FD" w:rsidRDefault="00EF55B5" w:rsidP="00946D21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سلمي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كوثر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 w:rsidRPr="001006FD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946D21">
        <w:rPr>
          <w:rFonts w:ascii="Simplified Arabic" w:hAnsi="Simplified Arabic" w:cs="Simplified Arabic" w:hint="cs"/>
          <w:sz w:val="28"/>
          <w:szCs w:val="28"/>
          <w:rtl/>
        </w:rPr>
        <w:t>ممثلة جزائرية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 w:rsidRPr="001006F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F55B5" w:rsidRPr="00EF55B5" w:rsidRDefault="00946D21" w:rsidP="00946D21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حفيظي ريان</w:t>
      </w:r>
      <w:r w:rsidR="00EF55B5" w:rsidRPr="00EF55B5">
        <w:rPr>
          <w:rFonts w:ascii="Simplified Arabic" w:hAnsi="Simplified Arabic" w:cs="Simplified Arabic" w:hint="cs"/>
          <w:sz w:val="28"/>
          <w:szCs w:val="28"/>
          <w:rtl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</w:rPr>
        <w:t>اخصائية تغذية</w:t>
      </w:r>
      <w:r w:rsidR="00EF55B5" w:rsidRPr="00EF55B5"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</w:p>
    <w:p w:rsidR="00EF55B5" w:rsidRPr="00946D21" w:rsidRDefault="00EF55B5" w:rsidP="00946D21">
      <w:pPr>
        <w:bidi/>
        <w:rPr>
          <w:rFonts w:ascii="Simplified Arabic" w:hAnsi="Simplified Arabic" w:cs="Simplified Arabic"/>
          <w:sz w:val="28"/>
          <w:szCs w:val="28"/>
        </w:rPr>
      </w:pP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lastRenderedPageBreak/>
        <w:t>المهارات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المطلوبة:</w:t>
      </w:r>
    </w:p>
    <w:p w:rsidR="00664174" w:rsidRPr="00664174" w:rsidRDefault="00664174" w:rsidP="00FC05B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التحكم في تقنيات التنشيط </w:t>
      </w:r>
      <w:r w:rsidR="00FC05BE">
        <w:rPr>
          <w:rFonts w:ascii="Simplified Arabic" w:hAnsi="Simplified Arabic" w:cs="Simplified Arabic" w:hint="cs"/>
          <w:sz w:val="28"/>
          <w:szCs w:val="28"/>
          <w:rtl/>
        </w:rPr>
        <w:t xml:space="preserve"> الثنائي (رجالي/ نسائي)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الخاصة </w:t>
      </w:r>
      <w:r w:rsidR="00FC05BE">
        <w:rPr>
          <w:rFonts w:ascii="Simplified Arabic" w:hAnsi="Simplified Arabic" w:cs="Simplified Arabic" w:hint="cs"/>
          <w:sz w:val="28"/>
          <w:szCs w:val="28"/>
          <w:rtl/>
        </w:rPr>
        <w:t>بحصص المنوعات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 xml:space="preserve"> ذات </w:t>
      </w:r>
      <w:r w:rsidR="00FC05BE">
        <w:rPr>
          <w:rFonts w:ascii="Simplified Arabic" w:hAnsi="Simplified Arabic" w:cs="Simplified Arabic" w:hint="cs"/>
          <w:sz w:val="28"/>
          <w:szCs w:val="28"/>
          <w:rtl/>
        </w:rPr>
        <w:t xml:space="preserve">الايقاع الخفيف النشيط </w:t>
      </w:r>
      <w:bookmarkStart w:id="0" w:name="_GoBack"/>
      <w:bookmarkEnd w:id="0"/>
      <w:r w:rsidR="00FC05BE">
        <w:rPr>
          <w:rFonts w:ascii="Simplified Arabic" w:hAnsi="Simplified Arabic" w:cs="Simplified Arabic" w:hint="cs"/>
          <w:sz w:val="28"/>
          <w:szCs w:val="28"/>
          <w:rtl/>
        </w:rPr>
        <w:t>والطابع الصباحي  الترفيهي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إدارة الحوار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بفعالية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- طرح 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سئلة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ملائمة تتناسب مع الموضوع- إدارة الاتصالات الهاتفية التي يتم استقبالها من 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الجمهور- إدارة الوقت- التعامل مع الميكروفون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توظيف تقنيات التعامل مع الضيوف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التعامل الجيد مع المخرج و لوحة التحكم.</w:t>
      </w:r>
    </w:p>
    <w:sectPr w:rsidR="00664174" w:rsidRPr="00664174" w:rsidSect="007B0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AC" w:rsidRDefault="00FA0EAC" w:rsidP="00292B5D">
      <w:pPr>
        <w:spacing w:after="0" w:line="240" w:lineRule="auto"/>
      </w:pPr>
      <w:r>
        <w:separator/>
      </w:r>
    </w:p>
  </w:endnote>
  <w:endnote w:type="continuationSeparator" w:id="0">
    <w:p w:rsidR="00FA0EAC" w:rsidRDefault="00FA0EAC" w:rsidP="002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AC" w:rsidRDefault="00FA0EAC" w:rsidP="00292B5D">
      <w:pPr>
        <w:spacing w:after="0" w:line="240" w:lineRule="auto"/>
      </w:pPr>
      <w:r>
        <w:separator/>
      </w:r>
    </w:p>
  </w:footnote>
  <w:footnote w:type="continuationSeparator" w:id="0">
    <w:p w:rsidR="00FA0EAC" w:rsidRDefault="00FA0EAC" w:rsidP="0029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re"/>
      <w:id w:val="77738743"/>
      <w:placeholder>
        <w:docPart w:val="07645D51C5554D919B1CCABE11F938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2B5D" w:rsidRPr="00292B5D" w:rsidRDefault="00292B5D" w:rsidP="00330AF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292B5D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د.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أمينة</w:t>
        </w:r>
        <w:proofErr w:type="spellEnd"/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بن زرارة   اعمال موجهة ، مقياس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تقنيات التنشيط الإعلامي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، السنة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الثالثة 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تخصص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" إعلام"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</w:t>
        </w:r>
      </w:p>
    </w:sdtContent>
  </w:sdt>
  <w:p w:rsidR="00292B5D" w:rsidRDefault="00292B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BC"/>
    <w:multiLevelType w:val="hybridMultilevel"/>
    <w:tmpl w:val="AAC01AB2"/>
    <w:lvl w:ilvl="0" w:tplc="FA7C25B2">
      <w:start w:val="8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2656"/>
    <w:multiLevelType w:val="hybridMultilevel"/>
    <w:tmpl w:val="6720A160"/>
    <w:lvl w:ilvl="0" w:tplc="B9800508">
      <w:start w:val="8"/>
      <w:numFmt w:val="bullet"/>
      <w:lvlText w:val="-"/>
      <w:lvlJc w:val="left"/>
      <w:pPr>
        <w:ind w:left="63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C7E6DA1"/>
    <w:multiLevelType w:val="hybridMultilevel"/>
    <w:tmpl w:val="52E4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4BB"/>
    <w:multiLevelType w:val="hybridMultilevel"/>
    <w:tmpl w:val="5AA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6776"/>
    <w:multiLevelType w:val="hybridMultilevel"/>
    <w:tmpl w:val="410E3A84"/>
    <w:lvl w:ilvl="0" w:tplc="1C2AE9E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5D"/>
    <w:rsid w:val="001006FD"/>
    <w:rsid w:val="00140F67"/>
    <w:rsid w:val="002047A2"/>
    <w:rsid w:val="00292B5D"/>
    <w:rsid w:val="002C1C86"/>
    <w:rsid w:val="00330AF1"/>
    <w:rsid w:val="00377049"/>
    <w:rsid w:val="00413352"/>
    <w:rsid w:val="00413490"/>
    <w:rsid w:val="004665DE"/>
    <w:rsid w:val="005C2D0C"/>
    <w:rsid w:val="00664174"/>
    <w:rsid w:val="007B0E97"/>
    <w:rsid w:val="00815134"/>
    <w:rsid w:val="00825536"/>
    <w:rsid w:val="008B144E"/>
    <w:rsid w:val="00942A65"/>
    <w:rsid w:val="00946D21"/>
    <w:rsid w:val="009877F0"/>
    <w:rsid w:val="00A55350"/>
    <w:rsid w:val="00B3349E"/>
    <w:rsid w:val="00B8742F"/>
    <w:rsid w:val="00C1262A"/>
    <w:rsid w:val="00DC2C9D"/>
    <w:rsid w:val="00E06662"/>
    <w:rsid w:val="00E74735"/>
    <w:rsid w:val="00E85A2B"/>
    <w:rsid w:val="00E936B6"/>
    <w:rsid w:val="00EF55B5"/>
    <w:rsid w:val="00FA0EAC"/>
    <w:rsid w:val="00F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645D51C5554D919B1CCABE11F93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136EF-FECF-4B9F-819B-BB67B54BD98B}"/>
      </w:docPartPr>
      <w:docPartBody>
        <w:p w:rsidR="0032772F" w:rsidRDefault="00A405A6" w:rsidP="00A405A6">
          <w:pPr>
            <w:pStyle w:val="07645D51C5554D919B1CCABE11F938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05A6"/>
    <w:rsid w:val="001B1B5D"/>
    <w:rsid w:val="0032772F"/>
    <w:rsid w:val="003630C7"/>
    <w:rsid w:val="00454CB1"/>
    <w:rsid w:val="006116AE"/>
    <w:rsid w:val="00A405A6"/>
    <w:rsid w:val="00B6462C"/>
    <w:rsid w:val="00D971D1"/>
    <w:rsid w:val="00E45DE9"/>
    <w:rsid w:val="00EA05D7"/>
    <w:rsid w:val="00F533D1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645D51C5554D919B1CCABE11F938E6">
    <w:name w:val="07645D51C5554D919B1CCABE11F938E6"/>
    <w:rsid w:val="00A40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د.علوي أميرة     محاضرات مقياس استراتيجيات الاتصال/ سنة ثالثة         جامعة8ماي 1945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د.أمينة بن زرارة   اعمال موجهة ، مقياس تقنيات التنشيط الإعلامي، السنة الثالثة تخصص " إعلام" </dc:title>
  <dc:creator>Utilisateur Windows</dc:creator>
  <cp:lastModifiedBy>AMINA</cp:lastModifiedBy>
  <cp:revision>18</cp:revision>
  <dcterms:created xsi:type="dcterms:W3CDTF">2021-01-17T12:54:00Z</dcterms:created>
  <dcterms:modified xsi:type="dcterms:W3CDTF">2023-05-20T16:07:00Z</dcterms:modified>
</cp:coreProperties>
</file>