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02" w:rsidRPr="00B25B27" w:rsidRDefault="00B25B27" w:rsidP="00B25B27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proofErr w:type="gramStart"/>
      <w:r w:rsidRPr="00B25B27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مبحث</w:t>
      </w:r>
      <w:proofErr w:type="gramEnd"/>
      <w:r w:rsidRPr="00B25B27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 xml:space="preserve"> التصورات والحدود</w:t>
      </w:r>
    </w:p>
    <w:p w:rsidR="00F04B02" w:rsidRPr="00F34F17" w:rsidRDefault="00F04B02" w:rsidP="00B25B2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الـتـصـوّر هـو الـفـعـل الـعـقـلـي الـذي يـرى الـعـقـل بـواسـطـتـه مـوضـوعًـا مـا فـي مـاهـيـة دون أن يـقـوم بـنـفـي أو إثـبـات فـهـو فـكـرة عامـة يـجـردّهـا الـعـقـل مـن مـظـاهـر الـواقـع مـثـل فـكـرة (إنـسـان </w:t>
      </w:r>
      <w:proofErr w:type="gramStart"/>
      <w:r w:rsidRPr="00F34F17">
        <w:rPr>
          <w:rFonts w:ascii="Traditional Arabic" w:hAnsi="Traditional Arabic" w:cs="Traditional Arabic"/>
          <w:sz w:val="36"/>
          <w:szCs w:val="36"/>
          <w:rtl/>
        </w:rPr>
        <w:t>)  الـمـجرّدة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من ملاحـظـاتـنا لـلأفـراد فـإنـهـا عـامـة تـشـمـل كـل أفـراد الـبـشـر .</w:t>
      </w:r>
      <w:proofErr w:type="gramStart"/>
      <w:r w:rsidRPr="00F34F17">
        <w:rPr>
          <w:rFonts w:ascii="Traditional Arabic" w:hAnsi="Traditional Arabic" w:cs="Traditional Arabic"/>
          <w:sz w:val="36"/>
          <w:szCs w:val="36"/>
          <w:rtl/>
        </w:rPr>
        <w:t>فـالـتـصـوّر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يـتـمـيـز بـأنـه كـلّـي عـام وضـروري، ويـمـكـن وضـعـه فـي أحكـام عـديـدة كـان يـكـون مـوضـوعًـا فـي قـضـيـة كـقـولـنـا ( الإنـسـان فـانٍ ) أو مـحـمـولاً فـيـهـا كـقـولـنـا ( </w:t>
      </w:r>
      <w:r w:rsidR="00B25B27">
        <w:rPr>
          <w:rFonts w:ascii="Traditional Arabic" w:hAnsi="Traditional Arabic" w:cs="Traditional Arabic" w:hint="cs"/>
          <w:sz w:val="36"/>
          <w:szCs w:val="36"/>
          <w:rtl/>
        </w:rPr>
        <w:t>علي إنسان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).  </w:t>
      </w:r>
    </w:p>
    <w:p w:rsidR="00F04B02" w:rsidRPr="00F34F17" w:rsidRDefault="00F04B02" w:rsidP="00B25B27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>أمـا الـحـدُّ فـهـو الـلـفـظ الـذي يـشـيـر إلـى الـتـصـوّر،</w:t>
      </w:r>
      <w:r w:rsidR="00B25B27">
        <w:rPr>
          <w:rFonts w:ascii="Traditional Arabic" w:hAnsi="Traditional Arabic" w:cs="Traditional Arabic" w:hint="cs"/>
          <w:sz w:val="36"/>
          <w:szCs w:val="36"/>
          <w:rtl/>
        </w:rPr>
        <w:t>أو هو الصيغة اللفظية التي بع</w:t>
      </w:r>
      <w:proofErr w:type="gramStart"/>
      <w:r w:rsidR="00B25B27">
        <w:rPr>
          <w:rFonts w:ascii="Traditional Arabic" w:hAnsi="Traditional Arabic" w:cs="Traditional Arabic" w:hint="cs"/>
          <w:sz w:val="36"/>
          <w:szCs w:val="36"/>
          <w:rtl/>
        </w:rPr>
        <w:t xml:space="preserve">بر </w:t>
      </w:r>
      <w:proofErr w:type="spellStart"/>
      <w:r w:rsidR="00B25B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="00B25B27"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proofErr w:type="gramEnd"/>
      <w:r w:rsidR="00B25B27">
        <w:rPr>
          <w:rFonts w:ascii="Traditional Arabic" w:hAnsi="Traditional Arabic" w:cs="Traditional Arabic" w:hint="cs"/>
          <w:sz w:val="36"/>
          <w:szCs w:val="36"/>
          <w:rtl/>
        </w:rPr>
        <w:t>ن التصور .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5B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تـكـون</w:t>
      </w:r>
      <w:r w:rsidR="00B25B27" w:rsidRPr="00B25B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5B27" w:rsidRPr="00F34F17">
        <w:rPr>
          <w:rFonts w:ascii="Traditional Arabic" w:hAnsi="Traditional Arabic" w:cs="Traditional Arabic"/>
          <w:sz w:val="36"/>
          <w:szCs w:val="36"/>
          <w:rtl/>
        </w:rPr>
        <w:t>الـحـدود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لـفـظًـا واحـدا</w:t>
      </w:r>
      <w:proofErr w:type="gramStart"/>
      <w:r w:rsidRPr="00F34F17">
        <w:rPr>
          <w:rFonts w:ascii="Traditional Arabic" w:hAnsi="Traditional Arabic" w:cs="Traditional Arabic"/>
          <w:sz w:val="36"/>
          <w:szCs w:val="36"/>
          <w:rtl/>
        </w:rPr>
        <w:t>،</w:t>
      </w:r>
      <w:r w:rsidR="00B25B27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proofErr w:type="gramEnd"/>
      <w:r w:rsidR="00B25B27">
        <w:rPr>
          <w:rFonts w:ascii="Traditional Arabic" w:hAnsi="Traditional Arabic" w:cs="Traditional Arabic" w:hint="cs"/>
          <w:sz w:val="36"/>
          <w:szCs w:val="36"/>
          <w:rtl/>
        </w:rPr>
        <w:t xml:space="preserve"> محمد 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وقـد تـتـركـب مـن عـدة ألـفـاظ كـقـولـنـا </w:t>
      </w:r>
      <w:r w:rsidR="00B25B27">
        <w:rPr>
          <w:rFonts w:ascii="Traditional Arabic" w:hAnsi="Traditional Arabic" w:cs="Traditional Arabic" w:hint="cs"/>
          <w:sz w:val="36"/>
          <w:szCs w:val="36"/>
          <w:rtl/>
        </w:rPr>
        <w:t>مياه البحر مالحة.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04B02" w:rsidRPr="00F34F17" w:rsidRDefault="00B25B27" w:rsidP="00F04B02">
      <w:pPr>
        <w:bidi/>
        <w:ind w:firstLine="708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ولكل تصور مفهوم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وماصدق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04B02" w:rsidRPr="00F34F17" w:rsidRDefault="00F04B02" w:rsidP="00CF2E7F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</w:t>
      </w:r>
      <w:r w:rsidR="00B25B27" w:rsidRPr="00CF2E7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المفهوم </w:t>
      </w:r>
      <w:r w:rsidR="00B25B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2D7143" w:rsidRPr="002D7143">
        <w:rPr>
          <w:rFonts w:ascii="Traditional Arabic" w:hAnsi="Traditional Arabic" w:cs="Arial"/>
          <w:sz w:val="36"/>
          <w:szCs w:val="36"/>
          <w:rtl/>
        </w:rPr>
        <w:t xml:space="preserve"> 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ﻮ ﻣﺎ  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>ﻔ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ﮭ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ﻢ ﻣﻦ اﻟﻠﻔﻆ </w:t>
      </w:r>
      <w:r w:rsidR="002D71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2D714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ـشـيـر</w:t>
      </w:r>
      <w:proofErr w:type="spell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إلـى الـصـفـات أو الـخـصـائـص الـمـنـتـمـيـة إلـى مـوضـوع أو شـيء مّـا </w:t>
      </w:r>
      <w:r w:rsidR="00B25B27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مـفـهـوم إنسـان مـثـلا هـو كـونـه 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 xml:space="preserve">كائن حي 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عـاقـل.</w:t>
      </w:r>
    </w:p>
    <w:p w:rsidR="00CF2E7F" w:rsidRDefault="00CF2E7F" w:rsidP="00CF2E7F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 w:rsidRPr="00CF2E7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الماصدق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4B02" w:rsidRPr="00F34F17">
        <w:rPr>
          <w:rFonts w:ascii="Traditional Arabic" w:hAnsi="Traditional Arabic" w:cs="Traditional Arabic"/>
          <w:sz w:val="36"/>
          <w:szCs w:val="36"/>
          <w:rtl/>
        </w:rPr>
        <w:t xml:space="preserve">ويـشـيـر إلـى جـمـلـة الأفـراد الـذيـن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يصدق أو </w:t>
      </w:r>
      <w:r w:rsidR="00F04B02" w:rsidRPr="00F34F17">
        <w:rPr>
          <w:rFonts w:ascii="Traditional Arabic" w:hAnsi="Traditional Arabic" w:cs="Traditional Arabic"/>
          <w:sz w:val="36"/>
          <w:szCs w:val="36"/>
          <w:rtl/>
        </w:rPr>
        <w:t xml:space="preserve">يـنـطـبـق عـلـيـهـم الـمـفـهـوم فـمـا صـدق إنـسـان مـثـلا هـو كـل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البشر </w:t>
      </w:r>
    </w:p>
    <w:p w:rsidR="00F04B02" w:rsidRPr="00F34F17" w:rsidRDefault="00F04B02" w:rsidP="00CF2E7F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CF2E7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الـعـلاقـة بـيـنـهـمـا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فـهـي عـلاقـة عـكـسـيـة كـلـمـا زاد الـمـفـهـوم قـلّ </w:t>
      </w:r>
      <w:proofErr w:type="spellStart"/>
      <w:r w:rsidRPr="00F34F17">
        <w:rPr>
          <w:rFonts w:ascii="Traditional Arabic" w:hAnsi="Traditional Arabic" w:cs="Traditional Arabic"/>
          <w:sz w:val="36"/>
          <w:szCs w:val="36"/>
          <w:rtl/>
        </w:rPr>
        <w:t>الـمـاصـدق</w:t>
      </w:r>
      <w:proofErr w:type="spell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، وكـلـمـا قـلّ الـمـفـهـوم زاد </w:t>
      </w:r>
      <w:proofErr w:type="spellStart"/>
      <w:r w:rsidRPr="00F34F17">
        <w:rPr>
          <w:rFonts w:ascii="Traditional Arabic" w:hAnsi="Traditional Arabic" w:cs="Traditional Arabic"/>
          <w:sz w:val="36"/>
          <w:szCs w:val="36"/>
          <w:rtl/>
        </w:rPr>
        <w:t>الـمـاصـدق</w:t>
      </w:r>
      <w:proofErr w:type="spell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فـإذا قـلـت مـثـلا (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) كـان مـفـهـوم 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 xml:space="preserve">إنسان 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يـشـيـر إلـى كـل ال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>ناس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أمـا إذا زدتَ كـلـمـة 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أصـبـح الـمـفـهـوم يـنـطـبـق عـلى ال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 xml:space="preserve">مسلمين فقط </w:t>
      </w:r>
    </w:p>
    <w:p w:rsidR="00F04B02" w:rsidRPr="00CF2E7F" w:rsidRDefault="00F04B02" w:rsidP="00F04B02">
      <w:pPr>
        <w:bidi/>
        <w:jc w:val="low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CF2E7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  الـتـعـريـف و أنـواعـه :</w:t>
      </w:r>
    </w:p>
    <w:p w:rsidR="00F04B02" w:rsidRPr="00F34F17" w:rsidRDefault="00F04B02" w:rsidP="00EF1E4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الـتـعـريـف هـو إيـضـاح مـعـنـى شـيء غـيـر مـعـروف وتـحـديـد مـفـهـومـه </w:t>
      </w:r>
      <w:r w:rsidR="00EF1E4E">
        <w:rPr>
          <w:rFonts w:ascii="Traditional Arabic" w:hAnsi="Traditional Arabic" w:cs="Traditional Arabic" w:hint="cs"/>
          <w:sz w:val="36"/>
          <w:szCs w:val="36"/>
          <w:rtl/>
        </w:rPr>
        <w:t>أو هو ا</w:t>
      </w:r>
      <w:r w:rsidR="00EF1E4E" w:rsidRPr="00F34F17">
        <w:rPr>
          <w:rFonts w:ascii="Traditional Arabic" w:hAnsi="Traditional Arabic" w:cs="Traditional Arabic"/>
          <w:sz w:val="36"/>
          <w:szCs w:val="36"/>
          <w:rtl/>
        </w:rPr>
        <w:t>ﻟﻘﻮل اﻟﺸﺎر</w:t>
      </w:r>
      <w:r w:rsidR="00EF1E4E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F1E4E" w:rsidRPr="00F34F17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: فـإذا قـلـت : ( الإنـسـان حـيـوان نـاطـق ) كـانـت الـعـبـارة حـيـوان نـاطـق هـي الـتـعـريـف وهـي شـرح وتـوضـيـح لـمـعـنـى 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الـحـد ( إنـسـان ) الـذي هـو الـمـعـرّف، </w:t>
      </w:r>
      <w:r w:rsidR="00CF2E7F">
        <w:rPr>
          <w:rFonts w:ascii="Traditional Arabic" w:hAnsi="Traditional Arabic" w:cs="Traditional Arabic" w:hint="cs"/>
          <w:sz w:val="36"/>
          <w:szCs w:val="36"/>
          <w:rtl/>
        </w:rPr>
        <w:t xml:space="preserve">أو تعريف المثلث بأنه شكل هندسي يتكون من ثلاثة أضلاع ومجموع زواياه يساوي </w:t>
      </w:r>
      <w:r w:rsidR="002D7143">
        <w:rPr>
          <w:rFonts w:ascii="Traditional Arabic" w:hAnsi="Traditional Arabic" w:cs="Traditional Arabic" w:hint="cs"/>
          <w:sz w:val="36"/>
          <w:szCs w:val="36"/>
          <w:rtl/>
        </w:rPr>
        <w:t>مئة وثمانون درجة</w:t>
      </w:r>
    </w:p>
    <w:p w:rsidR="002D7143" w:rsidRPr="002D7143" w:rsidRDefault="00F04B02" w:rsidP="00F04B02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2D714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7143" w:rsidRPr="002D71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والتعريف نوعان</w:t>
      </w:r>
    </w:p>
    <w:p w:rsidR="00F04B02" w:rsidRPr="00F34F17" w:rsidRDefault="00F04B02" w:rsidP="002D714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أ - الـتـعـريـف بـالـحـدّ :</w:t>
      </w:r>
      <w:r w:rsidR="002D71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ﻮ </w:t>
      </w:r>
      <w:proofErr w:type="spellStart"/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>اﻟﺘﻌﺮ</w:t>
      </w:r>
      <w:proofErr w:type="spellEnd"/>
      <w:r w:rsidR="002D7143"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ﻒ اﻟﺬي 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>ﺮﻛﺰ ﻋﻠﻰ اﻟﺼﻔﺎت اﻟﺠﻮ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>ﺮ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ﺔ </w:t>
      </w:r>
      <w:r w:rsidR="002D7143" w:rsidRPr="00F34F17">
        <w:rPr>
          <w:rFonts w:ascii="Traditional Arabic" w:hAnsi="Traditional Arabic" w:cs="Traditional Arabic" w:hint="cs"/>
          <w:sz w:val="36"/>
          <w:szCs w:val="36"/>
          <w:rtl/>
        </w:rPr>
        <w:t>لل</w:t>
      </w:r>
      <w:r w:rsidR="002D7143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 اﻟﺘﻲ ﺗﻤ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ﯿ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>ﺰه ﻋﻦ ﻏ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ﯿ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>ﺮه، وﻻ ﻧﺘﺼﻮر وﺟﻮده ﺑﺪوﻧ</w:t>
      </w:r>
      <w:r w:rsidR="002D7143" w:rsidRPr="00F34F17">
        <w:rPr>
          <w:rFonts w:ascii="Traditional Arabic" w:hAnsi="Traditional Arabic" w:cs="Arial"/>
          <w:sz w:val="36"/>
          <w:szCs w:val="36"/>
          <w:rtl/>
        </w:rPr>
        <w:t>ﮭ</w:t>
      </w:r>
      <w:r w:rsidR="002D7143" w:rsidRPr="00F34F17">
        <w:rPr>
          <w:rFonts w:ascii="Traditional Arabic" w:hAnsi="Traditional Arabic" w:cs="Traditional Arabic"/>
          <w:sz w:val="36"/>
          <w:szCs w:val="36"/>
          <w:rtl/>
        </w:rPr>
        <w:t xml:space="preserve"> ﺎ،</w:t>
      </w:r>
    </w:p>
    <w:p w:rsidR="00F04B02" w:rsidRPr="00F34F17" w:rsidRDefault="00F04B02" w:rsidP="00F04B02">
      <w:pPr>
        <w:pStyle w:val="Corpsdetexte3"/>
        <w:rPr>
          <w:rFonts w:ascii="Traditional Arabic" w:hAnsi="Traditional Arabic" w:cs="Traditional Arabic"/>
          <w:sz w:val="36"/>
          <w:szCs w:val="36"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ويـكـون بـالـجـنـس الـقـريـب والـفـصـل الـنـوعـي إذا كـان تـامّـاً كـقـولـنـا : </w:t>
      </w:r>
    </w:p>
    <w:p w:rsidR="00F04B02" w:rsidRPr="00F34F17" w:rsidRDefault="00F04B02" w:rsidP="00F04B02">
      <w:pPr>
        <w:pStyle w:val="Corpsdetexte3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bidiVisual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418"/>
      </w:tblGrid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الإنـسـان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حـيـوان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مـفـكّـر</w:t>
            </w:r>
            <w:proofErr w:type="gramEnd"/>
          </w:p>
        </w:tc>
      </w:tr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جـنـس قـريـب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فـصـل نـوعـي</w:t>
            </w:r>
          </w:p>
        </w:tc>
      </w:tr>
    </w:tbl>
    <w:p w:rsidR="00F04B02" w:rsidRPr="00F34F17" w:rsidRDefault="00F04B02" w:rsidP="00F04B02">
      <w:pPr>
        <w:pStyle w:val="Retraitcorpsdetexte"/>
        <w:jc w:val="both"/>
        <w:rPr>
          <w:rFonts w:ascii="Traditional Arabic" w:hAnsi="Traditional Arabic" w:cs="Traditional Arabic"/>
          <w:sz w:val="36"/>
          <w:szCs w:val="36"/>
        </w:rPr>
      </w:pPr>
    </w:p>
    <w:p w:rsidR="00F04B02" w:rsidRPr="00F34F17" w:rsidRDefault="00F04B02" w:rsidP="00F04B02">
      <w:pPr>
        <w:pStyle w:val="Retraitcorpsdetexte"/>
        <w:jc w:val="both"/>
        <w:rPr>
          <w:rFonts w:ascii="Traditional Arabic" w:hAnsi="Traditional Arabic" w:cs="Traditional Arabic"/>
          <w:sz w:val="36"/>
          <w:szCs w:val="36"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كـمـا نـاقـصـا إذا كـان بـالـجـنـس الـبـعـيـد والـفـصـل </w:t>
      </w:r>
      <w:proofErr w:type="gramStart"/>
      <w:r w:rsidRPr="00F34F17">
        <w:rPr>
          <w:rFonts w:ascii="Traditional Arabic" w:hAnsi="Traditional Arabic" w:cs="Traditional Arabic"/>
          <w:sz w:val="36"/>
          <w:szCs w:val="36"/>
          <w:rtl/>
        </w:rPr>
        <w:t>كـقـولـنـا :</w:t>
      </w:r>
      <w:proofErr w:type="gramEnd"/>
    </w:p>
    <w:p w:rsidR="00F04B02" w:rsidRPr="00F34F17" w:rsidRDefault="00F04B02" w:rsidP="00F04B02">
      <w:pPr>
        <w:pStyle w:val="Retraitcorpsdetexte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bidiVisual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418"/>
      </w:tblGrid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الإنـسـان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كـائـن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مـفـكّـر</w:t>
            </w:r>
            <w:proofErr w:type="gramEnd"/>
          </w:p>
        </w:tc>
      </w:tr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جـنـس بـعـيـد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فـصـل</w:t>
            </w:r>
          </w:p>
        </w:tc>
      </w:tr>
    </w:tbl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أو بـدون جـنـس </w:t>
      </w:r>
      <w:proofErr w:type="gramStart"/>
      <w:r w:rsidRPr="00F34F17">
        <w:rPr>
          <w:rFonts w:ascii="Traditional Arabic" w:hAnsi="Traditional Arabic" w:cs="Traditional Arabic"/>
          <w:sz w:val="36"/>
          <w:szCs w:val="36"/>
          <w:rtl/>
        </w:rPr>
        <w:t>كـقـولـنـا :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الإنـسـان : مـفـكـر</w:t>
      </w:r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4F17">
        <w:rPr>
          <w:rFonts w:ascii="Traditional Arabic" w:hAnsi="Traditional Arabic" w:cs="Traditional Arabic"/>
          <w:b/>
          <w:bCs/>
          <w:sz w:val="36"/>
          <w:szCs w:val="36"/>
        </w:rPr>
        <w:t xml:space="preserve">  </w:t>
      </w:r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>ب - الـتـعـريـف بـالـرسـم :</w:t>
      </w:r>
    </w:p>
    <w:p w:rsidR="00EF1E4E" w:rsidRDefault="00EF1E4E" w:rsidP="00EF1E4E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 w:rsidRPr="00F34F17">
        <w:rPr>
          <w:rFonts w:ascii="Traditional Arabic" w:hAnsi="Traditional Arabic" w:cs="Traditional Arabic"/>
          <w:sz w:val="36"/>
          <w:szCs w:val="36"/>
          <w:rtl/>
        </w:rPr>
        <w:lastRenderedPageBreak/>
        <w:t>اﻟﺘﻌﺮ</w:t>
      </w:r>
      <w:proofErr w:type="spellEnd"/>
      <w:r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ﻒ ﺑﺎﻟﺮﺳﻢ:  و</w:t>
      </w:r>
      <w:r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ﻮ </w:t>
      </w:r>
      <w:proofErr w:type="spellStart"/>
      <w:r w:rsidRPr="00F34F17">
        <w:rPr>
          <w:rFonts w:ascii="Traditional Arabic" w:hAnsi="Traditional Arabic" w:cs="Traditional Arabic"/>
          <w:sz w:val="36"/>
          <w:szCs w:val="36"/>
          <w:rtl/>
        </w:rPr>
        <w:t>اﻟﺘﻌﺮ</w:t>
      </w:r>
      <w:proofErr w:type="spellEnd"/>
      <w:r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ﻒ اﻟﺬي </w:t>
      </w:r>
      <w:r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ﺮﻛﺰ ﻋﻠﻰ اﻟﺼﻔﺎت ﻏ</w:t>
      </w:r>
      <w:r w:rsidRPr="00F34F17">
        <w:rPr>
          <w:rFonts w:ascii="Traditional Arabic" w:hAnsi="Traditional Arabic" w:cs="Arial"/>
          <w:sz w:val="36"/>
          <w:szCs w:val="36"/>
          <w:rtl/>
        </w:rPr>
        <w:t>ﯿ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ﺮ اﻟﺠﻮ</w:t>
      </w:r>
      <w:r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ﺮ</w:t>
      </w:r>
      <w:r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ﺔ ﻟﻠﻨﻮع اﻟﺘﻲ ﺗﻤ</w:t>
      </w:r>
      <w:r w:rsidRPr="00F34F17">
        <w:rPr>
          <w:rFonts w:ascii="Traditional Arabic" w:hAnsi="Traditional Arabic" w:cs="Arial"/>
          <w:sz w:val="36"/>
          <w:szCs w:val="36"/>
          <w:rtl/>
        </w:rPr>
        <w:t>ﯿ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ﺰه ﻋﻦ ﻏ</w:t>
      </w:r>
      <w:r w:rsidRPr="00F34F17">
        <w:rPr>
          <w:rFonts w:ascii="Traditional Arabic" w:hAnsi="Traditional Arabic" w:cs="Arial"/>
          <w:sz w:val="36"/>
          <w:szCs w:val="36"/>
          <w:rtl/>
        </w:rPr>
        <w:t>ﯿ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>ﺮه ﻣﻦ اﻷ</w:t>
      </w:r>
      <w:proofErr w:type="spellStart"/>
      <w:r w:rsidRPr="00F34F17">
        <w:rPr>
          <w:rFonts w:ascii="Traditional Arabic" w:hAnsi="Traditional Arabic" w:cs="Traditional Arabic"/>
          <w:sz w:val="36"/>
          <w:szCs w:val="36"/>
          <w:rtl/>
        </w:rPr>
        <w:t>ﻧﻮاع</w:t>
      </w:r>
      <w:proofErr w:type="spellEnd"/>
      <w:r w:rsidRPr="00F34F17">
        <w:rPr>
          <w:rFonts w:ascii="Traditional Arabic" w:hAnsi="Traditional Arabic" w:cs="Traditional Arabic"/>
          <w:sz w:val="36"/>
          <w:szCs w:val="36"/>
          <w:rtl/>
        </w:rPr>
        <w:t>، و</w:t>
      </w:r>
      <w:r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ﻮ </w:t>
      </w:r>
      <w:r w:rsidRPr="00F34F17">
        <w:rPr>
          <w:rFonts w:ascii="Traditional Arabic" w:hAnsi="Traditional Arabic" w:cs="Arial"/>
          <w:sz w:val="36"/>
          <w:szCs w:val="36"/>
          <w:rtl/>
        </w:rPr>
        <w:t>ﯾ</w:t>
      </w:r>
      <w:r w:rsidRPr="00F34F17">
        <w:rPr>
          <w:rFonts w:ascii="Traditional Arabic" w:hAnsi="Traditional Arabic" w:cs="Traditional Arabic" w:hint="cs"/>
          <w:sz w:val="36"/>
          <w:szCs w:val="36"/>
          <w:rtl/>
        </w:rPr>
        <w:t>تحقق باستخدا</w:t>
      </w:r>
      <w:r w:rsidRPr="00F34F17">
        <w:rPr>
          <w:rFonts w:ascii="Traditional Arabic" w:hAnsi="Traditional Arabic" w:cs="Traditional Arabic" w:hint="eastAsia"/>
          <w:sz w:val="36"/>
          <w:szCs w:val="36"/>
          <w:rtl/>
        </w:rPr>
        <w:t>م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اﻟﺨﺎﺻﺔ و</w:t>
      </w:r>
      <w:r w:rsidRPr="00F34F17">
        <w:rPr>
          <w:rFonts w:ascii="Traditional Arabic" w:hAnsi="Traditional Arabic" w:cs="Arial"/>
          <w:sz w:val="36"/>
          <w:szCs w:val="36"/>
          <w:rtl/>
        </w:rPr>
        <w:t>ھ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ﻮ ﻧﻮﻋﺎن ﺗﺎم وﻧﺎﻗﺺ.  </w:t>
      </w:r>
    </w:p>
    <w:p w:rsidR="00F04B02" w:rsidRPr="00F34F17" w:rsidRDefault="00F04B02" w:rsidP="00EF1E4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>ويـكـون بـالـجـنـس الـقـريـب والـخـاصـة إذا كـان تـامّـاً كـقـولـنـا :</w:t>
      </w:r>
    </w:p>
    <w:p w:rsidR="00F04B02" w:rsidRPr="00F34F17" w:rsidRDefault="00F04B02" w:rsidP="00F04B02">
      <w:pPr>
        <w:bidi/>
        <w:ind w:firstLine="708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bidiVisual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418"/>
      </w:tblGrid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الإنـسـان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حـيـوان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ضـاحـك</w:t>
            </w:r>
          </w:p>
        </w:tc>
      </w:tr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جـنـس قـريـب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خـاصـة</w:t>
            </w:r>
            <w:proofErr w:type="gramEnd"/>
          </w:p>
        </w:tc>
      </w:tr>
    </w:tbl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04B02" w:rsidRPr="00F34F17" w:rsidRDefault="00F04B02" w:rsidP="00F04B02">
      <w:pPr>
        <w:pStyle w:val="Retraitcorpsdetexte"/>
        <w:jc w:val="both"/>
        <w:rPr>
          <w:rFonts w:ascii="Traditional Arabic" w:hAnsi="Traditional Arabic" w:cs="Traditional Arabic"/>
          <w:sz w:val="36"/>
          <w:szCs w:val="36"/>
        </w:rPr>
      </w:pP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وبـالـجـنـس الـبـعـيـد والـخـاصـة إذا كـان نـاقـصـا </w:t>
      </w:r>
      <w:proofErr w:type="gramStart"/>
      <w:r w:rsidRPr="00F34F17">
        <w:rPr>
          <w:rFonts w:ascii="Traditional Arabic" w:hAnsi="Traditional Arabic" w:cs="Traditional Arabic"/>
          <w:sz w:val="36"/>
          <w:szCs w:val="36"/>
          <w:rtl/>
        </w:rPr>
        <w:t>كـقـولـنـا :</w:t>
      </w:r>
      <w:proofErr w:type="gramEnd"/>
    </w:p>
    <w:p w:rsidR="00F04B02" w:rsidRPr="00F34F17" w:rsidRDefault="00F04B02" w:rsidP="00F04B02">
      <w:pPr>
        <w:pStyle w:val="Retraitcorpsdetexte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tbl>
      <w:tblPr>
        <w:bidiVisual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418"/>
      </w:tblGrid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الإنـسـان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حـيـوان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ضـاحـك</w:t>
            </w:r>
          </w:p>
        </w:tc>
      </w:tr>
      <w:tr w:rsidR="00F04B02" w:rsidRPr="00F34F17" w:rsidTr="00E064C9">
        <w:tc>
          <w:tcPr>
            <w:tcW w:w="1701" w:type="dxa"/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جـنـس بـعـيـد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B02" w:rsidRPr="00F34F17" w:rsidRDefault="00F04B02" w:rsidP="00E064C9">
            <w:p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F34F17">
              <w:rPr>
                <w:rFonts w:ascii="Traditional Arabic" w:hAnsi="Traditional Arabic" w:cs="Traditional Arabic"/>
                <w:sz w:val="36"/>
                <w:szCs w:val="36"/>
                <w:rtl/>
              </w:rPr>
              <w:t>خـاصـة</w:t>
            </w:r>
            <w:proofErr w:type="gramEnd"/>
          </w:p>
        </w:tc>
      </w:tr>
    </w:tbl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04B02" w:rsidRPr="00F34F17" w:rsidRDefault="00F04B02" w:rsidP="00F04B02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قـواعـد </w:t>
      </w:r>
      <w:proofErr w:type="gramStart"/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>الـتـعـريـف :</w:t>
      </w:r>
      <w:proofErr w:type="gramEnd"/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>أولا :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يـجـب أن يـكـون الـتـعـريـف بـالـمـاهـيـة لا بـالـعـرض.</w:t>
      </w:r>
    </w:p>
    <w:p w:rsidR="00F04B02" w:rsidRPr="002D7143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>ثـانـيـا :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أن يـكـون الـتـعـريـف أوضـح مـن الـمـعـرّف.</w:t>
      </w:r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>ثـالـثـا :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أن يـكـون بـالـجـنـس الـقـريـب والـفـصـل الـنـوعـي.</w:t>
      </w:r>
    </w:p>
    <w:p w:rsidR="00F04B02" w:rsidRPr="00F34F17" w:rsidRDefault="00F04B02" w:rsidP="00F04B02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رابـعـا :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أن</w:t>
      </w:r>
      <w:r w:rsidR="002D7143">
        <w:rPr>
          <w:rFonts w:ascii="Traditional Arabic" w:hAnsi="Traditional Arabic" w:cs="Traditional Arabic" w:hint="cs"/>
          <w:sz w:val="36"/>
          <w:szCs w:val="36"/>
          <w:rtl/>
        </w:rPr>
        <w:t xml:space="preserve"> لا</w:t>
      </w:r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يـشـتـمـل عـلـى الـحـد الـمـراد تـعـريـفـه.</w:t>
      </w:r>
    </w:p>
    <w:p w:rsidR="00F04B02" w:rsidRPr="00F34F17" w:rsidRDefault="00F04B02" w:rsidP="002D714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34F17">
        <w:rPr>
          <w:rFonts w:ascii="Traditional Arabic" w:hAnsi="Traditional Arabic" w:cs="Traditional Arabic"/>
          <w:b/>
          <w:bCs/>
          <w:sz w:val="36"/>
          <w:szCs w:val="36"/>
          <w:rtl/>
        </w:rPr>
        <w:t>خـامـسـا :</w:t>
      </w:r>
      <w:proofErr w:type="gramEnd"/>
      <w:r w:rsidRPr="00F34F17">
        <w:rPr>
          <w:rFonts w:ascii="Traditional Arabic" w:hAnsi="Traditional Arabic" w:cs="Traditional Arabic"/>
          <w:sz w:val="36"/>
          <w:szCs w:val="36"/>
          <w:rtl/>
        </w:rPr>
        <w:t xml:space="preserve"> أن يـكـون جـامـعـا مـانـعـا، أي شـامـلا لـجـمـيـع أفـراد الـمـعـرف ومـخـرجـا لـجـمـيـع غـيـرهـم </w:t>
      </w:r>
    </w:p>
    <w:p w:rsidR="00F04B02" w:rsidRPr="00F34F17" w:rsidRDefault="00F04B02" w:rsidP="00F04B02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5A0FCD" w:rsidRPr="00441148" w:rsidRDefault="005A0FCD" w:rsidP="00441148">
      <w:pPr>
        <w:jc w:val="right"/>
      </w:pPr>
    </w:p>
    <w:sectPr w:rsidR="005A0FCD" w:rsidRPr="00441148" w:rsidSect="0054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1311"/>
    <w:multiLevelType w:val="hybridMultilevel"/>
    <w:tmpl w:val="6B7627A8"/>
    <w:lvl w:ilvl="0" w:tplc="40D0E1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441148"/>
    <w:rsid w:val="002D7143"/>
    <w:rsid w:val="00441148"/>
    <w:rsid w:val="00543AE1"/>
    <w:rsid w:val="005A0FCD"/>
    <w:rsid w:val="00B25B27"/>
    <w:rsid w:val="00CB42D1"/>
    <w:rsid w:val="00CF2E7F"/>
    <w:rsid w:val="00EF1E4E"/>
    <w:rsid w:val="00F0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E1"/>
  </w:style>
  <w:style w:type="paragraph" w:styleId="Titre4">
    <w:name w:val="heading 4"/>
    <w:basedOn w:val="Normal"/>
    <w:next w:val="Normal"/>
    <w:link w:val="Titre4Car"/>
    <w:qFormat/>
    <w:rsid w:val="00F04B02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Simplified Arabic"/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441148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441148"/>
    <w:rPr>
      <w:rFonts w:ascii="Times New Roman" w:eastAsia="Times New Roman" w:hAnsi="Times New Roman" w:cs="Simplified Arabic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441148"/>
    <w:pPr>
      <w:bidi/>
      <w:spacing w:after="0" w:line="240" w:lineRule="auto"/>
      <w:jc w:val="both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441148"/>
    <w:rPr>
      <w:rFonts w:ascii="Times New Roman" w:eastAsia="Times New Roman" w:hAnsi="Times New Roman" w:cs="Simplified Arabic"/>
      <w:sz w:val="20"/>
      <w:szCs w:val="20"/>
    </w:rPr>
  </w:style>
  <w:style w:type="paragraph" w:styleId="Retraitcorpsdetexte2">
    <w:name w:val="Body Text Indent 2"/>
    <w:basedOn w:val="Normal"/>
    <w:link w:val="Retraitcorpsdetexte2Car"/>
    <w:semiHidden/>
    <w:rsid w:val="00441148"/>
    <w:pPr>
      <w:bidi/>
      <w:spacing w:after="0" w:line="240" w:lineRule="auto"/>
      <w:ind w:firstLine="708"/>
      <w:jc w:val="both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441148"/>
    <w:rPr>
      <w:rFonts w:ascii="Times New Roman" w:eastAsia="Times New Roman" w:hAnsi="Times New Roman" w:cs="Simplified Arabic"/>
      <w:sz w:val="20"/>
      <w:szCs w:val="20"/>
    </w:rPr>
  </w:style>
  <w:style w:type="paragraph" w:styleId="Retraitcorpsdetexte">
    <w:name w:val="Body Text Indent"/>
    <w:basedOn w:val="Normal"/>
    <w:link w:val="RetraitcorpsdetexteCar"/>
    <w:semiHidden/>
    <w:unhideWhenUsed/>
    <w:rsid w:val="00F04B0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F04B02"/>
  </w:style>
  <w:style w:type="character" w:customStyle="1" w:styleId="Titre4Car">
    <w:name w:val="Titre 4 Car"/>
    <w:basedOn w:val="Policepardfaut"/>
    <w:link w:val="Titre4"/>
    <w:rsid w:val="00F04B02"/>
    <w:rPr>
      <w:rFonts w:ascii="Times New Roman" w:eastAsia="Times New Roman" w:hAnsi="Times New Roman" w:cs="Simplified Arabic"/>
      <w:b/>
      <w:bCs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B2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2020-12-08T13:52:00Z</dcterms:created>
  <dcterms:modified xsi:type="dcterms:W3CDTF">2020-12-08T14:37:00Z</dcterms:modified>
</cp:coreProperties>
</file>