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DA1FD" w14:textId="77777777" w:rsidR="00F413BB" w:rsidRDefault="00853166" w:rsidP="00043800">
      <w:pPr>
        <w:bidi/>
        <w:jc w:val="center"/>
        <w:rPr>
          <w:rFonts w:cs="Sultan Medium"/>
          <w:b/>
          <w:bCs/>
          <w:sz w:val="44"/>
          <w:szCs w:val="44"/>
          <w:rtl/>
          <w:lang w:bidi="ar-DZ"/>
        </w:rPr>
      </w:pPr>
      <w:r>
        <w:rPr>
          <w:rFonts w:cs="Sultan Medium" w:hint="cs"/>
          <w:sz w:val="44"/>
          <w:szCs w:val="44"/>
          <w:rtl/>
          <w:lang w:bidi="ar-DZ"/>
        </w:rPr>
        <w:t xml:space="preserve">المحاضرة الثالثة: </w:t>
      </w:r>
      <w:r w:rsidRPr="00853166">
        <w:rPr>
          <w:rFonts w:cs="Sultan Medium"/>
          <w:b/>
          <w:bCs/>
          <w:sz w:val="44"/>
          <w:szCs w:val="44"/>
          <w:rtl/>
          <w:lang w:bidi="ar-DZ"/>
        </w:rPr>
        <w:t>الأصالة والإبداع في البحث العلمي</w:t>
      </w:r>
    </w:p>
    <w:p w14:paraId="2AAC19D8" w14:textId="77777777" w:rsidR="00853166" w:rsidRDefault="00853166" w:rsidP="00043800">
      <w:pPr>
        <w:bidi/>
        <w:jc w:val="center"/>
        <w:rPr>
          <w:rFonts w:cs="Sultan Medium"/>
          <w:sz w:val="24"/>
          <w:szCs w:val="24"/>
          <w:rtl/>
          <w:lang w:bidi="ar-DZ"/>
        </w:rPr>
      </w:pPr>
      <w:r w:rsidRPr="00853166">
        <w:rPr>
          <w:rFonts w:cs="Sultan Medium"/>
          <w:sz w:val="24"/>
          <w:szCs w:val="24"/>
          <w:rtl/>
        </w:rPr>
        <w:t>ويعتبر هذا الأخير ذو أصالة علمية عندما يحتوي على واحدة أو اكثر من النقاط التالية</w:t>
      </w:r>
      <w:r w:rsidRPr="00853166">
        <w:rPr>
          <w:rFonts w:cs="Sultan Medium"/>
          <w:sz w:val="24"/>
          <w:szCs w:val="24"/>
          <w:lang w:bidi="ar-DZ"/>
        </w:rPr>
        <w:t>:</w:t>
      </w:r>
    </w:p>
    <w:p w14:paraId="27684293" w14:textId="77777777" w:rsidR="00853166" w:rsidRDefault="00C6275B" w:rsidP="00853166">
      <w:pPr>
        <w:bidi/>
        <w:rPr>
          <w:rFonts w:cs="Sultan Medium"/>
          <w:sz w:val="24"/>
          <w:szCs w:val="24"/>
          <w:lang w:bidi="ar-DZ"/>
        </w:rPr>
      </w:pPr>
      <w:r>
        <w:rPr>
          <w:rFonts w:cs="Sultan Medium"/>
          <w:noProof/>
          <w:sz w:val="24"/>
          <w:szCs w:val="24"/>
          <w:lang w:eastAsia="fr-FR"/>
        </w:rPr>
        <w:pict w14:anchorId="6B96625C">
          <v:rect id="_x0000_s1026" style="position:absolute;left:0;text-align:left;margin-left:-33.9pt;margin-top:-.15pt;width:151.25pt;height:206.75pt;z-index:251658240" fillcolor="white [3201]" strokecolor="#8064a2 [3207]" strokeweight="2.5pt">
            <v:shadow color="#868686"/>
            <v:textbox>
              <w:txbxContent>
                <w:p w14:paraId="56086F27" w14:textId="77777777" w:rsidR="00853166" w:rsidRPr="00853166" w:rsidRDefault="00853166" w:rsidP="00853166">
                  <w:pPr>
                    <w:bidi/>
                    <w:jc w:val="center"/>
                    <w:rPr>
                      <w:b/>
                      <w:bCs/>
                      <w:color w:val="C00000"/>
                      <w:rtl/>
                      <w:lang w:bidi="ar-DZ"/>
                    </w:rPr>
                  </w:pPr>
                  <w:r w:rsidRPr="00853166">
                    <w:rPr>
                      <w:b/>
                      <w:bCs/>
                      <w:color w:val="C00000"/>
                      <w:rtl/>
                      <w:lang w:bidi="ar-DZ"/>
                    </w:rPr>
                    <w:t>تعريف الأصالة والإبداع</w:t>
                  </w:r>
                </w:p>
                <w:p w14:paraId="1C9D0B74" w14:textId="77777777" w:rsidR="00EB200B" w:rsidRPr="00853166" w:rsidRDefault="00C0016F" w:rsidP="00853166">
                  <w:pPr>
                    <w:bidi/>
                    <w:jc w:val="both"/>
                  </w:pPr>
                  <w:r w:rsidRPr="00853166">
                    <w:rPr>
                      <w:b/>
                      <w:bCs/>
                      <w:rtl/>
                    </w:rPr>
                    <w:t xml:space="preserve">والمقصود بها بناءُ البحث على أسسٍ صحيحة، وقواعد علميّةٍ مسلّمة، وأن تكون فيه إضافةٌ جديدة، مع التّسليم بالتّفوّق العلميّ والعبقريّة الفائقة للعلماء المتقدّمين، بيد أنّ الوقائع والمستجدّات التي يطرحها كلُّ عصرٍ، تقتضي من أهل العلم فيه، أن يستفرغوا وُسعَهم في حلّ مشكلاتها، وبيان حكم القانون  فيها ، و الاصالة ترتبط </w:t>
                  </w:r>
                  <w:proofErr w:type="spellStart"/>
                  <w:r w:rsidRPr="00853166">
                    <w:rPr>
                      <w:b/>
                      <w:bCs/>
                      <w:rtl/>
                    </w:rPr>
                    <w:t>بالإبتكار</w:t>
                  </w:r>
                  <w:proofErr w:type="spellEnd"/>
                  <w:r w:rsidRPr="00853166">
                    <w:rPr>
                      <w:b/>
                      <w:bCs/>
                      <w:rtl/>
                    </w:rPr>
                    <w:t xml:space="preserve"> والإبداع، فكلما قدم الباحث حلولاً جديدة مبتكرة ومبدعة كان البحث أصيلاً،  وأصالة البحث هو استقصاء مادته العلمية من مصادرها وبناؤها على أسس سليمة وقوية ومناقشة المخالف بأسلوب علمي</w:t>
                  </w:r>
                  <w:r w:rsidRPr="00853166">
                    <w:rPr>
                      <w:b/>
                      <w:bCs/>
                      <w:rtl/>
                      <w:lang w:bidi="ar-DZ"/>
                    </w:rPr>
                    <w:t>.</w:t>
                  </w:r>
                  <w:r w:rsidRPr="00853166">
                    <w:rPr>
                      <w:b/>
                      <w:bCs/>
                    </w:rPr>
                    <w:t xml:space="preserve"> </w:t>
                  </w:r>
                </w:p>
                <w:p w14:paraId="4FCD2447" w14:textId="77777777" w:rsidR="00853166" w:rsidRPr="00853166" w:rsidRDefault="00853166" w:rsidP="00853166">
                  <w:pPr>
                    <w:bidi/>
                    <w:jc w:val="center"/>
                  </w:pPr>
                </w:p>
              </w:txbxContent>
            </v:textbox>
          </v:rect>
        </w:pict>
      </w:r>
      <w:r w:rsidR="00853166" w:rsidRPr="00853166">
        <w:rPr>
          <w:rFonts w:cs="Sultan Medium"/>
          <w:noProof/>
          <w:sz w:val="24"/>
          <w:szCs w:val="24"/>
          <w:rtl/>
          <w:lang w:eastAsia="fr-FR"/>
        </w:rPr>
        <w:drawing>
          <wp:inline distT="0" distB="0" distL="0" distR="0" wp14:anchorId="03485D1C" wp14:editId="0A28AE0D">
            <wp:extent cx="5325035" cy="2328582"/>
            <wp:effectExtent l="0" t="76200" r="0" b="3365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5CEDBEA" w14:textId="77777777" w:rsidR="00853166" w:rsidRDefault="00C6275B" w:rsidP="00853166">
      <w:pPr>
        <w:bidi/>
        <w:ind w:firstLine="708"/>
        <w:rPr>
          <w:rFonts w:cs="Sultan Medium"/>
          <w:sz w:val="24"/>
          <w:szCs w:val="24"/>
          <w:rtl/>
          <w:lang w:bidi="ar-DZ"/>
        </w:rPr>
      </w:pPr>
      <w:r>
        <w:rPr>
          <w:rFonts w:cs="Sultan Medium"/>
          <w:noProof/>
          <w:sz w:val="24"/>
          <w:szCs w:val="24"/>
          <w:rtl/>
          <w:lang w:eastAsia="fr-FR"/>
        </w:rPr>
        <w:pict w14:anchorId="55A9E903">
          <v:rect id="_x0000_s1031" style="position:absolute;left:0;text-align:left;margin-left:336.7pt;margin-top:1.05pt;width:204.15pt;height:234.85pt;z-index:251663360" stroked="f">
            <v:textbox>
              <w:txbxContent>
                <w:p w14:paraId="6570D613" w14:textId="77777777" w:rsidR="00043800" w:rsidRPr="00043800" w:rsidRDefault="00043800" w:rsidP="00043800">
                  <w:pPr>
                    <w:bidi/>
                    <w:spacing w:after="0" w:line="240" w:lineRule="auto"/>
                    <w:jc w:val="center"/>
                    <w:rPr>
                      <w:b/>
                      <w:bCs/>
                      <w:color w:val="C00000"/>
                      <w:rtl/>
                      <w:lang w:bidi="ar-DZ"/>
                    </w:rPr>
                  </w:pPr>
                  <w:r w:rsidRPr="00043800">
                    <w:rPr>
                      <w:b/>
                      <w:bCs/>
                      <w:color w:val="C00000"/>
                      <w:rtl/>
                      <w:lang w:bidi="ar-DZ"/>
                    </w:rPr>
                    <w:t>تكنولوجيا المعلومات</w:t>
                  </w:r>
                </w:p>
                <w:p w14:paraId="34D18D11" w14:textId="77777777" w:rsidR="00EB200B" w:rsidRPr="00043800" w:rsidRDefault="00C0016F" w:rsidP="00043800">
                  <w:pPr>
                    <w:bidi/>
                    <w:spacing w:after="0" w:line="240" w:lineRule="auto"/>
                    <w:ind w:left="-40"/>
                    <w:jc w:val="both"/>
                  </w:pPr>
                  <w:r w:rsidRPr="00043800">
                    <w:rPr>
                      <w:b/>
                      <w:bCs/>
                      <w:rtl/>
                    </w:rPr>
                    <w:t>- التكنولوجيا سهلت الكثير من مهام الباحث العلمي.</w:t>
                  </w:r>
                </w:p>
                <w:p w14:paraId="661D89CF" w14:textId="77777777" w:rsidR="00EB200B" w:rsidRPr="00043800" w:rsidRDefault="00C0016F" w:rsidP="00043800">
                  <w:pPr>
                    <w:bidi/>
                    <w:spacing w:after="0" w:line="240" w:lineRule="auto"/>
                    <w:ind w:left="-40"/>
                    <w:jc w:val="both"/>
                  </w:pPr>
                  <w:r w:rsidRPr="00043800">
                    <w:rPr>
                      <w:b/>
                      <w:bCs/>
                      <w:rtl/>
                    </w:rPr>
                    <w:t>- هناك توسع هائل في مجال تكنولوجيا المعلومات.</w:t>
                  </w:r>
                </w:p>
                <w:p w14:paraId="163CB2BA" w14:textId="77777777" w:rsidR="00EB200B" w:rsidRPr="00043800" w:rsidRDefault="00C0016F" w:rsidP="00043800">
                  <w:pPr>
                    <w:bidi/>
                    <w:spacing w:after="0" w:line="240" w:lineRule="auto"/>
                    <w:ind w:left="-40"/>
                    <w:jc w:val="both"/>
                  </w:pPr>
                  <w:r w:rsidRPr="00043800">
                    <w:rPr>
                      <w:b/>
                      <w:bCs/>
                      <w:u w:val="single"/>
                      <w:rtl/>
                    </w:rPr>
                    <w:t>إذا ماذا تقدم التكنولوجيا للبحث العلمي؟</w:t>
                  </w:r>
                </w:p>
                <w:p w14:paraId="31A14BF5" w14:textId="77777777" w:rsidR="00EB200B" w:rsidRPr="00043800" w:rsidRDefault="00C0016F" w:rsidP="00043800">
                  <w:pPr>
                    <w:bidi/>
                    <w:spacing w:after="0" w:line="240" w:lineRule="auto"/>
                    <w:ind w:left="-40"/>
                    <w:jc w:val="both"/>
                  </w:pPr>
                  <w:r w:rsidRPr="00043800">
                    <w:rPr>
                      <w:b/>
                      <w:bCs/>
                      <w:rtl/>
                    </w:rPr>
                    <w:t>تسهيل مهام الباحث العلمي.</w:t>
                  </w:r>
                </w:p>
                <w:p w14:paraId="13EBCD4C" w14:textId="77777777" w:rsidR="00EB200B" w:rsidRPr="00043800" w:rsidRDefault="00C0016F" w:rsidP="00043800">
                  <w:pPr>
                    <w:bidi/>
                    <w:spacing w:after="0" w:line="240" w:lineRule="auto"/>
                    <w:ind w:left="-40"/>
                    <w:jc w:val="both"/>
                  </w:pPr>
                  <w:r w:rsidRPr="00043800">
                    <w:rPr>
                      <w:b/>
                      <w:bCs/>
                      <w:rtl/>
                    </w:rPr>
                    <w:t>تسهيل التواصل بين الباحث والمشرفين.</w:t>
                  </w:r>
                </w:p>
                <w:p w14:paraId="582FA789" w14:textId="77777777" w:rsidR="00EB200B" w:rsidRPr="00043800" w:rsidRDefault="00C0016F" w:rsidP="00043800">
                  <w:pPr>
                    <w:bidi/>
                    <w:spacing w:after="0" w:line="240" w:lineRule="auto"/>
                    <w:ind w:left="-40"/>
                    <w:jc w:val="both"/>
                  </w:pPr>
                  <w:r w:rsidRPr="00043800">
                    <w:rPr>
                      <w:b/>
                      <w:bCs/>
                      <w:u w:val="single"/>
                      <w:rtl/>
                    </w:rPr>
                    <w:t>إذا فهي:</w:t>
                  </w:r>
                </w:p>
                <w:p w14:paraId="373B2530" w14:textId="77777777" w:rsidR="00EB200B" w:rsidRPr="00043800" w:rsidRDefault="00C0016F" w:rsidP="00043800">
                  <w:pPr>
                    <w:bidi/>
                    <w:spacing w:after="0" w:line="240" w:lineRule="auto"/>
                    <w:ind w:left="-40"/>
                    <w:jc w:val="both"/>
                  </w:pPr>
                  <w:r w:rsidRPr="00043800">
                    <w:rPr>
                      <w:b/>
                      <w:bCs/>
                      <w:u w:val="single"/>
                      <w:rtl/>
                    </w:rPr>
                    <w:t xml:space="preserve">- تساعد في اختيار مشكلة البحث </w:t>
                  </w:r>
                  <w:proofErr w:type="gramStart"/>
                  <w:r w:rsidRPr="00043800">
                    <w:rPr>
                      <w:b/>
                      <w:bCs/>
                      <w:u w:val="single"/>
                      <w:rtl/>
                    </w:rPr>
                    <w:t>وتحديدها.(</w:t>
                  </w:r>
                  <w:proofErr w:type="gramEnd"/>
                  <w:r w:rsidRPr="00043800">
                    <w:rPr>
                      <w:b/>
                      <w:bCs/>
                      <w:u w:val="single"/>
                      <w:rtl/>
                    </w:rPr>
                    <w:t xml:space="preserve"> الدراسات والتجارب)</w:t>
                  </w:r>
                </w:p>
                <w:p w14:paraId="730E63EC" w14:textId="77777777" w:rsidR="00EB200B" w:rsidRPr="00043800" w:rsidRDefault="00C0016F" w:rsidP="00043800">
                  <w:pPr>
                    <w:bidi/>
                    <w:ind w:left="-40"/>
                    <w:jc w:val="both"/>
                  </w:pPr>
                  <w:r w:rsidRPr="00043800">
                    <w:rPr>
                      <w:b/>
                      <w:bCs/>
                      <w:u w:val="single"/>
                      <w:rtl/>
                    </w:rPr>
                    <w:t>- تساعد في البحث عن المعلومات وجمعها ( مواقع – دوريات – أبحاث....</w:t>
                  </w:r>
                </w:p>
                <w:p w14:paraId="0A1C4B80" w14:textId="77777777" w:rsidR="00EB200B" w:rsidRPr="00043800" w:rsidRDefault="00C0016F" w:rsidP="00043800">
                  <w:pPr>
                    <w:bidi/>
                    <w:spacing w:after="0" w:line="240" w:lineRule="auto"/>
                    <w:ind w:left="-40"/>
                    <w:jc w:val="both"/>
                  </w:pPr>
                  <w:r w:rsidRPr="00043800">
                    <w:rPr>
                      <w:b/>
                      <w:bCs/>
                      <w:u w:val="single"/>
                      <w:rtl/>
                    </w:rPr>
                    <w:t>- تنظيم المعلومات وتحليلها ( رسوم بيانية – احصاء – برامج تحليلية واخصائية</w:t>
                  </w:r>
                </w:p>
                <w:p w14:paraId="7A891D3A" w14:textId="77777777" w:rsidR="00EB200B" w:rsidRPr="00043800" w:rsidRDefault="00C0016F" w:rsidP="00043800">
                  <w:pPr>
                    <w:bidi/>
                    <w:spacing w:after="0" w:line="240" w:lineRule="auto"/>
                    <w:ind w:left="-40"/>
                    <w:jc w:val="both"/>
                  </w:pPr>
                  <w:r w:rsidRPr="00043800">
                    <w:rPr>
                      <w:b/>
                      <w:bCs/>
                      <w:u w:val="single"/>
                      <w:rtl/>
                    </w:rPr>
                    <w:t>- التواصل مع المشرفين.</w:t>
                  </w:r>
                </w:p>
                <w:p w14:paraId="79332EF5" w14:textId="77777777" w:rsidR="00EB200B" w:rsidRPr="00043800" w:rsidRDefault="00C0016F" w:rsidP="00043800">
                  <w:pPr>
                    <w:bidi/>
                    <w:spacing w:after="0" w:line="240" w:lineRule="auto"/>
                    <w:ind w:left="-40"/>
                    <w:jc w:val="center"/>
                  </w:pPr>
                  <w:r w:rsidRPr="00043800">
                    <w:rPr>
                      <w:b/>
                      <w:bCs/>
                      <w:u w:val="single"/>
                      <w:rtl/>
                    </w:rPr>
                    <w:t>- تحليل ومناقشة النتائج ومقارنتها بما توصل إليه الآخرون.</w:t>
                  </w:r>
                </w:p>
                <w:p w14:paraId="3B9D54A1" w14:textId="77777777" w:rsidR="00043800" w:rsidRPr="00043800" w:rsidRDefault="00043800" w:rsidP="00043800">
                  <w:pPr>
                    <w:bidi/>
                    <w:jc w:val="center"/>
                  </w:pPr>
                </w:p>
              </w:txbxContent>
            </v:textbox>
          </v:rect>
        </w:pict>
      </w:r>
      <w:r>
        <w:rPr>
          <w:rFonts w:cs="Sultan Medium"/>
          <w:noProof/>
          <w:sz w:val="24"/>
          <w:szCs w:val="24"/>
          <w:rtl/>
          <w:lang w:eastAsia="fr-FR"/>
        </w:rPr>
        <w:pict w14:anchorId="725D0313">
          <v:rect id="_x0000_s1027" style="position:absolute;left:0;text-align:left;margin-left:-21.6pt;margin-top:22.45pt;width:327.8pt;height:213.45pt;z-index:251659264" fillcolor="white [3201]" strokecolor="#9bbb59 [3206]" strokeweight="2.5pt">
            <v:shadow color="#868686"/>
            <v:textbox>
              <w:txbxContent>
                <w:p w14:paraId="1765A039" w14:textId="77777777" w:rsidR="00853166" w:rsidRDefault="00853166" w:rsidP="00853166">
                  <w:pPr>
                    <w:bidi/>
                    <w:jc w:val="center"/>
                    <w:rPr>
                      <w:b/>
                      <w:bCs/>
                      <w:color w:val="C00000"/>
                      <w:rtl/>
                      <w:lang w:bidi="ar-DZ"/>
                    </w:rPr>
                  </w:pPr>
                  <w:r w:rsidRPr="00853166">
                    <w:rPr>
                      <w:b/>
                      <w:bCs/>
                      <w:color w:val="C00000"/>
                      <w:rtl/>
                      <w:lang w:bidi="ar-DZ"/>
                    </w:rPr>
                    <w:t>دور العقل الإلكتروني في تأصيل البحث العلمي</w:t>
                  </w:r>
                </w:p>
                <w:p w14:paraId="30C06D05" w14:textId="77777777" w:rsidR="00853166" w:rsidRPr="00853166" w:rsidRDefault="00853166" w:rsidP="00853166">
                  <w:pPr>
                    <w:bidi/>
                    <w:jc w:val="both"/>
                    <w:rPr>
                      <w:b/>
                      <w:bCs/>
                    </w:rPr>
                  </w:pPr>
                  <w:r w:rsidRPr="00853166">
                    <w:rPr>
                      <w:b/>
                      <w:bCs/>
                      <w:rtl/>
                      <w:lang w:bidi="ar-DZ"/>
                    </w:rPr>
                    <w:t xml:space="preserve">بظهور جهاز الكمبيوتر في جميع المجالات وخاصة في ميدان البحث العلمي أصبحت التسهيلات التي يقدمها تختصر الكثير من الوقت والجهد والمال، ذلك لأن الكثير من الدراسات لم يكن لها لأن ترى النور بسبب ما تتطلبه من وقت وجهد وتكاليف </w:t>
                  </w:r>
                  <w:proofErr w:type="spellStart"/>
                  <w:r w:rsidRPr="00853166">
                    <w:rPr>
                      <w:b/>
                      <w:bCs/>
                      <w:rtl/>
                      <w:lang w:bidi="ar-DZ"/>
                    </w:rPr>
                    <w:t>باهضة</w:t>
                  </w:r>
                  <w:proofErr w:type="spellEnd"/>
                  <w:r w:rsidRPr="00853166">
                    <w:rPr>
                      <w:b/>
                      <w:bCs/>
                      <w:rtl/>
                      <w:lang w:bidi="ar-DZ"/>
                    </w:rPr>
                    <w:t xml:space="preserve"> خاصة عندما يتعلق الأمر بتحليل البيانات.</w:t>
                  </w:r>
                </w:p>
                <w:p w14:paraId="61232923" w14:textId="77777777" w:rsidR="00853166" w:rsidRPr="00853166" w:rsidRDefault="00853166" w:rsidP="00853166">
                  <w:pPr>
                    <w:bidi/>
                    <w:jc w:val="both"/>
                    <w:rPr>
                      <w:b/>
                      <w:bCs/>
                    </w:rPr>
                  </w:pPr>
                  <w:r w:rsidRPr="00853166">
                    <w:rPr>
                      <w:b/>
                      <w:bCs/>
                      <w:rtl/>
                      <w:lang w:bidi="ar-DZ"/>
                    </w:rPr>
                    <w:t xml:space="preserve">وعلى المستوى الأكاديمي أصبح هذا الجهاز يستعمل على نطاق واسع بسبب قدرته على تنظيم وتنسيق قاعدة للبيانات خاصة بالطلبة وكذا أعضاء هيئة التدريس، وكل موظفي الجامعة، فأصبح من اليسير مراقبة كل عمل إداري أو بيداغوجي أو طلابي يتم على مستوى المحيط الجامعي وبالتالي يمكن التدخل لحل المشكلات التي يمكن أن تقع في أوانها </w:t>
                  </w:r>
                </w:p>
                <w:p w14:paraId="1CEE1921" w14:textId="77777777" w:rsidR="00853166" w:rsidRPr="00853166" w:rsidRDefault="00853166" w:rsidP="00853166">
                  <w:pPr>
                    <w:bidi/>
                    <w:jc w:val="both"/>
                    <w:rPr>
                      <w:b/>
                      <w:bCs/>
                    </w:rPr>
                  </w:pPr>
                  <w:r w:rsidRPr="00853166">
                    <w:rPr>
                      <w:b/>
                      <w:bCs/>
                      <w:rtl/>
                      <w:lang w:bidi="ar-DZ"/>
                    </w:rPr>
                    <w:t>لكن يجدر التنبيه أن جهاز كمبيوتر بدون انترنت، لا يمكن أن يصل إلى النجاعة المطلوبة في تسيير الجامعات خاصة أو أي مؤسسة أخرى تابعة للدولة.</w:t>
                  </w:r>
                  <w:r w:rsidRPr="00853166">
                    <w:rPr>
                      <w:b/>
                      <w:bCs/>
                    </w:rPr>
                    <w:t xml:space="preserve"> </w:t>
                  </w:r>
                </w:p>
                <w:p w14:paraId="7546D2AA" w14:textId="77777777" w:rsidR="00853166" w:rsidRPr="00853166" w:rsidRDefault="00853166" w:rsidP="00853166">
                  <w:pPr>
                    <w:bidi/>
                    <w:jc w:val="center"/>
                    <w:rPr>
                      <w:color w:val="C00000"/>
                    </w:rPr>
                  </w:pPr>
                </w:p>
              </w:txbxContent>
            </v:textbox>
          </v:rect>
        </w:pict>
      </w:r>
    </w:p>
    <w:p w14:paraId="4BD78A08" w14:textId="77777777" w:rsidR="00853166" w:rsidRDefault="00853166" w:rsidP="00853166">
      <w:pPr>
        <w:bidi/>
        <w:ind w:firstLine="708"/>
        <w:rPr>
          <w:rFonts w:cs="Sultan Medium"/>
          <w:sz w:val="24"/>
          <w:szCs w:val="24"/>
          <w:rtl/>
          <w:lang w:bidi="ar-DZ"/>
        </w:rPr>
      </w:pPr>
    </w:p>
    <w:p w14:paraId="26D72F92" w14:textId="77777777" w:rsidR="00853166" w:rsidRDefault="00853166" w:rsidP="00853166">
      <w:pPr>
        <w:bidi/>
        <w:ind w:firstLine="708"/>
        <w:rPr>
          <w:rFonts w:cs="Sultan Medium"/>
          <w:sz w:val="24"/>
          <w:szCs w:val="24"/>
          <w:rtl/>
          <w:lang w:bidi="ar-DZ"/>
        </w:rPr>
      </w:pPr>
    </w:p>
    <w:p w14:paraId="2848C5A3" w14:textId="77777777" w:rsidR="00853166" w:rsidRDefault="00853166" w:rsidP="00853166">
      <w:pPr>
        <w:bidi/>
        <w:ind w:firstLine="708"/>
        <w:rPr>
          <w:rFonts w:cs="Sultan Medium"/>
          <w:sz w:val="24"/>
          <w:szCs w:val="24"/>
          <w:rtl/>
          <w:lang w:bidi="ar-DZ"/>
        </w:rPr>
      </w:pPr>
    </w:p>
    <w:p w14:paraId="0AD2D0A4" w14:textId="77777777" w:rsidR="00853166" w:rsidRDefault="00853166" w:rsidP="00853166">
      <w:pPr>
        <w:bidi/>
        <w:ind w:firstLine="708"/>
        <w:rPr>
          <w:rFonts w:cs="Sultan Medium"/>
          <w:sz w:val="24"/>
          <w:szCs w:val="24"/>
          <w:rtl/>
          <w:lang w:bidi="ar-DZ"/>
        </w:rPr>
      </w:pPr>
    </w:p>
    <w:p w14:paraId="549ACF8F" w14:textId="77777777" w:rsidR="00853166" w:rsidRDefault="00853166" w:rsidP="00853166">
      <w:pPr>
        <w:bidi/>
        <w:ind w:firstLine="708"/>
        <w:rPr>
          <w:rFonts w:cs="Sultan Medium"/>
          <w:sz w:val="24"/>
          <w:szCs w:val="24"/>
          <w:rtl/>
          <w:lang w:bidi="ar-DZ"/>
        </w:rPr>
      </w:pPr>
    </w:p>
    <w:p w14:paraId="521992B1" w14:textId="77777777" w:rsidR="00853166" w:rsidRDefault="00853166" w:rsidP="00853166">
      <w:pPr>
        <w:bidi/>
        <w:ind w:firstLine="708"/>
        <w:rPr>
          <w:rFonts w:cs="Sultan Medium"/>
          <w:sz w:val="24"/>
          <w:szCs w:val="24"/>
          <w:rtl/>
          <w:lang w:bidi="ar-DZ"/>
        </w:rPr>
      </w:pPr>
    </w:p>
    <w:p w14:paraId="3A1D5FCD" w14:textId="77777777" w:rsidR="00853166" w:rsidRDefault="00853166" w:rsidP="00853166">
      <w:pPr>
        <w:bidi/>
        <w:ind w:firstLine="708"/>
        <w:rPr>
          <w:rFonts w:cs="Sultan Medium"/>
          <w:sz w:val="24"/>
          <w:szCs w:val="24"/>
          <w:rtl/>
          <w:lang w:bidi="ar-DZ"/>
        </w:rPr>
      </w:pPr>
    </w:p>
    <w:p w14:paraId="13F10A9A" w14:textId="77777777" w:rsidR="00853166" w:rsidRDefault="00853166" w:rsidP="00853166">
      <w:pPr>
        <w:bidi/>
        <w:ind w:firstLine="708"/>
        <w:rPr>
          <w:rFonts w:cs="Sultan Medium"/>
          <w:sz w:val="24"/>
          <w:szCs w:val="24"/>
          <w:rtl/>
          <w:lang w:bidi="ar-DZ"/>
        </w:rPr>
      </w:pPr>
    </w:p>
    <w:p w14:paraId="2130623B" w14:textId="77777777" w:rsidR="00853166" w:rsidRDefault="00C6275B" w:rsidP="00043800">
      <w:pPr>
        <w:bidi/>
        <w:ind w:firstLine="708"/>
        <w:rPr>
          <w:rFonts w:cs="Sultan Medium"/>
          <w:sz w:val="24"/>
          <w:szCs w:val="24"/>
          <w:rtl/>
          <w:lang w:bidi="ar-DZ"/>
        </w:rPr>
      </w:pPr>
      <w:r>
        <w:rPr>
          <w:rFonts w:cs="Sultan Medium"/>
          <w:noProof/>
          <w:sz w:val="24"/>
          <w:szCs w:val="24"/>
          <w:rtl/>
          <w:lang w:eastAsia="fr-FR"/>
        </w:rPr>
        <w:pict w14:anchorId="754BEF81">
          <v:rect id="_x0000_s1029" style="position:absolute;left:0;text-align:left;margin-left:-9.75pt;margin-top:14.75pt;width:142.3pt;height:203.3pt;z-index:251661312" stroked="f">
            <v:textbox>
              <w:txbxContent>
                <w:p w14:paraId="36A76A11" w14:textId="77777777" w:rsidR="00043800" w:rsidRPr="00043800" w:rsidRDefault="00043800" w:rsidP="00043800">
                  <w:pPr>
                    <w:bidi/>
                    <w:jc w:val="center"/>
                    <w:rPr>
                      <w:b/>
                      <w:bCs/>
                      <w:color w:val="C00000"/>
                      <w:rtl/>
                      <w:lang w:bidi="ar-DZ"/>
                    </w:rPr>
                  </w:pPr>
                  <w:r w:rsidRPr="00043800">
                    <w:rPr>
                      <w:b/>
                      <w:bCs/>
                      <w:color w:val="C00000"/>
                      <w:rtl/>
                      <w:lang w:bidi="ar-DZ"/>
                    </w:rPr>
                    <w:t>فوائد الانترنت</w:t>
                  </w:r>
                </w:p>
                <w:p w14:paraId="4F9CE94A" w14:textId="77777777" w:rsidR="00043800" w:rsidRPr="00043800" w:rsidRDefault="00043800" w:rsidP="00043800">
                  <w:pPr>
                    <w:bidi/>
                    <w:jc w:val="both"/>
                    <w:rPr>
                      <w:b/>
                      <w:bCs/>
                    </w:rPr>
                  </w:pPr>
                  <w:r w:rsidRPr="00043800">
                    <w:rPr>
                      <w:b/>
                      <w:bCs/>
                      <w:rtl/>
                      <w:lang w:bidi="ar-DZ"/>
                    </w:rPr>
                    <w:t xml:space="preserve">يجدر التنبيه أن جهاز كمبيوتر بدون انترنت، لا يمكن أن يصل إلى النجاعة المطلوبة في تسيير الجامعات خاصة أو أي مؤسسة أخرى تابعة للدولة. </w:t>
                  </w:r>
                </w:p>
                <w:p w14:paraId="51AE90ED" w14:textId="77777777" w:rsidR="00043800" w:rsidRPr="00043800" w:rsidRDefault="00043800" w:rsidP="00043800">
                  <w:pPr>
                    <w:bidi/>
                    <w:jc w:val="both"/>
                  </w:pPr>
                  <w:r w:rsidRPr="00043800">
                    <w:rPr>
                      <w:b/>
                      <w:bCs/>
                      <w:rtl/>
                      <w:lang w:bidi="ar-DZ"/>
                    </w:rPr>
                    <w:t xml:space="preserve">ومن فوائدها بالنسبة للطالب الباحث </w:t>
                  </w:r>
                  <w:r w:rsidRPr="00043800">
                    <w:rPr>
                      <w:b/>
                      <w:bCs/>
                      <w:rtl/>
                    </w:rPr>
                    <w:t xml:space="preserve">التمكن من حضور اجتماعات ومحاضرات والتّحاور مع الأساتذة بشكل مباشر كما لو كنتم </w:t>
                  </w:r>
                  <w:proofErr w:type="spellStart"/>
                  <w:r w:rsidRPr="00043800">
                    <w:rPr>
                      <w:b/>
                      <w:bCs/>
                      <w:rtl/>
                    </w:rPr>
                    <w:t>فى</w:t>
                  </w:r>
                  <w:proofErr w:type="spellEnd"/>
                  <w:r w:rsidRPr="00043800">
                    <w:rPr>
                      <w:b/>
                      <w:bCs/>
                      <w:rtl/>
                    </w:rPr>
                    <w:t xml:space="preserve"> مكان واحد. كما يمكنك عمل الأبحاث العلميّة من خلال الإنترنت.</w:t>
                  </w:r>
                  <w:r w:rsidRPr="00043800">
                    <w:rPr>
                      <w:b/>
                      <w:bCs/>
                    </w:rPr>
                    <w:t xml:space="preserve"> </w:t>
                  </w:r>
                </w:p>
                <w:p w14:paraId="30FAB428" w14:textId="77777777" w:rsidR="00043800" w:rsidRPr="00043800" w:rsidRDefault="00043800" w:rsidP="00043800">
                  <w:pPr>
                    <w:bidi/>
                    <w:jc w:val="center"/>
                  </w:pPr>
                </w:p>
              </w:txbxContent>
            </v:textbox>
          </v:rect>
        </w:pict>
      </w:r>
    </w:p>
    <w:p w14:paraId="58353252" w14:textId="77777777" w:rsidR="00853166" w:rsidRDefault="00C6275B" w:rsidP="00853166">
      <w:pPr>
        <w:bidi/>
        <w:ind w:firstLine="708"/>
        <w:rPr>
          <w:rFonts w:cs="Sultan Medium"/>
          <w:sz w:val="24"/>
          <w:szCs w:val="24"/>
          <w:rtl/>
          <w:lang w:bidi="ar-DZ"/>
        </w:rPr>
      </w:pPr>
      <w:r>
        <w:rPr>
          <w:rFonts w:cs="Sultan Medium"/>
          <w:noProof/>
          <w:sz w:val="24"/>
          <w:szCs w:val="24"/>
          <w:rtl/>
          <w:lang w:eastAsia="fr-FR"/>
        </w:rPr>
        <w:pict w14:anchorId="7D300E96">
          <v:rect id="_x0000_s1028" style="position:absolute;left:0;text-align:left;margin-left:289.85pt;margin-top:11.55pt;width:244.8pt;height:194pt;z-index:251660288" stroked="f">
            <v:textbox>
              <w:txbxContent>
                <w:p w14:paraId="13F5A33D" w14:textId="77777777" w:rsidR="00043800" w:rsidRDefault="00043800">
                  <w:r w:rsidRPr="00043800">
                    <w:rPr>
                      <w:noProof/>
                      <w:lang w:eastAsia="fr-FR"/>
                    </w:rPr>
                    <w:drawing>
                      <wp:inline distT="0" distB="0" distL="0" distR="0" wp14:anchorId="0807E8E9" wp14:editId="327EED3D">
                        <wp:extent cx="3095898" cy="2194560"/>
                        <wp:effectExtent l="19050" t="0" r="0" b="0"/>
                        <wp:docPr id="4"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11750" cy="5111750"/>
                                  <a:chOff x="3575050" y="642938"/>
                                  <a:chExt cx="5111750" cy="5111750"/>
                                </a:xfrm>
                              </a:grpSpPr>
                              <a:grpSp>
                                <a:nvGrpSpPr>
                                  <a:cNvPr id="30723" name="Groupe 8"/>
                                  <a:cNvGrpSpPr>
                                    <a:grpSpLocks/>
                                  </a:cNvGrpSpPr>
                                </a:nvGrpSpPr>
                                <a:grpSpPr bwMode="auto">
                                  <a:xfrm>
                                    <a:off x="3575050" y="642938"/>
                                    <a:ext cx="5111750" cy="5111750"/>
                                    <a:chOff x="3575050" y="643731"/>
                                    <a:chExt cx="5111749" cy="5111749"/>
                                  </a:xfrm>
                                </a:grpSpPr>
                                <a:sp>
                                  <a:nvSpPr>
                                    <a:cNvPr id="10" name="Flèche à quatre pointes 9"/>
                                    <a:cNvSpPr/>
                                  </a:nvSpPr>
                                  <a:spPr>
                                    <a:xfrm>
                                      <a:off x="3575050" y="643731"/>
                                      <a:ext cx="5111749" cy="5111749"/>
                                    </a:xfrm>
                                    <a:prstGeom prst="quadArrow">
                                      <a:avLst>
                                        <a:gd name="adj1" fmla="val 2000"/>
                                        <a:gd name="adj2" fmla="val 4000"/>
                                        <a:gd name="adj3" fmla="val 5000"/>
                                      </a:avLst>
                                    </a:prstGeom>
                                    <a:scene3d>
                                      <a:camera prst="orthographicFront">
                                        <a:rot lat="0" lon="0" rev="0"/>
                                      </a:camera>
                                      <a:lightRig rig="contrasting" dir="t">
                                        <a:rot lat="0" lon="0" rev="1200000"/>
                                      </a:lightRig>
                                    </a:scene3d>
                                    <a:sp3d z="-300000" prstMaterial="plastic"/>
                                  </a:spPr>
                                  <a:style>
                                    <a:lnRef idx="1">
                                      <a:schemeClr val="dk1">
                                        <a:hueOff val="0"/>
                                        <a:satOff val="0"/>
                                        <a:lumOff val="0"/>
                                        <a:alphaOff val="0"/>
                                      </a:schemeClr>
                                    </a:lnRef>
                                    <a:fillRef idx="1">
                                      <a:schemeClr val="accent2">
                                        <a:tint val="40000"/>
                                        <a:hueOff val="0"/>
                                        <a:satOff val="0"/>
                                        <a:lumOff val="0"/>
                                        <a:alphaOff val="0"/>
                                      </a:schemeClr>
                                    </a:fillRef>
                                    <a:effectRef idx="0">
                                      <a:schemeClr val="accent2">
                                        <a:tint val="40000"/>
                                        <a:hueOff val="0"/>
                                        <a:satOff val="0"/>
                                        <a:lumOff val="0"/>
                                        <a:alphaOff val="0"/>
                                      </a:schemeClr>
                                    </a:effectRef>
                                    <a:fontRef idx="minor">
                                      <a:schemeClr val="dk1">
                                        <a:hueOff val="0"/>
                                        <a:satOff val="0"/>
                                        <a:lumOff val="0"/>
                                        <a:alphaOff val="0"/>
                                      </a:schemeClr>
                                    </a:fontRef>
                                  </a:style>
                                </a:sp>
                                <a:sp>
                                  <a:nvSpPr>
                                    <a:cNvPr id="11" name="Forme libre 10"/>
                                    <a:cNvSpPr/>
                                  </a:nvSpPr>
                                  <a:spPr>
                                    <a:xfrm>
                                      <a:off x="3857627" y="1000102"/>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a:spPr>
                                  <a:txSp>
                                    <a:txBody>
                                      <a:bodyPr lIns="176014" tIns="176014" rIns="176014" bIns="176014" spcCol="127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89000" rtl="1">
                                          <a:lnSpc>
                                            <a:spcPct val="90000"/>
                                          </a:lnSpc>
                                          <a:spcAft>
                                            <a:spcPct val="35000"/>
                                          </a:spcAft>
                                          <a:defRPr/>
                                        </a:pPr>
                                        <a:r>
                                          <a:rPr lang="ar-SA" sz="2000" b="1" dirty="0">
                                            <a:solidFill>
                                              <a:schemeClr val="tx1"/>
                                            </a:solidFill>
                                          </a:rPr>
                                          <a:t>التمكن من التّواصل مع الآخرين من أي مكان في العالم مهما بعدت المسافة من خلال غرف الدردشة والمحادثات</a:t>
                                        </a:r>
                                        <a:r>
                                          <a:rPr lang="en-US" sz="2000" b="1" dirty="0">
                                            <a:solidFill>
                                              <a:schemeClr val="tx1"/>
                                            </a:solidFill>
                                          </a:rPr>
                                          <a:t>. </a:t>
                                        </a:r>
                                        <a:endParaRPr lang="fr-FR" sz="2000" dirty="0">
                                          <a:solidFill>
                                            <a:schemeClr val="tx1"/>
                                          </a:solidFill>
                                        </a:endParaRPr>
                                      </a:p>
                                    </a:txBody>
                                    <a:useSpRect/>
                                  </a:txSp>
                                  <a:style>
                                    <a:lnRef idx="0">
                                      <a:schemeClr val="lt1">
                                        <a:hueOff val="0"/>
                                        <a:satOff val="0"/>
                                        <a:lumOff val="0"/>
                                        <a:alphaOff val="0"/>
                                      </a:schemeClr>
                                    </a:lnRef>
                                    <a:fillRef idx="1">
                                      <a:schemeClr val="accent2">
                                        <a:hueOff val="0"/>
                                        <a:satOff val="0"/>
                                        <a:lumOff val="0"/>
                                        <a:alphaOff val="0"/>
                                      </a:schemeClr>
                                    </a:fillRef>
                                    <a:effectRef idx="2">
                                      <a:schemeClr val="accent2">
                                        <a:hueOff val="0"/>
                                        <a:satOff val="0"/>
                                        <a:lumOff val="0"/>
                                        <a:alphaOff val="0"/>
                                      </a:schemeClr>
                                    </a:effectRef>
                                    <a:fontRef idx="minor">
                                      <a:schemeClr val="lt1"/>
                                    </a:fontRef>
                                  </a:style>
                                </a:sp>
                                <a:sp>
                                  <a:nvSpPr>
                                    <a:cNvPr id="12" name="Forme libre 11"/>
                                    <a:cNvSpPr/>
                                  </a:nvSpPr>
                                  <a:spPr>
                                    <a:xfrm>
                                      <a:off x="6357948" y="1000102"/>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a:spPr>
                                  <a:txSp>
                                    <a:txBody>
                                      <a:bodyPr lIns="160774" tIns="160774" rIns="160774" bIns="160774" spcCol="127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711200" rtl="1">
                                          <a:lnSpc>
                                            <a:spcPct val="90000"/>
                                          </a:lnSpc>
                                          <a:spcAft>
                                            <a:spcPct val="35000"/>
                                          </a:spcAft>
                                          <a:defRPr/>
                                        </a:pPr>
                                        <a:r>
                                          <a:rPr lang="ar-SA" sz="1600" b="1" dirty="0">
                                            <a:solidFill>
                                              <a:schemeClr val="tx1"/>
                                            </a:solidFill>
                                          </a:rPr>
                                          <a:t>التمكن من نقل أي معلومات وبيانات أو صور </a:t>
                                        </a:r>
                                        <a:r>
                                          <a:rPr lang="ar-SA" sz="1600" b="1" dirty="0" err="1">
                                            <a:solidFill>
                                              <a:schemeClr val="tx1"/>
                                            </a:solidFill>
                                          </a:rPr>
                                          <a:t>فى</a:t>
                                        </a:r>
                                        <a:r>
                                          <a:rPr lang="ar-SA" sz="1600" b="1" dirty="0">
                                            <a:solidFill>
                                              <a:schemeClr val="tx1"/>
                                            </a:solidFill>
                                          </a:rPr>
                                          <a:t> أقل من ثواني إلى أي مكان </a:t>
                                        </a:r>
                                        <a:r>
                                          <a:rPr lang="ar-SA" sz="1600" b="1" dirty="0" err="1">
                                            <a:solidFill>
                                              <a:schemeClr val="tx1"/>
                                            </a:solidFill>
                                          </a:rPr>
                                          <a:t>فى</a:t>
                                        </a:r>
                                        <a:r>
                                          <a:rPr lang="ar-SA" sz="1600" b="1" dirty="0">
                                            <a:solidFill>
                                              <a:schemeClr val="tx1"/>
                                            </a:solidFill>
                                          </a:rPr>
                                          <a:t> العالم.</a:t>
                                        </a:r>
                                        <a:r>
                                          <a:rPr lang="ar-DZ" sz="1600" b="1" dirty="0">
                                            <a:solidFill>
                                              <a:schemeClr val="tx1"/>
                                            </a:solidFill>
                                          </a:rPr>
                                          <a:t>و</a:t>
                                        </a:r>
                                        <a:r>
                                          <a:rPr lang="ar-SA" sz="1600" b="1" dirty="0">
                                            <a:solidFill>
                                              <a:schemeClr val="tx1"/>
                                            </a:solidFill>
                                          </a:rPr>
                                          <a:t>التمكن من  البحث عن المعلومات والكلمات التي نجهل معناها، كما يمكن معرفة </a:t>
                                        </a:r>
                                        <a:r>
                                          <a:rPr lang="ar-SA" sz="1600" b="1" dirty="0" err="1">
                                            <a:solidFill>
                                              <a:schemeClr val="tx1"/>
                                            </a:solidFill>
                                          </a:rPr>
                                          <a:t>أى</a:t>
                                        </a:r>
                                        <a:r>
                                          <a:rPr lang="ar-SA" sz="1600" b="1" dirty="0">
                                            <a:solidFill>
                                              <a:schemeClr val="tx1"/>
                                            </a:solidFill>
                                          </a:rPr>
                                          <a:t> معلومات عن أي شركة أو مؤسسة من خلال الإنترنت</a:t>
                                        </a:r>
                                        <a:r>
                                          <a:rPr lang="fr-FR" sz="1600" b="1" dirty="0">
                                            <a:solidFill>
                                              <a:schemeClr val="tx1"/>
                                            </a:solidFill>
                                          </a:rPr>
                                          <a:t>.  </a:t>
                                        </a:r>
                                        <a:endParaRPr lang="fr-FR" sz="1600" dirty="0">
                                          <a:solidFill>
                                            <a:schemeClr val="tx1"/>
                                          </a:solidFill>
                                        </a:endParaRPr>
                                      </a:p>
                                    </a:txBody>
                                    <a:useSpRect/>
                                  </a:txSp>
                                  <a:style>
                                    <a:lnRef idx="0">
                                      <a:schemeClr val="lt1">
                                        <a:hueOff val="0"/>
                                        <a:satOff val="0"/>
                                        <a:lumOff val="0"/>
                                        <a:alphaOff val="0"/>
                                      </a:schemeClr>
                                    </a:lnRef>
                                    <a:fillRef idx="1">
                                      <a:schemeClr val="accent3">
                                        <a:hueOff val="0"/>
                                        <a:satOff val="0"/>
                                        <a:lumOff val="0"/>
                                        <a:alphaOff val="0"/>
                                      </a:schemeClr>
                                    </a:fillRef>
                                    <a:effectRef idx="2">
                                      <a:schemeClr val="accent3">
                                        <a:hueOff val="0"/>
                                        <a:satOff val="0"/>
                                        <a:lumOff val="0"/>
                                        <a:alphaOff val="0"/>
                                      </a:schemeClr>
                                    </a:effectRef>
                                    <a:fontRef idx="minor">
                                      <a:schemeClr val="lt1"/>
                                    </a:fontRef>
                                  </a:style>
                                </a:sp>
                                <a:sp>
                                  <a:nvSpPr>
                                    <a:cNvPr id="13" name="Forme libre 12"/>
                                    <a:cNvSpPr/>
                                  </a:nvSpPr>
                                  <a:spPr>
                                    <a:xfrm>
                                      <a:off x="3929048" y="3357559"/>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a:spPr>
                                  <a:txSp>
                                    <a:txBody>
                                      <a:bodyPr lIns="160774" tIns="160774" rIns="160774" bIns="160774" spcCol="127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711200" rtl="1">
                                          <a:lnSpc>
                                            <a:spcPct val="90000"/>
                                          </a:lnSpc>
                                          <a:spcAft>
                                            <a:spcPct val="35000"/>
                                          </a:spcAft>
                                          <a:defRPr/>
                                        </a:pPr>
                                        <a:r>
                                          <a:rPr lang="ar-SA" sz="1600" b="1" dirty="0">
                                            <a:solidFill>
                                              <a:schemeClr val="tx1"/>
                                            </a:solidFill>
                                          </a:rPr>
                                          <a:t>التمكن من  التسوّق ومعرفة المبيعات التي تحتاجها وبالمواصفات التي تناسبك، كما يمكن الشّراء والدّفع عبر الإنترنت</a:t>
                                        </a:r>
                                        <a:r>
                                          <a:rPr lang="fr-FR" sz="1600" b="1" dirty="0">
                                            <a:solidFill>
                                              <a:schemeClr val="tx1"/>
                                            </a:solidFill>
                                          </a:rPr>
                                          <a:t>. </a:t>
                                        </a:r>
                                        <a:endParaRPr lang="fr-FR" sz="1600" dirty="0">
                                          <a:solidFill>
                                            <a:schemeClr val="tx1"/>
                                          </a:solidFill>
                                        </a:endParaRPr>
                                      </a:p>
                                    </a:txBody>
                                    <a:useSpRect/>
                                  </a:txSp>
                                  <a:style>
                                    <a:lnRef idx="0">
                                      <a:schemeClr val="lt1">
                                        <a:hueOff val="0"/>
                                        <a:satOff val="0"/>
                                        <a:lumOff val="0"/>
                                        <a:alphaOff val="0"/>
                                      </a:schemeClr>
                                    </a:lnRef>
                                    <a:fillRef idx="1">
                                      <a:schemeClr val="accent4">
                                        <a:hueOff val="0"/>
                                        <a:satOff val="0"/>
                                        <a:lumOff val="0"/>
                                        <a:alphaOff val="0"/>
                                      </a:schemeClr>
                                    </a:fillRef>
                                    <a:effectRef idx="2">
                                      <a:schemeClr val="accent4">
                                        <a:hueOff val="0"/>
                                        <a:satOff val="0"/>
                                        <a:lumOff val="0"/>
                                        <a:alphaOff val="0"/>
                                      </a:schemeClr>
                                    </a:effectRef>
                                    <a:fontRef idx="minor">
                                      <a:schemeClr val="lt1"/>
                                    </a:fontRef>
                                  </a:style>
                                </a:sp>
                                <a:sp>
                                  <a:nvSpPr>
                                    <a:cNvPr id="14" name="Forme libre 13"/>
                                    <a:cNvSpPr/>
                                  </a:nvSpPr>
                                  <a:spPr>
                                    <a:xfrm>
                                      <a:off x="6286506" y="3357559"/>
                                      <a:ext cx="2044700" cy="2044700"/>
                                    </a:xfrm>
                                    <a:custGeom>
                                      <a:avLst/>
                                      <a:gdLst>
                                        <a:gd name="connsiteX0" fmla="*/ 0 w 2044700"/>
                                        <a:gd name="connsiteY0" fmla="*/ 340790 h 2044700"/>
                                        <a:gd name="connsiteX1" fmla="*/ 99815 w 2044700"/>
                                        <a:gd name="connsiteY1" fmla="*/ 99815 h 2044700"/>
                                        <a:gd name="connsiteX2" fmla="*/ 340790 w 2044700"/>
                                        <a:gd name="connsiteY2" fmla="*/ 0 h 2044700"/>
                                        <a:gd name="connsiteX3" fmla="*/ 340783 w 2044700"/>
                                        <a:gd name="connsiteY3" fmla="*/ 0 h 2044700"/>
                                        <a:gd name="connsiteX4" fmla="*/ 340783 w 2044700"/>
                                        <a:gd name="connsiteY4" fmla="*/ 0 h 2044700"/>
                                        <a:gd name="connsiteX5" fmla="*/ 851958 w 2044700"/>
                                        <a:gd name="connsiteY5" fmla="*/ 0 h 2044700"/>
                                        <a:gd name="connsiteX6" fmla="*/ 1703910 w 2044700"/>
                                        <a:gd name="connsiteY6" fmla="*/ 0 h 2044700"/>
                                        <a:gd name="connsiteX7" fmla="*/ 1944885 w 2044700"/>
                                        <a:gd name="connsiteY7" fmla="*/ 99815 h 2044700"/>
                                        <a:gd name="connsiteX8" fmla="*/ 2044700 w 2044700"/>
                                        <a:gd name="connsiteY8" fmla="*/ 340790 h 2044700"/>
                                        <a:gd name="connsiteX9" fmla="*/ 2044700 w 2044700"/>
                                        <a:gd name="connsiteY9" fmla="*/ 1192742 h 2044700"/>
                                        <a:gd name="connsiteX10" fmla="*/ 2044700 w 2044700"/>
                                        <a:gd name="connsiteY10" fmla="*/ 1192742 h 2044700"/>
                                        <a:gd name="connsiteX11" fmla="*/ 2044700 w 2044700"/>
                                        <a:gd name="connsiteY11" fmla="*/ 1703917 h 2044700"/>
                                        <a:gd name="connsiteX12" fmla="*/ 2044700 w 2044700"/>
                                        <a:gd name="connsiteY12" fmla="*/ 1703910 h 2044700"/>
                                        <a:gd name="connsiteX13" fmla="*/ 1944885 w 2044700"/>
                                        <a:gd name="connsiteY13" fmla="*/ 1944885 h 2044700"/>
                                        <a:gd name="connsiteX14" fmla="*/ 1703910 w 2044700"/>
                                        <a:gd name="connsiteY14" fmla="*/ 2044700 h 2044700"/>
                                        <a:gd name="connsiteX15" fmla="*/ 851958 w 2044700"/>
                                        <a:gd name="connsiteY15" fmla="*/ 2044700 h 2044700"/>
                                        <a:gd name="connsiteX16" fmla="*/ 596378 w 2044700"/>
                                        <a:gd name="connsiteY16" fmla="*/ 2300287 h 2044700"/>
                                        <a:gd name="connsiteX17" fmla="*/ 340783 w 2044700"/>
                                        <a:gd name="connsiteY17" fmla="*/ 2044700 h 2044700"/>
                                        <a:gd name="connsiteX18" fmla="*/ 340790 w 2044700"/>
                                        <a:gd name="connsiteY18" fmla="*/ 2044700 h 2044700"/>
                                        <a:gd name="connsiteX19" fmla="*/ 99815 w 2044700"/>
                                        <a:gd name="connsiteY19" fmla="*/ 1944885 h 2044700"/>
                                        <a:gd name="connsiteX20" fmla="*/ 0 w 2044700"/>
                                        <a:gd name="connsiteY20" fmla="*/ 1703910 h 2044700"/>
                                        <a:gd name="connsiteX21" fmla="*/ 0 w 2044700"/>
                                        <a:gd name="connsiteY21" fmla="*/ 1703917 h 2044700"/>
                                        <a:gd name="connsiteX22" fmla="*/ 0 w 2044700"/>
                                        <a:gd name="connsiteY22" fmla="*/ 1192742 h 2044700"/>
                                        <a:gd name="connsiteX23" fmla="*/ 0 w 2044700"/>
                                        <a:gd name="connsiteY23" fmla="*/ 1192742 h 2044700"/>
                                        <a:gd name="connsiteX24" fmla="*/ 0 w 2044700"/>
                                        <a:gd name="connsiteY24" fmla="*/ 340790 h 2044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044700" h="2044700">
                                          <a:moveTo>
                                            <a:pt x="0" y="340790"/>
                                          </a:moveTo>
                                          <a:cubicBezTo>
                                            <a:pt x="0" y="250407"/>
                                            <a:pt x="35905" y="163726"/>
                                            <a:pt x="99815" y="99815"/>
                                          </a:cubicBezTo>
                                          <a:cubicBezTo>
                                            <a:pt x="163726" y="35905"/>
                                            <a:pt x="250407" y="0"/>
                                            <a:pt x="340790" y="0"/>
                                          </a:cubicBezTo>
                                          <a:lnTo>
                                            <a:pt x="340783" y="0"/>
                                          </a:lnTo>
                                          <a:lnTo>
                                            <a:pt x="340783" y="0"/>
                                          </a:lnTo>
                                          <a:lnTo>
                                            <a:pt x="851958" y="0"/>
                                          </a:lnTo>
                                          <a:lnTo>
                                            <a:pt x="1703910" y="0"/>
                                          </a:lnTo>
                                          <a:cubicBezTo>
                                            <a:pt x="1794293" y="0"/>
                                            <a:pt x="1880974" y="35905"/>
                                            <a:pt x="1944885" y="99815"/>
                                          </a:cubicBezTo>
                                          <a:cubicBezTo>
                                            <a:pt x="2008795" y="163726"/>
                                            <a:pt x="2044700" y="250407"/>
                                            <a:pt x="2044700" y="340790"/>
                                          </a:cubicBezTo>
                                          <a:lnTo>
                                            <a:pt x="2044700" y="1192742"/>
                                          </a:lnTo>
                                          <a:lnTo>
                                            <a:pt x="2044700" y="1192742"/>
                                          </a:lnTo>
                                          <a:lnTo>
                                            <a:pt x="2044700" y="1703917"/>
                                          </a:lnTo>
                                          <a:lnTo>
                                            <a:pt x="2044700" y="1703910"/>
                                          </a:lnTo>
                                          <a:cubicBezTo>
                                            <a:pt x="2044700" y="1794293"/>
                                            <a:pt x="2008795" y="1880974"/>
                                            <a:pt x="1944885" y="1944885"/>
                                          </a:cubicBezTo>
                                          <a:cubicBezTo>
                                            <a:pt x="1880974" y="2008796"/>
                                            <a:pt x="1794293" y="2044700"/>
                                            <a:pt x="1703910" y="2044700"/>
                                          </a:cubicBezTo>
                                          <a:lnTo>
                                            <a:pt x="851958" y="2044700"/>
                                          </a:lnTo>
                                          <a:lnTo>
                                            <a:pt x="596378" y="2300287"/>
                                          </a:lnTo>
                                          <a:lnTo>
                                            <a:pt x="340783" y="2044700"/>
                                          </a:lnTo>
                                          <a:lnTo>
                                            <a:pt x="340790" y="2044700"/>
                                          </a:lnTo>
                                          <a:cubicBezTo>
                                            <a:pt x="250407" y="2044700"/>
                                            <a:pt x="163726" y="2008795"/>
                                            <a:pt x="99815" y="1944885"/>
                                          </a:cubicBezTo>
                                          <a:cubicBezTo>
                                            <a:pt x="35905" y="1880974"/>
                                            <a:pt x="0" y="1794293"/>
                                            <a:pt x="0" y="1703910"/>
                                          </a:cubicBezTo>
                                          <a:lnTo>
                                            <a:pt x="0" y="1703917"/>
                                          </a:lnTo>
                                          <a:lnTo>
                                            <a:pt x="0" y="1192742"/>
                                          </a:lnTo>
                                          <a:lnTo>
                                            <a:pt x="0" y="1192742"/>
                                          </a:lnTo>
                                          <a:lnTo>
                                            <a:pt x="0" y="340790"/>
                                          </a:lnTo>
                                          <a:close/>
                                        </a:path>
                                      </a:pathLst>
                                    </a:custGeom>
                                    <a:scene3d>
                                      <a:camera prst="orthographicFront">
                                        <a:rot lat="0" lon="0" rev="0"/>
                                      </a:camera>
                                      <a:lightRig rig="contrasting" dir="t">
                                        <a:rot lat="0" lon="0" rev="1200000"/>
                                      </a:lightRig>
                                    </a:scene3d>
                                    <a:sp3d contourW="19050" prstMaterial="metal">
                                      <a:bevelT w="88900" h="203200"/>
                                      <a:bevelB w="165100" h="254000"/>
                                    </a:sp3d>
                                  </a:spPr>
                                  <a:txSp>
                                    <a:txBody>
                                      <a:bodyPr lIns="168394" tIns="168394" rIns="168394" bIns="168394" spcCol="127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800100" rtl="1">
                                          <a:lnSpc>
                                            <a:spcPct val="90000"/>
                                          </a:lnSpc>
                                          <a:spcAft>
                                            <a:spcPct val="35000"/>
                                          </a:spcAft>
                                          <a:defRPr/>
                                        </a:pPr>
                                        <a:r>
                                          <a:rPr lang="ar-SA" b="1" dirty="0">
                                            <a:solidFill>
                                              <a:schemeClr val="tx1"/>
                                            </a:solidFill>
                                          </a:rPr>
                                          <a:t>التمكن من التّعامل مع البنوك بدون أي مجهود أو إهدار للمال والوقت حيث تشجّع البنوك المتعاملين معها على استخدام الإنترنت لتخفيف الضّغط على العاملين </a:t>
                                        </a:r>
                                        <a:r>
                                          <a:rPr lang="ar-SA" b="1" dirty="0" err="1">
                                            <a:solidFill>
                                              <a:schemeClr val="tx1"/>
                                            </a:solidFill>
                                          </a:rPr>
                                          <a:t>بها</a:t>
                                        </a:r>
                                        <a:r>
                                          <a:rPr lang="fr-FR" b="1" dirty="0">
                                            <a:solidFill>
                                              <a:schemeClr val="tx1"/>
                                            </a:solidFill>
                                          </a:rPr>
                                          <a:t>. </a:t>
                                        </a:r>
                                        <a:endParaRPr lang="fr-FR" dirty="0">
                                          <a:solidFill>
                                            <a:schemeClr val="tx1"/>
                                          </a:solidFill>
                                        </a:endParaRPr>
                                      </a:p>
                                    </a:txBody>
                                    <a:useSpRect/>
                                  </a:txSp>
                                  <a:style>
                                    <a:lnRef idx="0">
                                      <a:schemeClr val="lt1">
                                        <a:hueOff val="0"/>
                                        <a:satOff val="0"/>
                                        <a:lumOff val="0"/>
                                        <a:alphaOff val="0"/>
                                      </a:schemeClr>
                                    </a:lnRef>
                                    <a:fillRef idx="1">
                                      <a:schemeClr val="accent5">
                                        <a:hueOff val="0"/>
                                        <a:satOff val="0"/>
                                        <a:lumOff val="0"/>
                                        <a:alphaOff val="0"/>
                                      </a:schemeClr>
                                    </a:fillRef>
                                    <a:effectRef idx="2">
                                      <a:schemeClr val="accent5">
                                        <a:hueOff val="0"/>
                                        <a:satOff val="0"/>
                                        <a:lumOff val="0"/>
                                        <a:alphaOff val="0"/>
                                      </a:schemeClr>
                                    </a:effectRef>
                                    <a:fontRef idx="minor">
                                      <a:schemeClr val="lt1"/>
                                    </a:fontRef>
                                  </a:style>
                                </a:sp>
                              </a:grpSp>
                            </lc:lockedCanvas>
                          </a:graphicData>
                        </a:graphic>
                      </wp:inline>
                    </w:drawing>
                  </w:r>
                </w:p>
              </w:txbxContent>
            </v:textbox>
          </v:rect>
        </w:pict>
      </w:r>
    </w:p>
    <w:p w14:paraId="0BD8592C" w14:textId="77777777" w:rsidR="00853166" w:rsidRDefault="00C6275B" w:rsidP="00853166">
      <w:pPr>
        <w:bidi/>
        <w:ind w:firstLine="708"/>
        <w:rPr>
          <w:rFonts w:cs="Sultan Medium"/>
          <w:sz w:val="24"/>
          <w:szCs w:val="24"/>
          <w:rtl/>
          <w:lang w:bidi="ar-DZ"/>
        </w:rPr>
      </w:pPr>
      <w:r>
        <w:rPr>
          <w:rFonts w:cs="Sultan Medium"/>
          <w:noProof/>
          <w:sz w:val="24"/>
          <w:szCs w:val="24"/>
          <w:rtl/>
          <w:lang w:eastAsia="fr-FR"/>
        </w:rPr>
        <w:pict w14:anchorId="37AC91E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76.6pt;margin-top:20.95pt;width:76.9pt;height:38.25pt;z-index:251662336" fillcolor="white [3201]" strokecolor="#c2d69b [1942]" strokeweight="1pt">
            <v:fill color2="#d6e3bc [1302]" focusposition="1" focussize="" focus="100%" type="gradient"/>
            <v:shadow on="t" type="perspective" color="#4e6128 [1606]" opacity=".5" offset="1pt" offset2="-3pt"/>
          </v:shape>
        </w:pict>
      </w:r>
    </w:p>
    <w:p w14:paraId="05E1973F" w14:textId="77777777" w:rsidR="00853166" w:rsidRDefault="00853166" w:rsidP="00853166">
      <w:pPr>
        <w:bidi/>
        <w:ind w:firstLine="708"/>
        <w:rPr>
          <w:rFonts w:cs="Sultan Medium"/>
          <w:sz w:val="24"/>
          <w:szCs w:val="24"/>
          <w:rtl/>
          <w:lang w:bidi="ar-DZ"/>
        </w:rPr>
      </w:pPr>
    </w:p>
    <w:p w14:paraId="3A741072" w14:textId="77777777" w:rsidR="00853166" w:rsidRDefault="00853166" w:rsidP="00853166">
      <w:pPr>
        <w:bidi/>
        <w:ind w:firstLine="708"/>
        <w:rPr>
          <w:rFonts w:cs="Sultan Medium"/>
          <w:sz w:val="24"/>
          <w:szCs w:val="24"/>
          <w:rtl/>
          <w:lang w:bidi="ar-DZ"/>
        </w:rPr>
      </w:pPr>
    </w:p>
    <w:p w14:paraId="11A7C6F9" w14:textId="77777777" w:rsidR="00853166" w:rsidRDefault="00853166" w:rsidP="00853166">
      <w:pPr>
        <w:bidi/>
        <w:ind w:firstLine="708"/>
        <w:rPr>
          <w:rFonts w:cs="Sultan Medium"/>
          <w:sz w:val="24"/>
          <w:szCs w:val="24"/>
          <w:rtl/>
          <w:lang w:bidi="ar-DZ"/>
        </w:rPr>
      </w:pPr>
    </w:p>
    <w:p w14:paraId="6C8904F6" w14:textId="77777777" w:rsidR="00853166" w:rsidRDefault="00853166" w:rsidP="00853166">
      <w:pPr>
        <w:bidi/>
        <w:ind w:firstLine="708"/>
        <w:rPr>
          <w:rFonts w:cs="Sultan Medium"/>
          <w:sz w:val="24"/>
          <w:szCs w:val="24"/>
          <w:rtl/>
          <w:lang w:bidi="ar-DZ"/>
        </w:rPr>
      </w:pPr>
    </w:p>
    <w:p w14:paraId="5F904EA5" w14:textId="77777777" w:rsidR="00853166" w:rsidRDefault="00853166" w:rsidP="00853166">
      <w:pPr>
        <w:bidi/>
        <w:ind w:firstLine="708"/>
        <w:rPr>
          <w:rFonts w:cs="Sultan Medium"/>
          <w:sz w:val="24"/>
          <w:szCs w:val="24"/>
          <w:rtl/>
          <w:lang w:bidi="ar-DZ"/>
        </w:rPr>
      </w:pPr>
    </w:p>
    <w:p w14:paraId="3E2604C1" w14:textId="77777777" w:rsidR="00853166" w:rsidRDefault="00853166" w:rsidP="00853166">
      <w:pPr>
        <w:bidi/>
        <w:ind w:firstLine="708"/>
        <w:rPr>
          <w:rFonts w:cs="Sultan Medium"/>
          <w:sz w:val="24"/>
          <w:szCs w:val="24"/>
          <w:rtl/>
          <w:lang w:bidi="ar-DZ"/>
        </w:rPr>
      </w:pPr>
    </w:p>
    <w:p w14:paraId="083F90D1" w14:textId="77777777" w:rsidR="00C6275B" w:rsidRDefault="00C6275B" w:rsidP="00A9585B">
      <w:pPr>
        <w:bidi/>
        <w:ind w:firstLine="708"/>
        <w:jc w:val="center"/>
        <w:rPr>
          <w:rFonts w:cs="Sultan Medium"/>
          <w:b/>
          <w:bCs/>
          <w:sz w:val="24"/>
          <w:szCs w:val="24"/>
          <w:rtl/>
          <w:lang w:bidi="ar-DZ"/>
        </w:rPr>
      </w:pPr>
    </w:p>
    <w:p w14:paraId="539140C5" w14:textId="415C2D38" w:rsidR="00853166" w:rsidRDefault="00C6275B" w:rsidP="00C6275B">
      <w:pPr>
        <w:bidi/>
        <w:ind w:firstLine="708"/>
        <w:jc w:val="center"/>
        <w:rPr>
          <w:rFonts w:cs="Sultan Medium"/>
          <w:b/>
          <w:bCs/>
          <w:sz w:val="24"/>
          <w:szCs w:val="24"/>
          <w:rtl/>
          <w:lang w:bidi="ar-DZ"/>
        </w:rPr>
      </w:pPr>
      <w:r>
        <w:rPr>
          <w:rFonts w:cs="Sultan Medium"/>
          <w:b/>
          <w:bCs/>
          <w:noProof/>
          <w:sz w:val="24"/>
          <w:szCs w:val="24"/>
          <w:rtl/>
          <w:lang w:eastAsia="fr-FR"/>
        </w:rPr>
        <w:lastRenderedPageBreak/>
        <w:pict w14:anchorId="7265CC57">
          <v:rect id="_x0000_s1032" style="position:absolute;left:0;text-align:left;margin-left:290.75pt;margin-top:14.95pt;width:254.8pt;height:265.85pt;z-index:251664384" stroked="f">
            <v:textbox>
              <w:txbxContent>
                <w:p w14:paraId="551DB343" w14:textId="77777777" w:rsidR="00A9585B" w:rsidRDefault="00A9585B" w:rsidP="00A9585B">
                  <w:pPr>
                    <w:bidi/>
                    <w:jc w:val="center"/>
                    <w:rPr>
                      <w:b/>
                      <w:bCs/>
                      <w:rtl/>
                      <w:lang w:bidi="ar-DZ"/>
                    </w:rPr>
                  </w:pPr>
                  <w:r w:rsidRPr="00A9585B">
                    <w:rPr>
                      <w:b/>
                      <w:bCs/>
                      <w:rtl/>
                      <w:lang w:bidi="ar-DZ"/>
                    </w:rPr>
                    <w:t>مفهوم الملاحظة</w:t>
                  </w:r>
                </w:p>
                <w:p w14:paraId="6F72ED6D" w14:textId="77777777" w:rsidR="00A9585B" w:rsidRDefault="00A9585B" w:rsidP="00A9585B">
                  <w:pPr>
                    <w:bidi/>
                    <w:jc w:val="center"/>
                  </w:pPr>
                  <w:r w:rsidRPr="00A9585B">
                    <w:rPr>
                      <w:noProof/>
                      <w:rtl/>
                      <w:lang w:eastAsia="fr-FR"/>
                    </w:rPr>
                    <w:drawing>
                      <wp:inline distT="0" distB="0" distL="0" distR="0" wp14:anchorId="4A6018A6" wp14:editId="639E69D3">
                        <wp:extent cx="3038622" cy="2399421"/>
                        <wp:effectExtent l="0" t="57150" r="0" b="3937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xbxContent>
            </v:textbox>
          </v:rect>
        </w:pict>
      </w:r>
      <w:r w:rsidR="00A9585B" w:rsidRPr="00A9585B">
        <w:rPr>
          <w:rFonts w:cs="Sultan Medium"/>
          <w:b/>
          <w:bCs/>
          <w:sz w:val="24"/>
          <w:szCs w:val="24"/>
          <w:rtl/>
          <w:lang w:bidi="ar-DZ"/>
        </w:rPr>
        <w:t xml:space="preserve">أدوات البحث </w:t>
      </w:r>
      <w:proofErr w:type="gramStart"/>
      <w:r w:rsidR="00A9585B" w:rsidRPr="00A9585B">
        <w:rPr>
          <w:rFonts w:cs="Sultan Medium"/>
          <w:b/>
          <w:bCs/>
          <w:sz w:val="24"/>
          <w:szCs w:val="24"/>
          <w:rtl/>
          <w:lang w:bidi="ar-DZ"/>
        </w:rPr>
        <w:t>العلمي</w:t>
      </w:r>
      <w:r w:rsidR="00A9585B">
        <w:rPr>
          <w:rFonts w:cs="Sultan Medium" w:hint="cs"/>
          <w:b/>
          <w:bCs/>
          <w:sz w:val="24"/>
          <w:szCs w:val="24"/>
          <w:rtl/>
          <w:lang w:bidi="ar-DZ"/>
        </w:rPr>
        <w:t>:  الملاحظة</w:t>
      </w:r>
      <w:proofErr w:type="gramEnd"/>
    </w:p>
    <w:p w14:paraId="066EAB8C" w14:textId="77777777" w:rsidR="00A9585B" w:rsidRDefault="00C6275B" w:rsidP="00A9585B">
      <w:pPr>
        <w:bidi/>
        <w:ind w:firstLine="708"/>
        <w:jc w:val="center"/>
        <w:rPr>
          <w:rFonts w:cs="Sultan Medium"/>
          <w:sz w:val="24"/>
          <w:szCs w:val="24"/>
          <w:rtl/>
          <w:lang w:bidi="ar-DZ"/>
        </w:rPr>
      </w:pPr>
      <w:r>
        <w:rPr>
          <w:rFonts w:cs="Sultan Medium"/>
          <w:noProof/>
          <w:sz w:val="24"/>
          <w:szCs w:val="24"/>
          <w:rtl/>
          <w:lang w:eastAsia="fr-FR"/>
        </w:rPr>
        <w:pict w14:anchorId="465D10C1">
          <v:rect id="_x0000_s1033" style="position:absolute;left:0;text-align:left;margin-left:-24.9pt;margin-top:14.4pt;width:328.95pt;height:208.25pt;z-index:251665408" stroked="f">
            <v:textbox>
              <w:txbxContent>
                <w:p w14:paraId="784292B5" w14:textId="77777777" w:rsidR="00A9585B" w:rsidRDefault="00A9585B" w:rsidP="00A9585B">
                  <w:pPr>
                    <w:bidi/>
                    <w:jc w:val="center"/>
                    <w:rPr>
                      <w:b/>
                      <w:bCs/>
                      <w:rtl/>
                      <w:lang w:bidi="ar-DZ"/>
                    </w:rPr>
                  </w:pPr>
                  <w:r w:rsidRPr="00A9585B">
                    <w:rPr>
                      <w:b/>
                      <w:bCs/>
                      <w:rtl/>
                      <w:lang w:bidi="ar-DZ"/>
                    </w:rPr>
                    <w:t>أنواع الملاحظة</w:t>
                  </w:r>
                </w:p>
                <w:p w14:paraId="2D032995" w14:textId="77777777" w:rsidR="00A9585B" w:rsidRDefault="00A9585B" w:rsidP="00A9585B">
                  <w:pPr>
                    <w:bidi/>
                    <w:jc w:val="center"/>
                  </w:pPr>
                  <w:r w:rsidRPr="00A9585B">
                    <w:rPr>
                      <w:noProof/>
                      <w:rtl/>
                      <w:lang w:eastAsia="fr-FR"/>
                    </w:rPr>
                    <w:drawing>
                      <wp:inline distT="0" distB="0" distL="0" distR="0" wp14:anchorId="4F4EB578" wp14:editId="19949310">
                        <wp:extent cx="3985260" cy="2191766"/>
                        <wp:effectExtent l="38100" t="0" r="72390" b="18415"/>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xbxContent>
            </v:textbox>
          </v:rect>
        </w:pict>
      </w:r>
    </w:p>
    <w:p w14:paraId="5EB7D580" w14:textId="77777777" w:rsidR="00853166" w:rsidRDefault="00853166" w:rsidP="00853166">
      <w:pPr>
        <w:bidi/>
        <w:ind w:firstLine="708"/>
        <w:rPr>
          <w:rFonts w:cs="Sultan Medium"/>
          <w:sz w:val="24"/>
          <w:szCs w:val="24"/>
          <w:rtl/>
          <w:lang w:bidi="ar-DZ"/>
        </w:rPr>
      </w:pPr>
    </w:p>
    <w:p w14:paraId="4D867FD1" w14:textId="77777777" w:rsidR="00853166" w:rsidRDefault="00853166" w:rsidP="00853166">
      <w:pPr>
        <w:bidi/>
        <w:ind w:firstLine="708"/>
        <w:rPr>
          <w:rFonts w:cs="Sultan Medium"/>
          <w:sz w:val="24"/>
          <w:szCs w:val="24"/>
          <w:rtl/>
          <w:lang w:bidi="ar-DZ"/>
        </w:rPr>
      </w:pPr>
    </w:p>
    <w:p w14:paraId="3BE2597B" w14:textId="77777777" w:rsidR="00853166" w:rsidRDefault="00853166" w:rsidP="00853166">
      <w:pPr>
        <w:bidi/>
        <w:ind w:firstLine="708"/>
        <w:rPr>
          <w:rFonts w:cs="Sultan Medium"/>
          <w:sz w:val="24"/>
          <w:szCs w:val="24"/>
          <w:rtl/>
          <w:lang w:bidi="ar-DZ"/>
        </w:rPr>
      </w:pPr>
    </w:p>
    <w:p w14:paraId="758F9461" w14:textId="77777777" w:rsidR="00853166" w:rsidRDefault="00853166" w:rsidP="00853166">
      <w:pPr>
        <w:bidi/>
        <w:ind w:firstLine="708"/>
        <w:rPr>
          <w:rFonts w:cs="Sultan Medium"/>
          <w:sz w:val="24"/>
          <w:szCs w:val="24"/>
          <w:rtl/>
          <w:lang w:bidi="ar-DZ"/>
        </w:rPr>
      </w:pPr>
    </w:p>
    <w:p w14:paraId="203C3F22" w14:textId="77777777" w:rsidR="00853166" w:rsidRDefault="00853166" w:rsidP="00853166">
      <w:pPr>
        <w:bidi/>
        <w:ind w:firstLine="708"/>
        <w:rPr>
          <w:rFonts w:cs="Sultan Medium"/>
          <w:sz w:val="24"/>
          <w:szCs w:val="24"/>
          <w:rtl/>
          <w:lang w:bidi="ar-DZ"/>
        </w:rPr>
      </w:pPr>
    </w:p>
    <w:p w14:paraId="424EB26D" w14:textId="77777777" w:rsidR="00853166" w:rsidRDefault="00853166" w:rsidP="00853166">
      <w:pPr>
        <w:bidi/>
        <w:ind w:firstLine="708"/>
        <w:rPr>
          <w:rFonts w:cs="Sultan Medium"/>
          <w:sz w:val="24"/>
          <w:szCs w:val="24"/>
          <w:rtl/>
          <w:lang w:bidi="ar-DZ"/>
        </w:rPr>
      </w:pPr>
    </w:p>
    <w:p w14:paraId="601FC67A" w14:textId="77777777" w:rsidR="00853166" w:rsidRDefault="00853166" w:rsidP="00853166">
      <w:pPr>
        <w:bidi/>
        <w:ind w:firstLine="708"/>
        <w:rPr>
          <w:rFonts w:cs="Sultan Medium"/>
          <w:sz w:val="24"/>
          <w:szCs w:val="24"/>
          <w:rtl/>
          <w:lang w:bidi="ar-DZ"/>
        </w:rPr>
      </w:pPr>
    </w:p>
    <w:p w14:paraId="3E0E3014" w14:textId="77777777" w:rsidR="00853166" w:rsidRDefault="00C6275B" w:rsidP="00853166">
      <w:pPr>
        <w:bidi/>
        <w:ind w:firstLine="708"/>
        <w:rPr>
          <w:rFonts w:cs="Sultan Medium"/>
          <w:sz w:val="24"/>
          <w:szCs w:val="24"/>
          <w:rtl/>
          <w:lang w:bidi="ar-DZ"/>
        </w:rPr>
      </w:pPr>
      <w:r>
        <w:rPr>
          <w:rFonts w:cs="Sultan Medium"/>
          <w:noProof/>
          <w:sz w:val="24"/>
          <w:szCs w:val="24"/>
          <w:rtl/>
          <w:lang w:eastAsia="fr-FR"/>
        </w:rPr>
        <w:pict w14:anchorId="7B588C5C">
          <v:rect id="_x0000_s1035" style="position:absolute;left:0;text-align:left;margin-left:-13.85pt;margin-top:23.05pt;width:291.35pt;height:260.3pt;z-index:251667456" fillcolor="white [3201]" strokecolor="#9bbb59 [3206]" strokeweight="2.5pt">
            <v:shadow color="#868686"/>
            <v:textbox>
              <w:txbxContent>
                <w:p w14:paraId="72BB0D86" w14:textId="77777777" w:rsidR="00A9585B" w:rsidRDefault="00A9585B" w:rsidP="00A9585B">
                  <w:pPr>
                    <w:bidi/>
                    <w:jc w:val="center"/>
                    <w:rPr>
                      <w:b/>
                      <w:bCs/>
                      <w:rtl/>
                      <w:lang w:bidi="ar-DZ"/>
                    </w:rPr>
                  </w:pPr>
                  <w:r w:rsidRPr="00A9585B">
                    <w:rPr>
                      <w:b/>
                      <w:bCs/>
                      <w:rtl/>
                      <w:lang w:bidi="ar-DZ"/>
                    </w:rPr>
                    <w:t>مزايا الملاحظة</w:t>
                  </w:r>
                </w:p>
                <w:p w14:paraId="0D02B84E" w14:textId="77777777" w:rsidR="00A9585B" w:rsidRPr="00A9585B" w:rsidRDefault="00C0016F" w:rsidP="00C0016F">
                  <w:pPr>
                    <w:bidi/>
                    <w:jc w:val="center"/>
                  </w:pPr>
                  <w:r w:rsidRPr="00C0016F">
                    <w:rPr>
                      <w:noProof/>
                      <w:rtl/>
                      <w:lang w:eastAsia="fr-FR"/>
                    </w:rPr>
                    <w:drawing>
                      <wp:inline distT="0" distB="0" distL="0" distR="0" wp14:anchorId="73DA97D0" wp14:editId="23FEFFF3">
                        <wp:extent cx="3512723" cy="2646924"/>
                        <wp:effectExtent l="57150" t="0" r="50165" b="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xbxContent>
            </v:textbox>
          </v:rect>
        </w:pict>
      </w:r>
    </w:p>
    <w:p w14:paraId="41574F79" w14:textId="77777777" w:rsidR="00853166" w:rsidRDefault="00C6275B" w:rsidP="00853166">
      <w:pPr>
        <w:bidi/>
        <w:ind w:firstLine="708"/>
        <w:rPr>
          <w:rFonts w:cs="Sultan Medium"/>
          <w:sz w:val="24"/>
          <w:szCs w:val="24"/>
          <w:rtl/>
          <w:lang w:bidi="ar-DZ"/>
        </w:rPr>
      </w:pPr>
      <w:r>
        <w:rPr>
          <w:rFonts w:cs="Sultan Medium"/>
          <w:noProof/>
          <w:sz w:val="24"/>
          <w:szCs w:val="24"/>
          <w:rtl/>
          <w:lang w:eastAsia="fr-FR"/>
        </w:rPr>
        <w:pict w14:anchorId="0F0D93DF">
          <v:rect id="_x0000_s1034" style="position:absolute;left:0;text-align:left;margin-left:277.5pt;margin-top:1.45pt;width:268.05pt;height:254.75pt;z-index:251666432" stroked="f">
            <v:textbox>
              <w:txbxContent>
                <w:p w14:paraId="1571CCAF" w14:textId="77777777" w:rsidR="00A9585B" w:rsidRDefault="00A9585B" w:rsidP="00A9585B">
                  <w:pPr>
                    <w:bidi/>
                    <w:jc w:val="center"/>
                    <w:rPr>
                      <w:b/>
                      <w:bCs/>
                      <w:rtl/>
                      <w:lang w:bidi="ar-DZ"/>
                    </w:rPr>
                  </w:pPr>
                  <w:r w:rsidRPr="00A9585B">
                    <w:rPr>
                      <w:b/>
                      <w:bCs/>
                      <w:rtl/>
                      <w:lang w:bidi="ar-DZ"/>
                    </w:rPr>
                    <w:t>إجراءات الملاحظة</w:t>
                  </w:r>
                </w:p>
                <w:p w14:paraId="49C60082" w14:textId="77777777" w:rsidR="00A9585B" w:rsidRDefault="00A9585B" w:rsidP="00A9585B">
                  <w:r w:rsidRPr="00A9585B">
                    <w:rPr>
                      <w:noProof/>
                      <w:lang w:eastAsia="fr-FR"/>
                    </w:rPr>
                    <w:drawing>
                      <wp:inline distT="0" distB="0" distL="0" distR="0" wp14:anchorId="08ADCAA6" wp14:editId="0E43ECB8">
                        <wp:extent cx="3216226" cy="2588456"/>
                        <wp:effectExtent l="0" t="57150" r="0" b="4064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txbxContent>
            </v:textbox>
          </v:rect>
        </w:pict>
      </w:r>
    </w:p>
    <w:p w14:paraId="4D90B77D" w14:textId="77777777" w:rsidR="00853166" w:rsidRDefault="00853166" w:rsidP="00853166">
      <w:pPr>
        <w:bidi/>
        <w:ind w:firstLine="708"/>
        <w:rPr>
          <w:rFonts w:cs="Sultan Medium"/>
          <w:sz w:val="24"/>
          <w:szCs w:val="24"/>
          <w:rtl/>
          <w:lang w:bidi="ar-DZ"/>
        </w:rPr>
      </w:pPr>
    </w:p>
    <w:p w14:paraId="43DC0AC8" w14:textId="77777777" w:rsidR="00853166" w:rsidRPr="00853166" w:rsidRDefault="00C6275B" w:rsidP="00853166">
      <w:pPr>
        <w:bidi/>
        <w:ind w:firstLine="708"/>
        <w:rPr>
          <w:rFonts w:cs="Sultan Medium"/>
          <w:sz w:val="24"/>
          <w:szCs w:val="24"/>
          <w:lang w:bidi="ar-DZ"/>
        </w:rPr>
      </w:pPr>
      <w:r>
        <w:rPr>
          <w:rFonts w:cs="Sultan Medium"/>
          <w:noProof/>
          <w:sz w:val="24"/>
          <w:szCs w:val="24"/>
          <w:lang w:eastAsia="fr-FR"/>
        </w:rPr>
        <w:pict w14:anchorId="16EE7B9A">
          <v:rect id="_x0000_s1036" style="position:absolute;left:0;text-align:left;margin-left:51.5pt;margin-top:209.6pt;width:407.65pt;height:265.85pt;z-index:251668480" stroked="f">
            <v:textbox>
              <w:txbxContent>
                <w:p w14:paraId="5D58198B" w14:textId="77777777" w:rsidR="00C0016F" w:rsidRDefault="00C0016F" w:rsidP="00C0016F">
                  <w:pPr>
                    <w:bidi/>
                    <w:jc w:val="center"/>
                    <w:rPr>
                      <w:b/>
                      <w:bCs/>
                      <w:rtl/>
                      <w:lang w:bidi="ar-DZ"/>
                    </w:rPr>
                  </w:pPr>
                  <w:r w:rsidRPr="00C0016F">
                    <w:rPr>
                      <w:b/>
                      <w:bCs/>
                      <w:rtl/>
                      <w:lang w:bidi="ar-DZ"/>
                    </w:rPr>
                    <w:t>عيوب الملاحظة</w:t>
                  </w:r>
                </w:p>
                <w:p w14:paraId="17D8D9BE" w14:textId="77777777" w:rsidR="00C0016F" w:rsidRDefault="00C0016F" w:rsidP="00C0016F">
                  <w:pPr>
                    <w:bidi/>
                    <w:jc w:val="center"/>
                  </w:pPr>
                  <w:r w:rsidRPr="00C0016F">
                    <w:rPr>
                      <w:noProof/>
                      <w:rtl/>
                      <w:lang w:eastAsia="fr-FR"/>
                    </w:rPr>
                    <w:drawing>
                      <wp:inline distT="0" distB="0" distL="0" distR="0" wp14:anchorId="5EDCFAFA" wp14:editId="5E952222">
                        <wp:extent cx="4984750" cy="2741454"/>
                        <wp:effectExtent l="57150" t="57150" r="44450" b="40005"/>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txbxContent>
            </v:textbox>
          </v:rect>
        </w:pict>
      </w:r>
    </w:p>
    <w:sectPr w:rsidR="00853166" w:rsidRPr="00853166" w:rsidSect="008531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Medium">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033F"/>
    <w:multiLevelType w:val="hybridMultilevel"/>
    <w:tmpl w:val="AFDE7906"/>
    <w:lvl w:ilvl="0" w:tplc="3B0EDD5C">
      <w:start w:val="1"/>
      <w:numFmt w:val="bullet"/>
      <w:lvlText w:val="•"/>
      <w:lvlJc w:val="left"/>
      <w:pPr>
        <w:tabs>
          <w:tab w:val="num" w:pos="720"/>
        </w:tabs>
        <w:ind w:left="720" w:hanging="360"/>
      </w:pPr>
      <w:rPr>
        <w:rFonts w:ascii="Times New Roman" w:hAnsi="Times New Roman" w:hint="default"/>
      </w:rPr>
    </w:lvl>
    <w:lvl w:ilvl="1" w:tplc="BCB633D6" w:tentative="1">
      <w:start w:val="1"/>
      <w:numFmt w:val="bullet"/>
      <w:lvlText w:val="•"/>
      <w:lvlJc w:val="left"/>
      <w:pPr>
        <w:tabs>
          <w:tab w:val="num" w:pos="1440"/>
        </w:tabs>
        <w:ind w:left="1440" w:hanging="360"/>
      </w:pPr>
      <w:rPr>
        <w:rFonts w:ascii="Times New Roman" w:hAnsi="Times New Roman" w:hint="default"/>
      </w:rPr>
    </w:lvl>
    <w:lvl w:ilvl="2" w:tplc="F0962EB6" w:tentative="1">
      <w:start w:val="1"/>
      <w:numFmt w:val="bullet"/>
      <w:lvlText w:val="•"/>
      <w:lvlJc w:val="left"/>
      <w:pPr>
        <w:tabs>
          <w:tab w:val="num" w:pos="2160"/>
        </w:tabs>
        <w:ind w:left="2160" w:hanging="360"/>
      </w:pPr>
      <w:rPr>
        <w:rFonts w:ascii="Times New Roman" w:hAnsi="Times New Roman" w:hint="default"/>
      </w:rPr>
    </w:lvl>
    <w:lvl w:ilvl="3" w:tplc="649AD7C6" w:tentative="1">
      <w:start w:val="1"/>
      <w:numFmt w:val="bullet"/>
      <w:lvlText w:val="•"/>
      <w:lvlJc w:val="left"/>
      <w:pPr>
        <w:tabs>
          <w:tab w:val="num" w:pos="2880"/>
        </w:tabs>
        <w:ind w:left="2880" w:hanging="360"/>
      </w:pPr>
      <w:rPr>
        <w:rFonts w:ascii="Times New Roman" w:hAnsi="Times New Roman" w:hint="default"/>
      </w:rPr>
    </w:lvl>
    <w:lvl w:ilvl="4" w:tplc="662AB536" w:tentative="1">
      <w:start w:val="1"/>
      <w:numFmt w:val="bullet"/>
      <w:lvlText w:val="•"/>
      <w:lvlJc w:val="left"/>
      <w:pPr>
        <w:tabs>
          <w:tab w:val="num" w:pos="3600"/>
        </w:tabs>
        <w:ind w:left="3600" w:hanging="360"/>
      </w:pPr>
      <w:rPr>
        <w:rFonts w:ascii="Times New Roman" w:hAnsi="Times New Roman" w:hint="default"/>
      </w:rPr>
    </w:lvl>
    <w:lvl w:ilvl="5" w:tplc="4B86DA26" w:tentative="1">
      <w:start w:val="1"/>
      <w:numFmt w:val="bullet"/>
      <w:lvlText w:val="•"/>
      <w:lvlJc w:val="left"/>
      <w:pPr>
        <w:tabs>
          <w:tab w:val="num" w:pos="4320"/>
        </w:tabs>
        <w:ind w:left="4320" w:hanging="360"/>
      </w:pPr>
      <w:rPr>
        <w:rFonts w:ascii="Times New Roman" w:hAnsi="Times New Roman" w:hint="default"/>
      </w:rPr>
    </w:lvl>
    <w:lvl w:ilvl="6" w:tplc="7A70A748" w:tentative="1">
      <w:start w:val="1"/>
      <w:numFmt w:val="bullet"/>
      <w:lvlText w:val="•"/>
      <w:lvlJc w:val="left"/>
      <w:pPr>
        <w:tabs>
          <w:tab w:val="num" w:pos="5040"/>
        </w:tabs>
        <w:ind w:left="5040" w:hanging="360"/>
      </w:pPr>
      <w:rPr>
        <w:rFonts w:ascii="Times New Roman" w:hAnsi="Times New Roman" w:hint="default"/>
      </w:rPr>
    </w:lvl>
    <w:lvl w:ilvl="7" w:tplc="EFE239AA" w:tentative="1">
      <w:start w:val="1"/>
      <w:numFmt w:val="bullet"/>
      <w:lvlText w:val="•"/>
      <w:lvlJc w:val="left"/>
      <w:pPr>
        <w:tabs>
          <w:tab w:val="num" w:pos="5760"/>
        </w:tabs>
        <w:ind w:left="5760" w:hanging="360"/>
      </w:pPr>
      <w:rPr>
        <w:rFonts w:ascii="Times New Roman" w:hAnsi="Times New Roman" w:hint="default"/>
      </w:rPr>
    </w:lvl>
    <w:lvl w:ilvl="8" w:tplc="9DA06F5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6E4B8B"/>
    <w:multiLevelType w:val="hybridMultilevel"/>
    <w:tmpl w:val="9A16A5B6"/>
    <w:lvl w:ilvl="0" w:tplc="B25AB3F8">
      <w:start w:val="1"/>
      <w:numFmt w:val="bullet"/>
      <w:lvlText w:val="•"/>
      <w:lvlJc w:val="left"/>
      <w:pPr>
        <w:tabs>
          <w:tab w:val="num" w:pos="720"/>
        </w:tabs>
        <w:ind w:left="720" w:hanging="360"/>
      </w:pPr>
      <w:rPr>
        <w:rFonts w:ascii="Arial" w:hAnsi="Arial" w:hint="default"/>
      </w:rPr>
    </w:lvl>
    <w:lvl w:ilvl="1" w:tplc="CC66FF4C" w:tentative="1">
      <w:start w:val="1"/>
      <w:numFmt w:val="bullet"/>
      <w:lvlText w:val="•"/>
      <w:lvlJc w:val="left"/>
      <w:pPr>
        <w:tabs>
          <w:tab w:val="num" w:pos="1440"/>
        </w:tabs>
        <w:ind w:left="1440" w:hanging="360"/>
      </w:pPr>
      <w:rPr>
        <w:rFonts w:ascii="Arial" w:hAnsi="Arial" w:hint="default"/>
      </w:rPr>
    </w:lvl>
    <w:lvl w:ilvl="2" w:tplc="B4E682E6" w:tentative="1">
      <w:start w:val="1"/>
      <w:numFmt w:val="bullet"/>
      <w:lvlText w:val="•"/>
      <w:lvlJc w:val="left"/>
      <w:pPr>
        <w:tabs>
          <w:tab w:val="num" w:pos="2160"/>
        </w:tabs>
        <w:ind w:left="2160" w:hanging="360"/>
      </w:pPr>
      <w:rPr>
        <w:rFonts w:ascii="Arial" w:hAnsi="Arial" w:hint="default"/>
      </w:rPr>
    </w:lvl>
    <w:lvl w:ilvl="3" w:tplc="29260D26" w:tentative="1">
      <w:start w:val="1"/>
      <w:numFmt w:val="bullet"/>
      <w:lvlText w:val="•"/>
      <w:lvlJc w:val="left"/>
      <w:pPr>
        <w:tabs>
          <w:tab w:val="num" w:pos="2880"/>
        </w:tabs>
        <w:ind w:left="2880" w:hanging="360"/>
      </w:pPr>
      <w:rPr>
        <w:rFonts w:ascii="Arial" w:hAnsi="Arial" w:hint="default"/>
      </w:rPr>
    </w:lvl>
    <w:lvl w:ilvl="4" w:tplc="DC46F91E" w:tentative="1">
      <w:start w:val="1"/>
      <w:numFmt w:val="bullet"/>
      <w:lvlText w:val="•"/>
      <w:lvlJc w:val="left"/>
      <w:pPr>
        <w:tabs>
          <w:tab w:val="num" w:pos="3600"/>
        </w:tabs>
        <w:ind w:left="3600" w:hanging="360"/>
      </w:pPr>
      <w:rPr>
        <w:rFonts w:ascii="Arial" w:hAnsi="Arial" w:hint="default"/>
      </w:rPr>
    </w:lvl>
    <w:lvl w:ilvl="5" w:tplc="81006CAE" w:tentative="1">
      <w:start w:val="1"/>
      <w:numFmt w:val="bullet"/>
      <w:lvlText w:val="•"/>
      <w:lvlJc w:val="left"/>
      <w:pPr>
        <w:tabs>
          <w:tab w:val="num" w:pos="4320"/>
        </w:tabs>
        <w:ind w:left="4320" w:hanging="360"/>
      </w:pPr>
      <w:rPr>
        <w:rFonts w:ascii="Arial" w:hAnsi="Arial" w:hint="default"/>
      </w:rPr>
    </w:lvl>
    <w:lvl w:ilvl="6" w:tplc="CB701F72" w:tentative="1">
      <w:start w:val="1"/>
      <w:numFmt w:val="bullet"/>
      <w:lvlText w:val="•"/>
      <w:lvlJc w:val="left"/>
      <w:pPr>
        <w:tabs>
          <w:tab w:val="num" w:pos="5040"/>
        </w:tabs>
        <w:ind w:left="5040" w:hanging="360"/>
      </w:pPr>
      <w:rPr>
        <w:rFonts w:ascii="Arial" w:hAnsi="Arial" w:hint="default"/>
      </w:rPr>
    </w:lvl>
    <w:lvl w:ilvl="7" w:tplc="DBC47F1A" w:tentative="1">
      <w:start w:val="1"/>
      <w:numFmt w:val="bullet"/>
      <w:lvlText w:val="•"/>
      <w:lvlJc w:val="left"/>
      <w:pPr>
        <w:tabs>
          <w:tab w:val="num" w:pos="5760"/>
        </w:tabs>
        <w:ind w:left="5760" w:hanging="360"/>
      </w:pPr>
      <w:rPr>
        <w:rFonts w:ascii="Arial" w:hAnsi="Arial" w:hint="default"/>
      </w:rPr>
    </w:lvl>
    <w:lvl w:ilvl="8" w:tplc="7C32F6A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3166"/>
    <w:rsid w:val="00043800"/>
    <w:rsid w:val="003F79BF"/>
    <w:rsid w:val="00696C2C"/>
    <w:rsid w:val="00853166"/>
    <w:rsid w:val="00A74B9D"/>
    <w:rsid w:val="00A9585B"/>
    <w:rsid w:val="00AD075C"/>
    <w:rsid w:val="00C0016F"/>
    <w:rsid w:val="00C6275B"/>
    <w:rsid w:val="00EB200B"/>
    <w:rsid w:val="00F413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8ADA354"/>
  <w15:docId w15:val="{F12C62CF-28D4-4B86-B7DD-BFB9DC28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31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3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970849">
      <w:bodyDiv w:val="1"/>
      <w:marLeft w:val="0"/>
      <w:marRight w:val="0"/>
      <w:marTop w:val="0"/>
      <w:marBottom w:val="0"/>
      <w:divBdr>
        <w:top w:val="none" w:sz="0" w:space="0" w:color="auto"/>
        <w:left w:val="none" w:sz="0" w:space="0" w:color="auto"/>
        <w:bottom w:val="none" w:sz="0" w:space="0" w:color="auto"/>
        <w:right w:val="none" w:sz="0" w:space="0" w:color="auto"/>
      </w:divBdr>
    </w:div>
    <w:div w:id="881868592">
      <w:bodyDiv w:val="1"/>
      <w:marLeft w:val="0"/>
      <w:marRight w:val="0"/>
      <w:marTop w:val="0"/>
      <w:marBottom w:val="0"/>
      <w:divBdr>
        <w:top w:val="none" w:sz="0" w:space="0" w:color="auto"/>
        <w:left w:val="none" w:sz="0" w:space="0" w:color="auto"/>
        <w:bottom w:val="none" w:sz="0" w:space="0" w:color="auto"/>
        <w:right w:val="none" w:sz="0" w:space="0" w:color="auto"/>
      </w:divBdr>
    </w:div>
    <w:div w:id="1605066331">
      <w:bodyDiv w:val="1"/>
      <w:marLeft w:val="0"/>
      <w:marRight w:val="0"/>
      <w:marTop w:val="0"/>
      <w:marBottom w:val="0"/>
      <w:divBdr>
        <w:top w:val="none" w:sz="0" w:space="0" w:color="auto"/>
        <w:left w:val="none" w:sz="0" w:space="0" w:color="auto"/>
        <w:bottom w:val="none" w:sz="0" w:space="0" w:color="auto"/>
        <w:right w:val="none" w:sz="0" w:space="0" w:color="auto"/>
      </w:divBdr>
      <w:divsChild>
        <w:div w:id="371883874">
          <w:marLeft w:val="0"/>
          <w:marRight w:val="547"/>
          <w:marTop w:val="96"/>
          <w:marBottom w:val="0"/>
          <w:divBdr>
            <w:top w:val="none" w:sz="0" w:space="0" w:color="auto"/>
            <w:left w:val="none" w:sz="0" w:space="0" w:color="auto"/>
            <w:bottom w:val="none" w:sz="0" w:space="0" w:color="auto"/>
            <w:right w:val="none" w:sz="0" w:space="0" w:color="auto"/>
          </w:divBdr>
        </w:div>
        <w:div w:id="128399610">
          <w:marLeft w:val="0"/>
          <w:marRight w:val="547"/>
          <w:marTop w:val="96"/>
          <w:marBottom w:val="0"/>
          <w:divBdr>
            <w:top w:val="none" w:sz="0" w:space="0" w:color="auto"/>
            <w:left w:val="none" w:sz="0" w:space="0" w:color="auto"/>
            <w:bottom w:val="none" w:sz="0" w:space="0" w:color="auto"/>
            <w:right w:val="none" w:sz="0" w:space="0" w:color="auto"/>
          </w:divBdr>
        </w:div>
        <w:div w:id="1912275363">
          <w:marLeft w:val="0"/>
          <w:marRight w:val="547"/>
          <w:marTop w:val="96"/>
          <w:marBottom w:val="0"/>
          <w:divBdr>
            <w:top w:val="none" w:sz="0" w:space="0" w:color="auto"/>
            <w:left w:val="none" w:sz="0" w:space="0" w:color="auto"/>
            <w:bottom w:val="none" w:sz="0" w:space="0" w:color="auto"/>
            <w:right w:val="none" w:sz="0" w:space="0" w:color="auto"/>
          </w:divBdr>
        </w:div>
        <w:div w:id="1604993042">
          <w:marLeft w:val="0"/>
          <w:marRight w:val="547"/>
          <w:marTop w:val="96"/>
          <w:marBottom w:val="0"/>
          <w:divBdr>
            <w:top w:val="none" w:sz="0" w:space="0" w:color="auto"/>
            <w:left w:val="none" w:sz="0" w:space="0" w:color="auto"/>
            <w:bottom w:val="none" w:sz="0" w:space="0" w:color="auto"/>
            <w:right w:val="none" w:sz="0" w:space="0" w:color="auto"/>
          </w:divBdr>
        </w:div>
        <w:div w:id="2136487064">
          <w:marLeft w:val="0"/>
          <w:marRight w:val="547"/>
          <w:marTop w:val="96"/>
          <w:marBottom w:val="0"/>
          <w:divBdr>
            <w:top w:val="none" w:sz="0" w:space="0" w:color="auto"/>
            <w:left w:val="none" w:sz="0" w:space="0" w:color="auto"/>
            <w:bottom w:val="none" w:sz="0" w:space="0" w:color="auto"/>
            <w:right w:val="none" w:sz="0" w:space="0" w:color="auto"/>
          </w:divBdr>
        </w:div>
        <w:div w:id="868421670">
          <w:marLeft w:val="0"/>
          <w:marRight w:val="547"/>
          <w:marTop w:val="96"/>
          <w:marBottom w:val="0"/>
          <w:divBdr>
            <w:top w:val="none" w:sz="0" w:space="0" w:color="auto"/>
            <w:left w:val="none" w:sz="0" w:space="0" w:color="auto"/>
            <w:bottom w:val="none" w:sz="0" w:space="0" w:color="auto"/>
            <w:right w:val="none" w:sz="0" w:space="0" w:color="auto"/>
          </w:divBdr>
        </w:div>
        <w:div w:id="472873554">
          <w:marLeft w:val="0"/>
          <w:marRight w:val="547"/>
          <w:marTop w:val="96"/>
          <w:marBottom w:val="0"/>
          <w:divBdr>
            <w:top w:val="none" w:sz="0" w:space="0" w:color="auto"/>
            <w:left w:val="none" w:sz="0" w:space="0" w:color="auto"/>
            <w:bottom w:val="none" w:sz="0" w:space="0" w:color="auto"/>
            <w:right w:val="none" w:sz="0" w:space="0" w:color="auto"/>
          </w:divBdr>
        </w:div>
        <w:div w:id="1193954950">
          <w:marLeft w:val="0"/>
          <w:marRight w:val="547"/>
          <w:marTop w:val="96"/>
          <w:marBottom w:val="0"/>
          <w:divBdr>
            <w:top w:val="none" w:sz="0" w:space="0" w:color="auto"/>
            <w:left w:val="none" w:sz="0" w:space="0" w:color="auto"/>
            <w:bottom w:val="none" w:sz="0" w:space="0" w:color="auto"/>
            <w:right w:val="none" w:sz="0" w:space="0" w:color="auto"/>
          </w:divBdr>
        </w:div>
        <w:div w:id="8870657">
          <w:marLeft w:val="0"/>
          <w:marRight w:val="547"/>
          <w:marTop w:val="96"/>
          <w:marBottom w:val="0"/>
          <w:divBdr>
            <w:top w:val="none" w:sz="0" w:space="0" w:color="auto"/>
            <w:left w:val="none" w:sz="0" w:space="0" w:color="auto"/>
            <w:bottom w:val="none" w:sz="0" w:space="0" w:color="auto"/>
            <w:right w:val="none" w:sz="0" w:space="0" w:color="auto"/>
          </w:divBdr>
        </w:div>
        <w:div w:id="1376613152">
          <w:marLeft w:val="0"/>
          <w:marRight w:val="547"/>
          <w:marTop w:val="96"/>
          <w:marBottom w:val="0"/>
          <w:divBdr>
            <w:top w:val="none" w:sz="0" w:space="0" w:color="auto"/>
            <w:left w:val="none" w:sz="0" w:space="0" w:color="auto"/>
            <w:bottom w:val="none" w:sz="0" w:space="0" w:color="auto"/>
            <w:right w:val="none" w:sz="0" w:space="0" w:color="auto"/>
          </w:divBdr>
        </w:div>
        <w:div w:id="1158813887">
          <w:marLeft w:val="0"/>
          <w:marRight w:val="547"/>
          <w:marTop w:val="96"/>
          <w:marBottom w:val="0"/>
          <w:divBdr>
            <w:top w:val="none" w:sz="0" w:space="0" w:color="auto"/>
            <w:left w:val="none" w:sz="0" w:space="0" w:color="auto"/>
            <w:bottom w:val="none" w:sz="0" w:space="0" w:color="auto"/>
            <w:right w:val="none" w:sz="0" w:space="0" w:color="auto"/>
          </w:divBdr>
        </w:div>
      </w:divsChild>
    </w:div>
    <w:div w:id="1704399062">
      <w:bodyDiv w:val="1"/>
      <w:marLeft w:val="0"/>
      <w:marRight w:val="0"/>
      <w:marTop w:val="0"/>
      <w:marBottom w:val="0"/>
      <w:divBdr>
        <w:top w:val="none" w:sz="0" w:space="0" w:color="auto"/>
        <w:left w:val="none" w:sz="0" w:space="0" w:color="auto"/>
        <w:bottom w:val="none" w:sz="0" w:space="0" w:color="auto"/>
        <w:right w:val="none" w:sz="0" w:space="0" w:color="auto"/>
      </w:divBdr>
      <w:divsChild>
        <w:div w:id="732890412">
          <w:marLeft w:val="0"/>
          <w:marRight w:val="547"/>
          <w:marTop w:val="0"/>
          <w:marBottom w:val="0"/>
          <w:divBdr>
            <w:top w:val="none" w:sz="0" w:space="0" w:color="auto"/>
            <w:left w:val="none" w:sz="0" w:space="0" w:color="auto"/>
            <w:bottom w:val="none" w:sz="0" w:space="0" w:color="auto"/>
            <w:right w:val="none" w:sz="0" w:space="0" w:color="auto"/>
          </w:divBdr>
        </w:div>
      </w:divsChild>
    </w:div>
    <w:div w:id="1884250314">
      <w:bodyDiv w:val="1"/>
      <w:marLeft w:val="0"/>
      <w:marRight w:val="0"/>
      <w:marTop w:val="0"/>
      <w:marBottom w:val="0"/>
      <w:divBdr>
        <w:top w:val="none" w:sz="0" w:space="0" w:color="auto"/>
        <w:left w:val="none" w:sz="0" w:space="0" w:color="auto"/>
        <w:bottom w:val="none" w:sz="0" w:space="0" w:color="auto"/>
        <w:right w:val="none" w:sz="0" w:space="0" w:color="auto"/>
      </w:divBdr>
      <w:divsChild>
        <w:div w:id="46212227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 Type="http://schemas.openxmlformats.org/officeDocument/2006/relationships/styles" Target="styles.xml"/><Relationship Id="rId21" Type="http://schemas.openxmlformats.org/officeDocument/2006/relationships/diagramData" Target="diagrams/data4.xml"/><Relationship Id="rId34" Type="http://schemas.openxmlformats.org/officeDocument/2006/relationships/diagramColors" Target="diagrams/colors6.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diagramQuickStyle" Target="diagrams/quickStyle6.xml"/><Relationship Id="rId2" Type="http://schemas.openxmlformats.org/officeDocument/2006/relationships/numbering" Target="numbering.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diagramColors" Target="diagrams/colors5.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diagramLayout" Target="diagrams/layout6.xml"/><Relationship Id="rId37"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diagramData" Target="diagrams/data6.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 Id="rId35" Type="http://schemas.microsoft.com/office/2007/relationships/diagramDrawing" Target="diagrams/drawing6.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5">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EB23BB-CF57-4A3D-9D40-DC180CE96C10}" type="doc">
      <dgm:prSet loTypeId="urn:microsoft.com/office/officeart/2005/8/layout/bProcess4" loCatId="process" qsTypeId="urn:microsoft.com/office/officeart/2005/8/quickstyle/3d1" qsCatId="3D" csTypeId="urn:microsoft.com/office/officeart/2005/8/colors/colorful1#1" csCatId="colorful" phldr="1"/>
      <dgm:spPr/>
      <dgm:t>
        <a:bodyPr/>
        <a:lstStyle/>
        <a:p>
          <a:endParaRPr lang="fr-FR"/>
        </a:p>
      </dgm:t>
    </dgm:pt>
    <dgm:pt modelId="{98F1F95B-A0F7-4AB1-AE0E-A9663C3AC9DE}">
      <dgm:prSet phldrT="[Texte]" custT="1">
        <dgm:style>
          <a:lnRef idx="2">
            <a:schemeClr val="accent2"/>
          </a:lnRef>
          <a:fillRef idx="1">
            <a:schemeClr val="lt1"/>
          </a:fillRef>
          <a:effectRef idx="0">
            <a:schemeClr val="accent2"/>
          </a:effectRef>
          <a:fontRef idx="minor">
            <a:schemeClr val="dk1"/>
          </a:fontRef>
        </dgm:style>
      </dgm:prSet>
      <dgm:spPr/>
      <dgm:t>
        <a:bodyPr/>
        <a:lstStyle/>
        <a:p>
          <a:pPr rtl="1"/>
          <a:r>
            <a:rPr lang="ar-SA" sz="1200" b="1" dirty="0">
              <a:solidFill>
                <a:schemeClr val="tx1"/>
              </a:solidFill>
            </a:rPr>
            <a:t>أن يقدم الباحث بحث يعمل فيه على جمع البيانات الحسية استقرائيا.</a:t>
          </a:r>
          <a:endParaRPr lang="fr-FR" sz="1200" b="1" dirty="0">
            <a:solidFill>
              <a:schemeClr val="tx1"/>
            </a:solidFill>
          </a:endParaRPr>
        </a:p>
      </dgm:t>
    </dgm:pt>
    <dgm:pt modelId="{0CD3F7FA-E024-4ED4-AADB-03ED763B77AF}" type="parTrans" cxnId="{D84BFB07-466F-4060-BDE8-1855328007C5}">
      <dgm:prSet/>
      <dgm:spPr/>
      <dgm:t>
        <a:bodyPr/>
        <a:lstStyle/>
        <a:p>
          <a:endParaRPr lang="fr-FR"/>
        </a:p>
      </dgm:t>
    </dgm:pt>
    <dgm:pt modelId="{5E66B858-DE62-48E7-BDC2-50F91820E8B2}" type="sibTrans" cxnId="{D84BFB07-466F-4060-BDE8-1855328007C5}">
      <dgm:prSet/>
      <dgm:spPr/>
      <dgm:t>
        <a:bodyPr/>
        <a:lstStyle/>
        <a:p>
          <a:endParaRPr lang="fr-FR"/>
        </a:p>
      </dgm:t>
    </dgm:pt>
    <dgm:pt modelId="{C2A98A6E-10F1-4A8A-8D87-A3C7AE1559CB}">
      <dgm:prSet phldrT="[Texte]" custT="1">
        <dgm:style>
          <a:lnRef idx="2">
            <a:schemeClr val="accent3"/>
          </a:lnRef>
          <a:fillRef idx="1">
            <a:schemeClr val="lt1"/>
          </a:fillRef>
          <a:effectRef idx="0">
            <a:schemeClr val="accent3"/>
          </a:effectRef>
          <a:fontRef idx="minor">
            <a:schemeClr val="dk1"/>
          </a:fontRef>
        </dgm:style>
      </dgm:prSet>
      <dgm:spPr/>
      <dgm:t>
        <a:bodyPr/>
        <a:lstStyle/>
        <a:p>
          <a:pPr rtl="1"/>
          <a:r>
            <a:rPr lang="ar-SA" sz="1200" b="1" dirty="0">
              <a:solidFill>
                <a:schemeClr val="tx1"/>
              </a:solidFill>
            </a:rPr>
            <a:t>تقديم بحث بتفسير جديد، لفكرة أو ممارسة معروفة مسبقاً، وتكون مساهمتك إعادة طرحها من زاوية أخرى</a:t>
          </a:r>
          <a:r>
            <a:rPr lang="fr-FR" sz="2000" b="1" dirty="0">
              <a:solidFill>
                <a:schemeClr val="tx1"/>
              </a:solidFill>
            </a:rPr>
            <a:t>. </a:t>
          </a:r>
          <a:endParaRPr lang="fr-FR" sz="2400" b="1" dirty="0">
            <a:solidFill>
              <a:schemeClr val="tx1"/>
            </a:solidFill>
          </a:endParaRPr>
        </a:p>
      </dgm:t>
    </dgm:pt>
    <dgm:pt modelId="{4A7FDA9E-B61B-45F6-BC34-731ECDCB00D4}" type="parTrans" cxnId="{8520A76B-F379-425B-B419-F07E9A0596F5}">
      <dgm:prSet/>
      <dgm:spPr/>
      <dgm:t>
        <a:bodyPr/>
        <a:lstStyle/>
        <a:p>
          <a:endParaRPr lang="fr-FR"/>
        </a:p>
      </dgm:t>
    </dgm:pt>
    <dgm:pt modelId="{40DF304E-8886-42BC-9B89-5D588A097E15}" type="sibTrans" cxnId="{8520A76B-F379-425B-B419-F07E9A0596F5}">
      <dgm:prSet/>
      <dgm:spPr/>
      <dgm:t>
        <a:bodyPr/>
        <a:lstStyle/>
        <a:p>
          <a:endParaRPr lang="fr-FR"/>
        </a:p>
      </dgm:t>
    </dgm:pt>
    <dgm:pt modelId="{0AFE734A-36E7-427D-9677-BC26E71BC046}">
      <dgm:prSet phldrT="[Texte]" custT="1">
        <dgm:style>
          <a:lnRef idx="2">
            <a:schemeClr val="accent4"/>
          </a:lnRef>
          <a:fillRef idx="1">
            <a:schemeClr val="lt1"/>
          </a:fillRef>
          <a:effectRef idx="0">
            <a:schemeClr val="accent4"/>
          </a:effectRef>
          <a:fontRef idx="minor">
            <a:schemeClr val="dk1"/>
          </a:fontRef>
        </dgm:style>
      </dgm:prSet>
      <dgm:spPr/>
      <dgm:t>
        <a:bodyPr/>
        <a:lstStyle/>
        <a:p>
          <a:r>
            <a:rPr lang="ar-SA" sz="1200" b="1" dirty="0">
              <a:solidFill>
                <a:schemeClr val="tx1"/>
              </a:solidFill>
            </a:rPr>
            <a:t>تقديم أدلة جديدة لتأكيد أو نفي قضية قديمة أو مشكلة نوقشت من قبل</a:t>
          </a:r>
          <a:endParaRPr lang="fr-FR" sz="1800" b="1" dirty="0">
            <a:solidFill>
              <a:schemeClr val="tx1"/>
            </a:solidFill>
          </a:endParaRPr>
        </a:p>
      </dgm:t>
    </dgm:pt>
    <dgm:pt modelId="{6D2843CA-BC9F-432F-86D8-3C13E7060DF0}" type="parTrans" cxnId="{39D21F8F-E46F-4774-A5F3-92F7367C4D86}">
      <dgm:prSet/>
      <dgm:spPr/>
      <dgm:t>
        <a:bodyPr/>
        <a:lstStyle/>
        <a:p>
          <a:endParaRPr lang="fr-FR"/>
        </a:p>
      </dgm:t>
    </dgm:pt>
    <dgm:pt modelId="{0467EF9A-B213-4460-932C-64C763F51F3D}" type="sibTrans" cxnId="{39D21F8F-E46F-4774-A5F3-92F7367C4D86}">
      <dgm:prSet/>
      <dgm:spPr/>
      <dgm:t>
        <a:bodyPr/>
        <a:lstStyle/>
        <a:p>
          <a:endParaRPr lang="fr-FR"/>
        </a:p>
      </dgm:t>
    </dgm:pt>
    <dgm:pt modelId="{0A385D03-9871-45C2-8BEA-C195AE378C28}">
      <dgm:prSet phldrT="[Texte]" custT="1">
        <dgm:style>
          <a:lnRef idx="2">
            <a:schemeClr val="accent5"/>
          </a:lnRef>
          <a:fillRef idx="1">
            <a:schemeClr val="lt1"/>
          </a:fillRef>
          <a:effectRef idx="0">
            <a:schemeClr val="accent5"/>
          </a:effectRef>
          <a:fontRef idx="minor">
            <a:schemeClr val="dk1"/>
          </a:fontRef>
        </dgm:style>
      </dgm:prSet>
      <dgm:spPr/>
      <dgm:t>
        <a:bodyPr/>
        <a:lstStyle/>
        <a:p>
          <a:r>
            <a:rPr lang="ar-SA" sz="1200" b="1" dirty="0">
              <a:solidFill>
                <a:schemeClr val="tx1"/>
              </a:solidFill>
            </a:rPr>
            <a:t>تطبيق تقنية كانت مستخدمة في مجال، وتطبيقها في مجال جديد لم تسبق إليه</a:t>
          </a:r>
          <a:r>
            <a:rPr lang="fr-FR" sz="1400" b="1" dirty="0">
              <a:solidFill>
                <a:schemeClr val="tx1"/>
              </a:solidFill>
            </a:rPr>
            <a:t>. </a:t>
          </a:r>
        </a:p>
      </dgm:t>
    </dgm:pt>
    <dgm:pt modelId="{5231684D-5443-4E9C-9A90-7E62E8168893}" type="parTrans" cxnId="{4A804B10-5CEE-4B19-83BF-B97B3D769430}">
      <dgm:prSet/>
      <dgm:spPr/>
      <dgm:t>
        <a:bodyPr/>
        <a:lstStyle/>
        <a:p>
          <a:endParaRPr lang="fr-FR"/>
        </a:p>
      </dgm:t>
    </dgm:pt>
    <dgm:pt modelId="{69830928-DFEF-4E04-9412-88FE1377ECC6}" type="sibTrans" cxnId="{4A804B10-5CEE-4B19-83BF-B97B3D769430}">
      <dgm:prSet/>
      <dgm:spPr/>
      <dgm:t>
        <a:bodyPr/>
        <a:lstStyle/>
        <a:p>
          <a:endParaRPr lang="fr-FR"/>
        </a:p>
      </dgm:t>
    </dgm:pt>
    <dgm:pt modelId="{18EA17B1-FC68-4056-816A-4363FCDFE7BA}">
      <dgm:prSet phldrT="[Texte]" custT="1">
        <dgm:style>
          <a:lnRef idx="2">
            <a:schemeClr val="accent6"/>
          </a:lnRef>
          <a:fillRef idx="1">
            <a:schemeClr val="lt1"/>
          </a:fillRef>
          <a:effectRef idx="0">
            <a:schemeClr val="accent6"/>
          </a:effectRef>
          <a:fontRef idx="minor">
            <a:schemeClr val="dk1"/>
          </a:fontRef>
        </dgm:style>
      </dgm:prSet>
      <dgm:spPr/>
      <dgm:t>
        <a:bodyPr/>
        <a:lstStyle/>
        <a:p>
          <a:r>
            <a:rPr lang="ar-SA" sz="1050" b="1" dirty="0">
              <a:solidFill>
                <a:schemeClr val="tx1"/>
              </a:solidFill>
            </a:rPr>
            <a:t>تنفيذ فكرة بحث طبقت في دولة وبيئة معينة، وتطبقها في بيئة جديدة للخروج بنتائج جديدة</a:t>
          </a:r>
          <a:r>
            <a:rPr lang="ar-SA" sz="1100" b="1" dirty="0">
              <a:solidFill>
                <a:schemeClr val="tx1"/>
              </a:solidFill>
            </a:rPr>
            <a:t> .</a:t>
          </a:r>
          <a:endParaRPr lang="fr-FR" sz="1100" b="1" dirty="0">
            <a:solidFill>
              <a:schemeClr val="tx1"/>
            </a:solidFill>
          </a:endParaRPr>
        </a:p>
      </dgm:t>
    </dgm:pt>
    <dgm:pt modelId="{119AD838-50D6-49EB-BF1F-24EAFDF9B1CE}" type="parTrans" cxnId="{DE1E5AB4-3BBF-4ACD-8E36-013DD3E843BB}">
      <dgm:prSet/>
      <dgm:spPr/>
      <dgm:t>
        <a:bodyPr/>
        <a:lstStyle/>
        <a:p>
          <a:endParaRPr lang="fr-FR"/>
        </a:p>
      </dgm:t>
    </dgm:pt>
    <dgm:pt modelId="{B66D949B-32A1-47A9-B61D-C4A8D5252855}" type="sibTrans" cxnId="{DE1E5AB4-3BBF-4ACD-8E36-013DD3E843BB}">
      <dgm:prSet/>
      <dgm:spPr/>
      <dgm:t>
        <a:bodyPr/>
        <a:lstStyle/>
        <a:p>
          <a:endParaRPr lang="fr-FR"/>
        </a:p>
      </dgm:t>
    </dgm:pt>
    <dgm:pt modelId="{42AEE964-8E12-423E-8325-4FD60ADAC08C}">
      <dgm:prSet phldrT="[Texte]" custT="1">
        <dgm:style>
          <a:lnRef idx="2">
            <a:schemeClr val="accent2"/>
          </a:lnRef>
          <a:fillRef idx="1">
            <a:schemeClr val="lt1"/>
          </a:fillRef>
          <a:effectRef idx="0">
            <a:schemeClr val="accent2"/>
          </a:effectRef>
          <a:fontRef idx="minor">
            <a:schemeClr val="dk1"/>
          </a:fontRef>
        </dgm:style>
      </dgm:prSet>
      <dgm:spPr/>
      <dgm:t>
        <a:bodyPr/>
        <a:lstStyle/>
        <a:p>
          <a:pPr rtl="1"/>
          <a:r>
            <a:rPr lang="ar-SA" sz="1200" b="1" dirty="0">
              <a:solidFill>
                <a:schemeClr val="tx1"/>
              </a:solidFill>
            </a:rPr>
            <a:t>ابتكار فكرة جديدة وعرضها بشكل معبر ولم تسبق إلى ذلك.</a:t>
          </a:r>
          <a:endParaRPr lang="fr-FR" sz="1200" b="1" dirty="0">
            <a:solidFill>
              <a:schemeClr val="tx1"/>
            </a:solidFill>
          </a:endParaRPr>
        </a:p>
      </dgm:t>
    </dgm:pt>
    <dgm:pt modelId="{0F8AC46D-740C-4ED9-A70A-BA2F41E16FFC}" type="parTrans" cxnId="{041C1248-1B6B-4CEC-BA01-F70AF7638FBE}">
      <dgm:prSet/>
      <dgm:spPr/>
      <dgm:t>
        <a:bodyPr/>
        <a:lstStyle/>
        <a:p>
          <a:endParaRPr lang="fr-FR"/>
        </a:p>
      </dgm:t>
    </dgm:pt>
    <dgm:pt modelId="{F94F4BF1-3F71-4F8D-9762-D81BEDCCDAB0}" type="sibTrans" cxnId="{041C1248-1B6B-4CEC-BA01-F70AF7638FBE}">
      <dgm:prSet/>
      <dgm:spPr/>
      <dgm:t>
        <a:bodyPr/>
        <a:lstStyle/>
        <a:p>
          <a:endParaRPr lang="fr-FR"/>
        </a:p>
      </dgm:t>
    </dgm:pt>
    <dgm:pt modelId="{4A3415DB-9CCF-477A-BC78-A1A10B9CB6E5}">
      <dgm:prSet phldrT="[Texte]" custT="1">
        <dgm:style>
          <a:lnRef idx="2">
            <a:schemeClr val="accent3"/>
          </a:lnRef>
          <a:fillRef idx="1">
            <a:schemeClr val="lt1"/>
          </a:fillRef>
          <a:effectRef idx="0">
            <a:schemeClr val="accent3"/>
          </a:effectRef>
          <a:fontRef idx="minor">
            <a:schemeClr val="dk1"/>
          </a:fontRef>
        </dgm:style>
      </dgm:prSet>
      <dgm:spPr/>
      <dgm:t>
        <a:bodyPr/>
        <a:lstStyle/>
        <a:p>
          <a:pPr rtl="1"/>
          <a:r>
            <a:rPr lang="ar-SA" sz="1200" b="1" dirty="0">
              <a:solidFill>
                <a:schemeClr val="tx1"/>
              </a:solidFill>
            </a:rPr>
            <a:t>عمل بحث لاستكشاف قضايا معروفة لكن باستخدام منهجية جديدة</a:t>
          </a:r>
          <a:endParaRPr lang="fr-FR" sz="1200" b="1" dirty="0">
            <a:solidFill>
              <a:schemeClr val="tx1"/>
            </a:solidFill>
          </a:endParaRPr>
        </a:p>
      </dgm:t>
    </dgm:pt>
    <dgm:pt modelId="{7D56F20F-4376-4692-8508-A1AFE570E98D}" type="parTrans" cxnId="{BEB54B97-6CD1-4B4C-B482-C6D9D10578DC}">
      <dgm:prSet/>
      <dgm:spPr/>
      <dgm:t>
        <a:bodyPr/>
        <a:lstStyle/>
        <a:p>
          <a:endParaRPr lang="fr-FR"/>
        </a:p>
      </dgm:t>
    </dgm:pt>
    <dgm:pt modelId="{2C289B01-39E6-4DE7-B657-F6AB0DFF5972}" type="sibTrans" cxnId="{BEB54B97-6CD1-4B4C-B482-C6D9D10578DC}">
      <dgm:prSet/>
      <dgm:spPr/>
      <dgm:t>
        <a:bodyPr/>
        <a:lstStyle/>
        <a:p>
          <a:endParaRPr lang="fr-FR"/>
        </a:p>
      </dgm:t>
    </dgm:pt>
    <dgm:pt modelId="{349623FF-BB53-4C5D-9099-738D9FFAD80D}">
      <dgm:prSet phldrT="[Texte]" custT="1">
        <dgm:style>
          <a:lnRef idx="2">
            <a:schemeClr val="accent4"/>
          </a:lnRef>
          <a:fillRef idx="1">
            <a:schemeClr val="lt1"/>
          </a:fillRef>
          <a:effectRef idx="0">
            <a:schemeClr val="accent4"/>
          </a:effectRef>
          <a:fontRef idx="minor">
            <a:schemeClr val="dk1"/>
          </a:fontRef>
        </dgm:style>
      </dgm:prSet>
      <dgm:spPr/>
      <dgm:t>
        <a:bodyPr/>
        <a:lstStyle/>
        <a:p>
          <a:pPr rtl="1"/>
          <a:r>
            <a:rPr lang="ar-SA" sz="1200" b="1" dirty="0">
              <a:solidFill>
                <a:schemeClr val="tx1"/>
              </a:solidFill>
            </a:rPr>
            <a:t>تقديم معرفة جديدة أو نظرية جديدة لم تقدم من قبل</a:t>
          </a:r>
          <a:r>
            <a:rPr lang="fr-FR" sz="1200" b="1" dirty="0">
              <a:solidFill>
                <a:schemeClr val="tx1"/>
              </a:solidFill>
            </a:rPr>
            <a:t>. </a:t>
          </a:r>
        </a:p>
        <a:p>
          <a:pPr rtl="1"/>
          <a:endParaRPr lang="fr-FR" sz="1800" dirty="0"/>
        </a:p>
      </dgm:t>
    </dgm:pt>
    <dgm:pt modelId="{3086BBF7-9AEB-48AC-99D1-1D2B034E3448}" type="parTrans" cxnId="{CD54DA75-5316-4240-BF60-C1CE3FB92826}">
      <dgm:prSet/>
      <dgm:spPr/>
      <dgm:t>
        <a:bodyPr/>
        <a:lstStyle/>
        <a:p>
          <a:endParaRPr lang="fr-FR"/>
        </a:p>
      </dgm:t>
    </dgm:pt>
    <dgm:pt modelId="{0EEEAC22-6353-460D-A4F2-51D99D15D0EB}" type="sibTrans" cxnId="{CD54DA75-5316-4240-BF60-C1CE3FB92826}">
      <dgm:prSet/>
      <dgm:spPr/>
      <dgm:t>
        <a:bodyPr/>
        <a:lstStyle/>
        <a:p>
          <a:endParaRPr lang="fr-FR"/>
        </a:p>
      </dgm:t>
    </dgm:pt>
    <dgm:pt modelId="{FAF9C623-32A4-4363-BABF-15053D11C783}" type="pres">
      <dgm:prSet presAssocID="{91EB23BB-CF57-4A3D-9D40-DC180CE96C10}" presName="Name0" presStyleCnt="0">
        <dgm:presLayoutVars>
          <dgm:dir/>
          <dgm:resizeHandles/>
        </dgm:presLayoutVars>
      </dgm:prSet>
      <dgm:spPr/>
    </dgm:pt>
    <dgm:pt modelId="{454B9A71-4A7E-42AD-A57F-C6A9CC713A71}" type="pres">
      <dgm:prSet presAssocID="{98F1F95B-A0F7-4AB1-AE0E-A9663C3AC9DE}" presName="compNode" presStyleCnt="0"/>
      <dgm:spPr/>
    </dgm:pt>
    <dgm:pt modelId="{7CE7C357-199E-4F2C-8F4B-C3BAF736C2B1}" type="pres">
      <dgm:prSet presAssocID="{98F1F95B-A0F7-4AB1-AE0E-A9663C3AC9DE}" presName="dummyConnPt" presStyleCnt="0"/>
      <dgm:spPr/>
    </dgm:pt>
    <dgm:pt modelId="{E05C066D-6C93-4463-9627-CA476AFD6025}" type="pres">
      <dgm:prSet presAssocID="{98F1F95B-A0F7-4AB1-AE0E-A9663C3AC9DE}" presName="node" presStyleLbl="node1" presStyleIdx="0" presStyleCnt="8">
        <dgm:presLayoutVars>
          <dgm:bulletEnabled val="1"/>
        </dgm:presLayoutVars>
      </dgm:prSet>
      <dgm:spPr/>
    </dgm:pt>
    <dgm:pt modelId="{5071B047-D108-4C3A-9D33-002775012FC0}" type="pres">
      <dgm:prSet presAssocID="{5E66B858-DE62-48E7-BDC2-50F91820E8B2}" presName="sibTrans" presStyleLbl="bgSibTrans2D1" presStyleIdx="0" presStyleCnt="7"/>
      <dgm:spPr/>
    </dgm:pt>
    <dgm:pt modelId="{D66311DD-46CB-42D4-A6E1-BBCA32D6F332}" type="pres">
      <dgm:prSet presAssocID="{C2A98A6E-10F1-4A8A-8D87-A3C7AE1559CB}" presName="compNode" presStyleCnt="0"/>
      <dgm:spPr/>
    </dgm:pt>
    <dgm:pt modelId="{34F4B1B2-790D-4C2B-8ACA-92EAC544C1F8}" type="pres">
      <dgm:prSet presAssocID="{C2A98A6E-10F1-4A8A-8D87-A3C7AE1559CB}" presName="dummyConnPt" presStyleCnt="0"/>
      <dgm:spPr/>
    </dgm:pt>
    <dgm:pt modelId="{E4455D77-1E85-4B36-BDAB-09A43CDCF31F}" type="pres">
      <dgm:prSet presAssocID="{C2A98A6E-10F1-4A8A-8D87-A3C7AE1559CB}" presName="node" presStyleLbl="node1" presStyleIdx="1" presStyleCnt="8" custScaleX="165224">
        <dgm:presLayoutVars>
          <dgm:bulletEnabled val="1"/>
        </dgm:presLayoutVars>
      </dgm:prSet>
      <dgm:spPr/>
    </dgm:pt>
    <dgm:pt modelId="{334CA2BA-CA8E-4D10-B615-D778F3AD586A}" type="pres">
      <dgm:prSet presAssocID="{40DF304E-8886-42BC-9B89-5D588A097E15}" presName="sibTrans" presStyleLbl="bgSibTrans2D1" presStyleIdx="1" presStyleCnt="7"/>
      <dgm:spPr/>
    </dgm:pt>
    <dgm:pt modelId="{EA6EDF6A-33A7-4887-B005-0DFBCA7380A8}" type="pres">
      <dgm:prSet presAssocID="{0AFE734A-36E7-427D-9677-BC26E71BC046}" presName="compNode" presStyleCnt="0"/>
      <dgm:spPr/>
    </dgm:pt>
    <dgm:pt modelId="{E56944C9-4049-4152-ACBE-83C62129E8B4}" type="pres">
      <dgm:prSet presAssocID="{0AFE734A-36E7-427D-9677-BC26E71BC046}" presName="dummyConnPt" presStyleCnt="0"/>
      <dgm:spPr/>
    </dgm:pt>
    <dgm:pt modelId="{EF8D7E28-C9DF-46B1-8209-F7E9828A1F6E}" type="pres">
      <dgm:prSet presAssocID="{0AFE734A-36E7-427D-9677-BC26E71BC046}" presName="node" presStyleLbl="node1" presStyleIdx="2" presStyleCnt="8">
        <dgm:presLayoutVars>
          <dgm:bulletEnabled val="1"/>
        </dgm:presLayoutVars>
      </dgm:prSet>
      <dgm:spPr/>
    </dgm:pt>
    <dgm:pt modelId="{098092A4-F8B8-4610-BF9B-BEFCEFFFC1E6}" type="pres">
      <dgm:prSet presAssocID="{0467EF9A-B213-4460-932C-64C763F51F3D}" presName="sibTrans" presStyleLbl="bgSibTrans2D1" presStyleIdx="2" presStyleCnt="7"/>
      <dgm:spPr/>
    </dgm:pt>
    <dgm:pt modelId="{C91DE4CB-50DF-49E0-9907-BC10A7B921F3}" type="pres">
      <dgm:prSet presAssocID="{0A385D03-9871-45C2-8BEA-C195AE378C28}" presName="compNode" presStyleCnt="0"/>
      <dgm:spPr/>
    </dgm:pt>
    <dgm:pt modelId="{5F7F5489-C468-4124-9D6E-ED64F3670481}" type="pres">
      <dgm:prSet presAssocID="{0A385D03-9871-45C2-8BEA-C195AE378C28}" presName="dummyConnPt" presStyleCnt="0"/>
      <dgm:spPr/>
    </dgm:pt>
    <dgm:pt modelId="{9637290B-1E52-459C-A401-370EBB599B03}" type="pres">
      <dgm:prSet presAssocID="{0A385D03-9871-45C2-8BEA-C195AE378C28}" presName="node" presStyleLbl="node1" presStyleIdx="3" presStyleCnt="8">
        <dgm:presLayoutVars>
          <dgm:bulletEnabled val="1"/>
        </dgm:presLayoutVars>
      </dgm:prSet>
      <dgm:spPr/>
    </dgm:pt>
    <dgm:pt modelId="{E67EB990-9B5F-4B14-B665-835E10733DD2}" type="pres">
      <dgm:prSet presAssocID="{69830928-DFEF-4E04-9412-88FE1377ECC6}" presName="sibTrans" presStyleLbl="bgSibTrans2D1" presStyleIdx="3" presStyleCnt="7"/>
      <dgm:spPr/>
    </dgm:pt>
    <dgm:pt modelId="{6EA0F69A-1565-4DC7-A7B9-FEEB517C964F}" type="pres">
      <dgm:prSet presAssocID="{18EA17B1-FC68-4056-816A-4363FCDFE7BA}" presName="compNode" presStyleCnt="0"/>
      <dgm:spPr/>
    </dgm:pt>
    <dgm:pt modelId="{E40B4F0C-8899-445E-B7AA-800506FA8A7D}" type="pres">
      <dgm:prSet presAssocID="{18EA17B1-FC68-4056-816A-4363FCDFE7BA}" presName="dummyConnPt" presStyleCnt="0"/>
      <dgm:spPr/>
    </dgm:pt>
    <dgm:pt modelId="{7B525BC6-3173-46F4-8517-EB4CE528BF9D}" type="pres">
      <dgm:prSet presAssocID="{18EA17B1-FC68-4056-816A-4363FCDFE7BA}" presName="node" presStyleLbl="node1" presStyleIdx="4" presStyleCnt="8">
        <dgm:presLayoutVars>
          <dgm:bulletEnabled val="1"/>
        </dgm:presLayoutVars>
      </dgm:prSet>
      <dgm:spPr/>
    </dgm:pt>
    <dgm:pt modelId="{F92D05B5-41E4-4A48-A43D-89D15048125C}" type="pres">
      <dgm:prSet presAssocID="{B66D949B-32A1-47A9-B61D-C4A8D5252855}" presName="sibTrans" presStyleLbl="bgSibTrans2D1" presStyleIdx="4" presStyleCnt="7"/>
      <dgm:spPr/>
    </dgm:pt>
    <dgm:pt modelId="{2578C122-E6FE-47A7-B0C2-2D734368FE7C}" type="pres">
      <dgm:prSet presAssocID="{42AEE964-8E12-423E-8325-4FD60ADAC08C}" presName="compNode" presStyleCnt="0"/>
      <dgm:spPr/>
    </dgm:pt>
    <dgm:pt modelId="{FDBE8937-F72F-4C15-8250-491C42D32D3B}" type="pres">
      <dgm:prSet presAssocID="{42AEE964-8E12-423E-8325-4FD60ADAC08C}" presName="dummyConnPt" presStyleCnt="0"/>
      <dgm:spPr/>
    </dgm:pt>
    <dgm:pt modelId="{2DD04844-CEEA-41B0-BB9A-C1BB1F9F9D83}" type="pres">
      <dgm:prSet presAssocID="{42AEE964-8E12-423E-8325-4FD60ADAC08C}" presName="node" presStyleLbl="node1" presStyleIdx="5" presStyleCnt="8">
        <dgm:presLayoutVars>
          <dgm:bulletEnabled val="1"/>
        </dgm:presLayoutVars>
      </dgm:prSet>
      <dgm:spPr/>
    </dgm:pt>
    <dgm:pt modelId="{67626047-91FD-4B5B-9372-7512AA04CA39}" type="pres">
      <dgm:prSet presAssocID="{F94F4BF1-3F71-4F8D-9762-D81BEDCCDAB0}" presName="sibTrans" presStyleLbl="bgSibTrans2D1" presStyleIdx="5" presStyleCnt="7"/>
      <dgm:spPr/>
    </dgm:pt>
    <dgm:pt modelId="{2016D8E7-73B6-498B-9CBB-467CEFA3686A}" type="pres">
      <dgm:prSet presAssocID="{4A3415DB-9CCF-477A-BC78-A1A10B9CB6E5}" presName="compNode" presStyleCnt="0"/>
      <dgm:spPr/>
    </dgm:pt>
    <dgm:pt modelId="{FF51C9C5-5DA5-4A33-B6C9-D636CC6E4E32}" type="pres">
      <dgm:prSet presAssocID="{4A3415DB-9CCF-477A-BC78-A1A10B9CB6E5}" presName="dummyConnPt" presStyleCnt="0"/>
      <dgm:spPr/>
    </dgm:pt>
    <dgm:pt modelId="{8C796E97-885C-41FC-9845-9957762B44F6}" type="pres">
      <dgm:prSet presAssocID="{4A3415DB-9CCF-477A-BC78-A1A10B9CB6E5}" presName="node" presStyleLbl="node1" presStyleIdx="6" presStyleCnt="8">
        <dgm:presLayoutVars>
          <dgm:bulletEnabled val="1"/>
        </dgm:presLayoutVars>
      </dgm:prSet>
      <dgm:spPr/>
    </dgm:pt>
    <dgm:pt modelId="{AEAC350F-9C58-4D7E-B7FD-446C09C2F63B}" type="pres">
      <dgm:prSet presAssocID="{2C289B01-39E6-4DE7-B657-F6AB0DFF5972}" presName="sibTrans" presStyleLbl="bgSibTrans2D1" presStyleIdx="6" presStyleCnt="7"/>
      <dgm:spPr/>
    </dgm:pt>
    <dgm:pt modelId="{9558E6F7-7EA8-4E28-8431-B9D61BD427C3}" type="pres">
      <dgm:prSet presAssocID="{349623FF-BB53-4C5D-9099-738D9FFAD80D}" presName="compNode" presStyleCnt="0"/>
      <dgm:spPr/>
    </dgm:pt>
    <dgm:pt modelId="{0456B2C1-56A5-4485-8615-303D292A0951}" type="pres">
      <dgm:prSet presAssocID="{349623FF-BB53-4C5D-9099-738D9FFAD80D}" presName="dummyConnPt" presStyleCnt="0"/>
      <dgm:spPr/>
    </dgm:pt>
    <dgm:pt modelId="{DB76D624-5C62-4F1A-9075-5525FEE3AF6C}" type="pres">
      <dgm:prSet presAssocID="{349623FF-BB53-4C5D-9099-738D9FFAD80D}" presName="node" presStyleLbl="node1" presStyleIdx="7" presStyleCnt="8">
        <dgm:presLayoutVars>
          <dgm:bulletEnabled val="1"/>
        </dgm:presLayoutVars>
      </dgm:prSet>
      <dgm:spPr/>
    </dgm:pt>
  </dgm:ptLst>
  <dgm:cxnLst>
    <dgm:cxn modelId="{D84BFB07-466F-4060-BDE8-1855328007C5}" srcId="{91EB23BB-CF57-4A3D-9D40-DC180CE96C10}" destId="{98F1F95B-A0F7-4AB1-AE0E-A9663C3AC9DE}" srcOrd="0" destOrd="0" parTransId="{0CD3F7FA-E024-4ED4-AADB-03ED763B77AF}" sibTransId="{5E66B858-DE62-48E7-BDC2-50F91820E8B2}"/>
    <dgm:cxn modelId="{4A804B10-5CEE-4B19-83BF-B97B3D769430}" srcId="{91EB23BB-CF57-4A3D-9D40-DC180CE96C10}" destId="{0A385D03-9871-45C2-8BEA-C195AE378C28}" srcOrd="3" destOrd="0" parTransId="{5231684D-5443-4E9C-9A90-7E62E8168893}" sibTransId="{69830928-DFEF-4E04-9412-88FE1377ECC6}"/>
    <dgm:cxn modelId="{DBEA4A1E-8922-4526-A365-048D7696BCB5}" type="presOf" srcId="{18EA17B1-FC68-4056-816A-4363FCDFE7BA}" destId="{7B525BC6-3173-46F4-8517-EB4CE528BF9D}" srcOrd="0" destOrd="0" presId="urn:microsoft.com/office/officeart/2005/8/layout/bProcess4"/>
    <dgm:cxn modelId="{0DFC202A-340A-4192-AC1D-1AC97B90162E}" type="presOf" srcId="{2C289B01-39E6-4DE7-B657-F6AB0DFF5972}" destId="{AEAC350F-9C58-4D7E-B7FD-446C09C2F63B}" srcOrd="0" destOrd="0" presId="urn:microsoft.com/office/officeart/2005/8/layout/bProcess4"/>
    <dgm:cxn modelId="{04954A39-1270-4E18-874A-27BDF83F60A2}" type="presOf" srcId="{98F1F95B-A0F7-4AB1-AE0E-A9663C3AC9DE}" destId="{E05C066D-6C93-4463-9627-CA476AFD6025}" srcOrd="0" destOrd="0" presId="urn:microsoft.com/office/officeart/2005/8/layout/bProcess4"/>
    <dgm:cxn modelId="{3C21E53E-660D-4510-8050-5F5DB947E7FE}" type="presOf" srcId="{B66D949B-32A1-47A9-B61D-C4A8D5252855}" destId="{F92D05B5-41E4-4A48-A43D-89D15048125C}" srcOrd="0" destOrd="0" presId="urn:microsoft.com/office/officeart/2005/8/layout/bProcess4"/>
    <dgm:cxn modelId="{5128345E-5722-4477-ABA6-AF6185220A02}" type="presOf" srcId="{40DF304E-8886-42BC-9B89-5D588A097E15}" destId="{334CA2BA-CA8E-4D10-B615-D778F3AD586A}" srcOrd="0" destOrd="0" presId="urn:microsoft.com/office/officeart/2005/8/layout/bProcess4"/>
    <dgm:cxn modelId="{041C1248-1B6B-4CEC-BA01-F70AF7638FBE}" srcId="{91EB23BB-CF57-4A3D-9D40-DC180CE96C10}" destId="{42AEE964-8E12-423E-8325-4FD60ADAC08C}" srcOrd="5" destOrd="0" parTransId="{0F8AC46D-740C-4ED9-A70A-BA2F41E16FFC}" sibTransId="{F94F4BF1-3F71-4F8D-9762-D81BEDCCDAB0}"/>
    <dgm:cxn modelId="{8520A76B-F379-425B-B419-F07E9A0596F5}" srcId="{91EB23BB-CF57-4A3D-9D40-DC180CE96C10}" destId="{C2A98A6E-10F1-4A8A-8D87-A3C7AE1559CB}" srcOrd="1" destOrd="0" parTransId="{4A7FDA9E-B61B-45F6-BC34-731ECDCB00D4}" sibTransId="{40DF304E-8886-42BC-9B89-5D588A097E15}"/>
    <dgm:cxn modelId="{CD54DA75-5316-4240-BF60-C1CE3FB92826}" srcId="{91EB23BB-CF57-4A3D-9D40-DC180CE96C10}" destId="{349623FF-BB53-4C5D-9099-738D9FFAD80D}" srcOrd="7" destOrd="0" parTransId="{3086BBF7-9AEB-48AC-99D1-1D2B034E3448}" sibTransId="{0EEEAC22-6353-460D-A4F2-51D99D15D0EB}"/>
    <dgm:cxn modelId="{F054EE7A-B668-4E11-9E4F-ABBD7B456CED}" type="presOf" srcId="{349623FF-BB53-4C5D-9099-738D9FFAD80D}" destId="{DB76D624-5C62-4F1A-9075-5525FEE3AF6C}" srcOrd="0" destOrd="0" presId="urn:microsoft.com/office/officeart/2005/8/layout/bProcess4"/>
    <dgm:cxn modelId="{4AA75982-4EDE-45F5-BC52-991686F50075}" type="presOf" srcId="{42AEE964-8E12-423E-8325-4FD60ADAC08C}" destId="{2DD04844-CEEA-41B0-BB9A-C1BB1F9F9D83}" srcOrd="0" destOrd="0" presId="urn:microsoft.com/office/officeart/2005/8/layout/bProcess4"/>
    <dgm:cxn modelId="{28BEE787-31FF-4697-8345-1A3FB44DD668}" type="presOf" srcId="{5E66B858-DE62-48E7-BDC2-50F91820E8B2}" destId="{5071B047-D108-4C3A-9D33-002775012FC0}" srcOrd="0" destOrd="0" presId="urn:microsoft.com/office/officeart/2005/8/layout/bProcess4"/>
    <dgm:cxn modelId="{39D21F8F-E46F-4774-A5F3-92F7367C4D86}" srcId="{91EB23BB-CF57-4A3D-9D40-DC180CE96C10}" destId="{0AFE734A-36E7-427D-9677-BC26E71BC046}" srcOrd="2" destOrd="0" parTransId="{6D2843CA-BC9F-432F-86D8-3C13E7060DF0}" sibTransId="{0467EF9A-B213-4460-932C-64C763F51F3D}"/>
    <dgm:cxn modelId="{BEB54B97-6CD1-4B4C-B482-C6D9D10578DC}" srcId="{91EB23BB-CF57-4A3D-9D40-DC180CE96C10}" destId="{4A3415DB-9CCF-477A-BC78-A1A10B9CB6E5}" srcOrd="6" destOrd="0" parTransId="{7D56F20F-4376-4692-8508-A1AFE570E98D}" sibTransId="{2C289B01-39E6-4DE7-B657-F6AB0DFF5972}"/>
    <dgm:cxn modelId="{301EFAA1-28C0-4209-BEB6-B574C7B50F2F}" type="presOf" srcId="{F94F4BF1-3F71-4F8D-9762-D81BEDCCDAB0}" destId="{67626047-91FD-4B5B-9372-7512AA04CA39}" srcOrd="0" destOrd="0" presId="urn:microsoft.com/office/officeart/2005/8/layout/bProcess4"/>
    <dgm:cxn modelId="{A8FCD4A2-6661-4381-9C17-50CD800DBEAB}" type="presOf" srcId="{4A3415DB-9CCF-477A-BC78-A1A10B9CB6E5}" destId="{8C796E97-885C-41FC-9845-9957762B44F6}" srcOrd="0" destOrd="0" presId="urn:microsoft.com/office/officeart/2005/8/layout/bProcess4"/>
    <dgm:cxn modelId="{7755C5A5-F735-413B-8172-36DB93C485DC}" type="presOf" srcId="{C2A98A6E-10F1-4A8A-8D87-A3C7AE1559CB}" destId="{E4455D77-1E85-4B36-BDAB-09A43CDCF31F}" srcOrd="0" destOrd="0" presId="urn:microsoft.com/office/officeart/2005/8/layout/bProcess4"/>
    <dgm:cxn modelId="{DE1E5AB4-3BBF-4ACD-8E36-013DD3E843BB}" srcId="{91EB23BB-CF57-4A3D-9D40-DC180CE96C10}" destId="{18EA17B1-FC68-4056-816A-4363FCDFE7BA}" srcOrd="4" destOrd="0" parTransId="{119AD838-50D6-49EB-BF1F-24EAFDF9B1CE}" sibTransId="{B66D949B-32A1-47A9-B61D-C4A8D5252855}"/>
    <dgm:cxn modelId="{795643B7-BDFF-46EC-B99F-0468D6F4B8E6}" type="presOf" srcId="{0467EF9A-B213-4460-932C-64C763F51F3D}" destId="{098092A4-F8B8-4610-BF9B-BEFCEFFFC1E6}" srcOrd="0" destOrd="0" presId="urn:microsoft.com/office/officeart/2005/8/layout/bProcess4"/>
    <dgm:cxn modelId="{D064A9D6-ACFC-4086-8D21-623285483903}" type="presOf" srcId="{91EB23BB-CF57-4A3D-9D40-DC180CE96C10}" destId="{FAF9C623-32A4-4363-BABF-15053D11C783}" srcOrd="0" destOrd="0" presId="urn:microsoft.com/office/officeart/2005/8/layout/bProcess4"/>
    <dgm:cxn modelId="{4684D4DA-D233-44AD-8C75-45902864C859}" type="presOf" srcId="{0A385D03-9871-45C2-8BEA-C195AE378C28}" destId="{9637290B-1E52-459C-A401-370EBB599B03}" srcOrd="0" destOrd="0" presId="urn:microsoft.com/office/officeart/2005/8/layout/bProcess4"/>
    <dgm:cxn modelId="{AC50B1DC-A61E-4955-83CC-840F3021A8AD}" type="presOf" srcId="{0AFE734A-36E7-427D-9677-BC26E71BC046}" destId="{EF8D7E28-C9DF-46B1-8209-F7E9828A1F6E}" srcOrd="0" destOrd="0" presId="urn:microsoft.com/office/officeart/2005/8/layout/bProcess4"/>
    <dgm:cxn modelId="{00EF90E4-BBBC-4A09-BAFB-7AA87E4C57AD}" type="presOf" srcId="{69830928-DFEF-4E04-9412-88FE1377ECC6}" destId="{E67EB990-9B5F-4B14-B665-835E10733DD2}" srcOrd="0" destOrd="0" presId="urn:microsoft.com/office/officeart/2005/8/layout/bProcess4"/>
    <dgm:cxn modelId="{75E52D53-1520-4942-83B4-DD64B2461DEC}" type="presParOf" srcId="{FAF9C623-32A4-4363-BABF-15053D11C783}" destId="{454B9A71-4A7E-42AD-A57F-C6A9CC713A71}" srcOrd="0" destOrd="0" presId="urn:microsoft.com/office/officeart/2005/8/layout/bProcess4"/>
    <dgm:cxn modelId="{52BB84C6-541F-43BF-9C21-DB53AFB51E6A}" type="presParOf" srcId="{454B9A71-4A7E-42AD-A57F-C6A9CC713A71}" destId="{7CE7C357-199E-4F2C-8F4B-C3BAF736C2B1}" srcOrd="0" destOrd="0" presId="urn:microsoft.com/office/officeart/2005/8/layout/bProcess4"/>
    <dgm:cxn modelId="{9A6F4249-06F0-4F0A-8874-784404B54F38}" type="presParOf" srcId="{454B9A71-4A7E-42AD-A57F-C6A9CC713A71}" destId="{E05C066D-6C93-4463-9627-CA476AFD6025}" srcOrd="1" destOrd="0" presId="urn:microsoft.com/office/officeart/2005/8/layout/bProcess4"/>
    <dgm:cxn modelId="{A7238C83-1381-4386-BECD-3A94DC207CCA}" type="presParOf" srcId="{FAF9C623-32A4-4363-BABF-15053D11C783}" destId="{5071B047-D108-4C3A-9D33-002775012FC0}" srcOrd="1" destOrd="0" presId="urn:microsoft.com/office/officeart/2005/8/layout/bProcess4"/>
    <dgm:cxn modelId="{16219FBB-B56E-4406-92AB-5BE9D7FCEE0D}" type="presParOf" srcId="{FAF9C623-32A4-4363-BABF-15053D11C783}" destId="{D66311DD-46CB-42D4-A6E1-BBCA32D6F332}" srcOrd="2" destOrd="0" presId="urn:microsoft.com/office/officeart/2005/8/layout/bProcess4"/>
    <dgm:cxn modelId="{D1765632-FDB6-4AEF-B0EA-6977EF37D1FA}" type="presParOf" srcId="{D66311DD-46CB-42D4-A6E1-BBCA32D6F332}" destId="{34F4B1B2-790D-4C2B-8ACA-92EAC544C1F8}" srcOrd="0" destOrd="0" presId="urn:microsoft.com/office/officeart/2005/8/layout/bProcess4"/>
    <dgm:cxn modelId="{081B3010-7A46-46F2-9AE0-3EA294ED3586}" type="presParOf" srcId="{D66311DD-46CB-42D4-A6E1-BBCA32D6F332}" destId="{E4455D77-1E85-4B36-BDAB-09A43CDCF31F}" srcOrd="1" destOrd="0" presId="urn:microsoft.com/office/officeart/2005/8/layout/bProcess4"/>
    <dgm:cxn modelId="{1FA79009-AC7A-4F3B-8DC8-05485CD80D89}" type="presParOf" srcId="{FAF9C623-32A4-4363-BABF-15053D11C783}" destId="{334CA2BA-CA8E-4D10-B615-D778F3AD586A}" srcOrd="3" destOrd="0" presId="urn:microsoft.com/office/officeart/2005/8/layout/bProcess4"/>
    <dgm:cxn modelId="{CDF66B0C-11C5-4744-BFC7-9414E4B7B986}" type="presParOf" srcId="{FAF9C623-32A4-4363-BABF-15053D11C783}" destId="{EA6EDF6A-33A7-4887-B005-0DFBCA7380A8}" srcOrd="4" destOrd="0" presId="urn:microsoft.com/office/officeart/2005/8/layout/bProcess4"/>
    <dgm:cxn modelId="{D43AAF5E-B929-46F6-9F8E-D02BCAF0CCB0}" type="presParOf" srcId="{EA6EDF6A-33A7-4887-B005-0DFBCA7380A8}" destId="{E56944C9-4049-4152-ACBE-83C62129E8B4}" srcOrd="0" destOrd="0" presId="urn:microsoft.com/office/officeart/2005/8/layout/bProcess4"/>
    <dgm:cxn modelId="{9B402980-6AA8-4ED4-8361-08EFD4F16B33}" type="presParOf" srcId="{EA6EDF6A-33A7-4887-B005-0DFBCA7380A8}" destId="{EF8D7E28-C9DF-46B1-8209-F7E9828A1F6E}" srcOrd="1" destOrd="0" presId="urn:microsoft.com/office/officeart/2005/8/layout/bProcess4"/>
    <dgm:cxn modelId="{586C359E-6678-4B01-AB32-E179CBE121CD}" type="presParOf" srcId="{FAF9C623-32A4-4363-BABF-15053D11C783}" destId="{098092A4-F8B8-4610-BF9B-BEFCEFFFC1E6}" srcOrd="5" destOrd="0" presId="urn:microsoft.com/office/officeart/2005/8/layout/bProcess4"/>
    <dgm:cxn modelId="{AD599D8F-C8DE-4189-9FF8-00B3B40D15AB}" type="presParOf" srcId="{FAF9C623-32A4-4363-BABF-15053D11C783}" destId="{C91DE4CB-50DF-49E0-9907-BC10A7B921F3}" srcOrd="6" destOrd="0" presId="urn:microsoft.com/office/officeart/2005/8/layout/bProcess4"/>
    <dgm:cxn modelId="{E76ED257-7DA9-416F-AC0E-8BED3FDA56E5}" type="presParOf" srcId="{C91DE4CB-50DF-49E0-9907-BC10A7B921F3}" destId="{5F7F5489-C468-4124-9D6E-ED64F3670481}" srcOrd="0" destOrd="0" presId="urn:microsoft.com/office/officeart/2005/8/layout/bProcess4"/>
    <dgm:cxn modelId="{F8DCE67E-0DAA-40A8-A689-B180D5D14A7B}" type="presParOf" srcId="{C91DE4CB-50DF-49E0-9907-BC10A7B921F3}" destId="{9637290B-1E52-459C-A401-370EBB599B03}" srcOrd="1" destOrd="0" presId="urn:microsoft.com/office/officeart/2005/8/layout/bProcess4"/>
    <dgm:cxn modelId="{2FCD2336-BE37-49B9-AA88-9E7AA1350C8B}" type="presParOf" srcId="{FAF9C623-32A4-4363-BABF-15053D11C783}" destId="{E67EB990-9B5F-4B14-B665-835E10733DD2}" srcOrd="7" destOrd="0" presId="urn:microsoft.com/office/officeart/2005/8/layout/bProcess4"/>
    <dgm:cxn modelId="{ACD0275E-78A4-46BA-84FA-88EAA822958C}" type="presParOf" srcId="{FAF9C623-32A4-4363-BABF-15053D11C783}" destId="{6EA0F69A-1565-4DC7-A7B9-FEEB517C964F}" srcOrd="8" destOrd="0" presId="urn:microsoft.com/office/officeart/2005/8/layout/bProcess4"/>
    <dgm:cxn modelId="{CA1FD94C-998A-4A56-BC15-673EA5A726B0}" type="presParOf" srcId="{6EA0F69A-1565-4DC7-A7B9-FEEB517C964F}" destId="{E40B4F0C-8899-445E-B7AA-800506FA8A7D}" srcOrd="0" destOrd="0" presId="urn:microsoft.com/office/officeart/2005/8/layout/bProcess4"/>
    <dgm:cxn modelId="{E7DDF755-3F21-4F2A-AF77-623741979FFE}" type="presParOf" srcId="{6EA0F69A-1565-4DC7-A7B9-FEEB517C964F}" destId="{7B525BC6-3173-46F4-8517-EB4CE528BF9D}" srcOrd="1" destOrd="0" presId="urn:microsoft.com/office/officeart/2005/8/layout/bProcess4"/>
    <dgm:cxn modelId="{12B9DAC4-97D7-4BE1-9BE2-7B730A189814}" type="presParOf" srcId="{FAF9C623-32A4-4363-BABF-15053D11C783}" destId="{F92D05B5-41E4-4A48-A43D-89D15048125C}" srcOrd="9" destOrd="0" presId="urn:microsoft.com/office/officeart/2005/8/layout/bProcess4"/>
    <dgm:cxn modelId="{6F648045-155A-449E-9729-60FD5A43E493}" type="presParOf" srcId="{FAF9C623-32A4-4363-BABF-15053D11C783}" destId="{2578C122-E6FE-47A7-B0C2-2D734368FE7C}" srcOrd="10" destOrd="0" presId="urn:microsoft.com/office/officeart/2005/8/layout/bProcess4"/>
    <dgm:cxn modelId="{50C899DB-7570-4BD3-B824-FF192DD2FE4F}" type="presParOf" srcId="{2578C122-E6FE-47A7-B0C2-2D734368FE7C}" destId="{FDBE8937-F72F-4C15-8250-491C42D32D3B}" srcOrd="0" destOrd="0" presId="urn:microsoft.com/office/officeart/2005/8/layout/bProcess4"/>
    <dgm:cxn modelId="{878400B2-F0EB-44B4-A5ED-9507959A3B9E}" type="presParOf" srcId="{2578C122-E6FE-47A7-B0C2-2D734368FE7C}" destId="{2DD04844-CEEA-41B0-BB9A-C1BB1F9F9D83}" srcOrd="1" destOrd="0" presId="urn:microsoft.com/office/officeart/2005/8/layout/bProcess4"/>
    <dgm:cxn modelId="{70AED7FA-2065-424C-96AE-B0D05D92B226}" type="presParOf" srcId="{FAF9C623-32A4-4363-BABF-15053D11C783}" destId="{67626047-91FD-4B5B-9372-7512AA04CA39}" srcOrd="11" destOrd="0" presId="urn:microsoft.com/office/officeart/2005/8/layout/bProcess4"/>
    <dgm:cxn modelId="{8EE9BC30-EF42-498E-9AEE-E4E005EC6223}" type="presParOf" srcId="{FAF9C623-32A4-4363-BABF-15053D11C783}" destId="{2016D8E7-73B6-498B-9CBB-467CEFA3686A}" srcOrd="12" destOrd="0" presId="urn:microsoft.com/office/officeart/2005/8/layout/bProcess4"/>
    <dgm:cxn modelId="{0104D14E-9C7A-4701-A651-A320DB9BB431}" type="presParOf" srcId="{2016D8E7-73B6-498B-9CBB-467CEFA3686A}" destId="{FF51C9C5-5DA5-4A33-B6C9-D636CC6E4E32}" srcOrd="0" destOrd="0" presId="urn:microsoft.com/office/officeart/2005/8/layout/bProcess4"/>
    <dgm:cxn modelId="{39EFACD2-1D57-4D58-A504-95C57C7F8CCD}" type="presParOf" srcId="{2016D8E7-73B6-498B-9CBB-467CEFA3686A}" destId="{8C796E97-885C-41FC-9845-9957762B44F6}" srcOrd="1" destOrd="0" presId="urn:microsoft.com/office/officeart/2005/8/layout/bProcess4"/>
    <dgm:cxn modelId="{FF93EE4D-ED46-4770-96A6-C46BB5538E88}" type="presParOf" srcId="{FAF9C623-32A4-4363-BABF-15053D11C783}" destId="{AEAC350F-9C58-4D7E-B7FD-446C09C2F63B}" srcOrd="13" destOrd="0" presId="urn:microsoft.com/office/officeart/2005/8/layout/bProcess4"/>
    <dgm:cxn modelId="{743DEACA-E07D-45D2-9E56-844918E9EF6F}" type="presParOf" srcId="{FAF9C623-32A4-4363-BABF-15053D11C783}" destId="{9558E6F7-7EA8-4E28-8431-B9D61BD427C3}" srcOrd="14" destOrd="0" presId="urn:microsoft.com/office/officeart/2005/8/layout/bProcess4"/>
    <dgm:cxn modelId="{B4E18353-85B6-4A7C-B537-7A944D609C82}" type="presParOf" srcId="{9558E6F7-7EA8-4E28-8431-B9D61BD427C3}" destId="{0456B2C1-56A5-4485-8615-303D292A0951}" srcOrd="0" destOrd="0" presId="urn:microsoft.com/office/officeart/2005/8/layout/bProcess4"/>
    <dgm:cxn modelId="{16ECD67F-2119-4387-8277-EA0FBC2ACBC0}" type="presParOf" srcId="{9558E6F7-7EA8-4E28-8431-B9D61BD427C3}" destId="{DB76D624-5C62-4F1A-9075-5525FEE3AF6C}" srcOrd="1" destOrd="0" presId="urn:microsoft.com/office/officeart/2005/8/layout/b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ABA49E-ADCF-4C3F-BBE6-88A6462A6A13}" type="doc">
      <dgm:prSet loTypeId="urn:microsoft.com/office/officeart/2005/8/layout/pyramid2" loCatId="pyramid" qsTypeId="urn:microsoft.com/office/officeart/2005/8/quickstyle/3d2#1" qsCatId="3D" csTypeId="urn:microsoft.com/office/officeart/2005/8/colors/accent2_1" csCatId="accent2" phldr="1"/>
      <dgm:spPr/>
    </dgm:pt>
    <dgm:pt modelId="{F4E32D27-9747-406F-8452-F5776DD4CB2D}">
      <dgm:prSet phldrT="[Texte]" custT="1">
        <dgm:style>
          <a:lnRef idx="2">
            <a:schemeClr val="accent1"/>
          </a:lnRef>
          <a:fillRef idx="1">
            <a:schemeClr val="lt1"/>
          </a:fillRef>
          <a:effectRef idx="0">
            <a:schemeClr val="accent1"/>
          </a:effectRef>
          <a:fontRef idx="minor">
            <a:schemeClr val="dk1"/>
          </a:fontRef>
        </dgm:style>
      </dgm:prSet>
      <dgm:spPr/>
      <dgm:t>
        <a:bodyPr/>
        <a:lstStyle/>
        <a:p>
          <a:r>
            <a:rPr lang="ar-SA" sz="900" b="1" u="sng" dirty="0">
              <a:solidFill>
                <a:schemeClr val="tx1"/>
              </a:solidFill>
            </a:rPr>
            <a:t>الملاحظة وسيلة يستخدمها الإنسان العادي في </a:t>
          </a:r>
        </a:p>
        <a:p>
          <a:pPr rtl="1"/>
          <a:r>
            <a:rPr lang="ar-SA" sz="900" b="1" u="sng" dirty="0">
              <a:solidFill>
                <a:schemeClr val="tx1"/>
              </a:solidFill>
            </a:rPr>
            <a:t>اكتسابه  الخبرات والمعلومات </a:t>
          </a:r>
        </a:p>
        <a:p>
          <a:pPr rtl="1"/>
          <a:r>
            <a:rPr lang="ar-SA" sz="900" b="1" dirty="0">
              <a:solidFill>
                <a:schemeClr val="tx1"/>
              </a:solidFill>
            </a:rPr>
            <a:t>ولكن الباحث حين يلاحظ يتبع منهجا منظما فتكون</a:t>
          </a:r>
        </a:p>
        <a:p>
          <a:pPr rtl="1"/>
          <a:r>
            <a:rPr lang="ar-SA" sz="900" b="1" dirty="0">
              <a:solidFill>
                <a:schemeClr val="tx1"/>
              </a:solidFill>
            </a:rPr>
            <a:t>( الملاحظة أساسا لمعرفة واعية أو فهم دقيق لظاهرة معينة)</a:t>
          </a:r>
          <a:endParaRPr lang="ar-SA" sz="1600" b="1" dirty="0">
            <a:solidFill>
              <a:schemeClr val="tx1"/>
            </a:solidFill>
          </a:endParaRPr>
        </a:p>
      </dgm:t>
    </dgm:pt>
    <dgm:pt modelId="{6DB174ED-2125-412E-BFA0-29C082523175}" type="parTrans" cxnId="{8AC77294-3C47-4833-BC20-AAF41EEB47C1}">
      <dgm:prSet/>
      <dgm:spPr/>
      <dgm:t>
        <a:bodyPr/>
        <a:lstStyle/>
        <a:p>
          <a:endParaRPr lang="fr-FR"/>
        </a:p>
      </dgm:t>
    </dgm:pt>
    <dgm:pt modelId="{9D3408E5-7971-4878-841A-2D3CFF1395AB}" type="sibTrans" cxnId="{8AC77294-3C47-4833-BC20-AAF41EEB47C1}">
      <dgm:prSet/>
      <dgm:spPr/>
      <dgm:t>
        <a:bodyPr/>
        <a:lstStyle/>
        <a:p>
          <a:endParaRPr lang="fr-FR"/>
        </a:p>
      </dgm:t>
    </dgm:pt>
    <dgm:pt modelId="{DA3C3DC5-562B-4E51-9482-99CFD4EA9F0A}">
      <dgm:prSet phldrT="[Texte]" custT="1">
        <dgm:style>
          <a:lnRef idx="2">
            <a:schemeClr val="accent3"/>
          </a:lnRef>
          <a:fillRef idx="1">
            <a:schemeClr val="lt1"/>
          </a:fillRef>
          <a:effectRef idx="0">
            <a:schemeClr val="accent3"/>
          </a:effectRef>
          <a:fontRef idx="minor">
            <a:schemeClr val="dk1"/>
          </a:fontRef>
        </dgm:style>
      </dgm:prSet>
      <dgm:spPr/>
      <dgm:t>
        <a:bodyPr/>
        <a:lstStyle/>
        <a:p>
          <a:pPr rtl="1"/>
          <a:r>
            <a:rPr lang="ar-SA" sz="1000" b="1" dirty="0">
              <a:solidFill>
                <a:schemeClr val="tx1"/>
              </a:solidFill>
            </a:rPr>
            <a:t>وتصلح في الظواهر التي تتطلب اتصال الباحث مباشرة بالظاهرة.</a:t>
          </a:r>
          <a:endParaRPr lang="fr-FR" sz="1000" dirty="0">
            <a:solidFill>
              <a:schemeClr val="tx1"/>
            </a:solidFill>
          </a:endParaRPr>
        </a:p>
      </dgm:t>
    </dgm:pt>
    <dgm:pt modelId="{F077A8A0-33DC-4FA3-8AFF-CCE10DB336A2}" type="parTrans" cxnId="{E3FC6AA0-8844-4571-89B4-EB670355D19C}">
      <dgm:prSet/>
      <dgm:spPr/>
      <dgm:t>
        <a:bodyPr/>
        <a:lstStyle/>
        <a:p>
          <a:endParaRPr lang="fr-FR"/>
        </a:p>
      </dgm:t>
    </dgm:pt>
    <dgm:pt modelId="{F843658F-96FE-420F-9074-2281BCA84542}" type="sibTrans" cxnId="{E3FC6AA0-8844-4571-89B4-EB670355D19C}">
      <dgm:prSet/>
      <dgm:spPr/>
      <dgm:t>
        <a:bodyPr/>
        <a:lstStyle/>
        <a:p>
          <a:endParaRPr lang="fr-FR"/>
        </a:p>
      </dgm:t>
    </dgm:pt>
    <dgm:pt modelId="{41906D8C-3896-48E6-9D67-C3227B183B3A}" type="pres">
      <dgm:prSet presAssocID="{7FABA49E-ADCF-4C3F-BBE6-88A6462A6A13}" presName="compositeShape" presStyleCnt="0">
        <dgm:presLayoutVars>
          <dgm:dir/>
          <dgm:resizeHandles/>
        </dgm:presLayoutVars>
      </dgm:prSet>
      <dgm:spPr/>
    </dgm:pt>
    <dgm:pt modelId="{623770CA-66EE-480F-B552-84DA4C6A0A91}" type="pres">
      <dgm:prSet presAssocID="{7FABA49E-ADCF-4C3F-BBE6-88A6462A6A13}" presName="pyramid" presStyleLbl="node1" presStyleIdx="0" presStyleCnt="1">
        <dgm:style>
          <a:lnRef idx="2">
            <a:schemeClr val="accent2"/>
          </a:lnRef>
          <a:fillRef idx="1">
            <a:schemeClr val="lt1"/>
          </a:fillRef>
          <a:effectRef idx="0">
            <a:schemeClr val="accent2"/>
          </a:effectRef>
          <a:fontRef idx="minor">
            <a:schemeClr val="dk1"/>
          </a:fontRef>
        </dgm:style>
      </dgm:prSet>
      <dgm:spPr/>
    </dgm:pt>
    <dgm:pt modelId="{15D6EBE8-3B7E-41D0-A364-08E7C234C9B6}" type="pres">
      <dgm:prSet presAssocID="{7FABA49E-ADCF-4C3F-BBE6-88A6462A6A13}" presName="theList" presStyleCnt="0"/>
      <dgm:spPr/>
    </dgm:pt>
    <dgm:pt modelId="{781A95E9-AC09-47D3-A390-1D196A62CE3D}" type="pres">
      <dgm:prSet presAssocID="{F4E32D27-9747-406F-8452-F5776DD4CB2D}" presName="aNode" presStyleLbl="fgAcc1" presStyleIdx="0" presStyleCnt="2" custScaleY="133230">
        <dgm:presLayoutVars>
          <dgm:bulletEnabled val="1"/>
        </dgm:presLayoutVars>
      </dgm:prSet>
      <dgm:spPr/>
    </dgm:pt>
    <dgm:pt modelId="{F8AB9BA7-0BE0-4A0A-A449-8A1CCE06F933}" type="pres">
      <dgm:prSet presAssocID="{F4E32D27-9747-406F-8452-F5776DD4CB2D}" presName="aSpace" presStyleCnt="0"/>
      <dgm:spPr/>
    </dgm:pt>
    <dgm:pt modelId="{86771EAA-396D-421D-830B-7E816F48465E}" type="pres">
      <dgm:prSet presAssocID="{DA3C3DC5-562B-4E51-9482-99CFD4EA9F0A}" presName="aNode" presStyleLbl="fgAcc1" presStyleIdx="1" presStyleCnt="2">
        <dgm:presLayoutVars>
          <dgm:bulletEnabled val="1"/>
        </dgm:presLayoutVars>
      </dgm:prSet>
      <dgm:spPr/>
    </dgm:pt>
    <dgm:pt modelId="{AE3F39DB-21A0-441E-8A52-D0470B10EB9A}" type="pres">
      <dgm:prSet presAssocID="{DA3C3DC5-562B-4E51-9482-99CFD4EA9F0A}" presName="aSpace" presStyleCnt="0"/>
      <dgm:spPr/>
    </dgm:pt>
  </dgm:ptLst>
  <dgm:cxnLst>
    <dgm:cxn modelId="{88E65D1A-180E-43B1-A44E-814428B7D395}" type="presOf" srcId="{7FABA49E-ADCF-4C3F-BBE6-88A6462A6A13}" destId="{41906D8C-3896-48E6-9D67-C3227B183B3A}" srcOrd="0" destOrd="0" presId="urn:microsoft.com/office/officeart/2005/8/layout/pyramid2"/>
    <dgm:cxn modelId="{3D628756-D973-44CE-BC14-1E2F4928BE8F}" type="presOf" srcId="{DA3C3DC5-562B-4E51-9482-99CFD4EA9F0A}" destId="{86771EAA-396D-421D-830B-7E816F48465E}" srcOrd="0" destOrd="0" presId="urn:microsoft.com/office/officeart/2005/8/layout/pyramid2"/>
    <dgm:cxn modelId="{8AC77294-3C47-4833-BC20-AAF41EEB47C1}" srcId="{7FABA49E-ADCF-4C3F-BBE6-88A6462A6A13}" destId="{F4E32D27-9747-406F-8452-F5776DD4CB2D}" srcOrd="0" destOrd="0" parTransId="{6DB174ED-2125-412E-BFA0-29C082523175}" sibTransId="{9D3408E5-7971-4878-841A-2D3CFF1395AB}"/>
    <dgm:cxn modelId="{E3FC6AA0-8844-4571-89B4-EB670355D19C}" srcId="{7FABA49E-ADCF-4C3F-BBE6-88A6462A6A13}" destId="{DA3C3DC5-562B-4E51-9482-99CFD4EA9F0A}" srcOrd="1" destOrd="0" parTransId="{F077A8A0-33DC-4FA3-8AFF-CCE10DB336A2}" sibTransId="{F843658F-96FE-420F-9074-2281BCA84542}"/>
    <dgm:cxn modelId="{EFED07C1-5D61-4AA6-9A41-14CB038F7723}" type="presOf" srcId="{F4E32D27-9747-406F-8452-F5776DD4CB2D}" destId="{781A95E9-AC09-47D3-A390-1D196A62CE3D}" srcOrd="0" destOrd="0" presId="urn:microsoft.com/office/officeart/2005/8/layout/pyramid2"/>
    <dgm:cxn modelId="{120B7C41-F95A-4612-92AB-3BFB5FD9E122}" type="presParOf" srcId="{41906D8C-3896-48E6-9D67-C3227B183B3A}" destId="{623770CA-66EE-480F-B552-84DA4C6A0A91}" srcOrd="0" destOrd="0" presId="urn:microsoft.com/office/officeart/2005/8/layout/pyramid2"/>
    <dgm:cxn modelId="{7A3ED8E5-44FB-4ACC-8AF5-E2D5EDF3A941}" type="presParOf" srcId="{41906D8C-3896-48E6-9D67-C3227B183B3A}" destId="{15D6EBE8-3B7E-41D0-A364-08E7C234C9B6}" srcOrd="1" destOrd="0" presId="urn:microsoft.com/office/officeart/2005/8/layout/pyramid2"/>
    <dgm:cxn modelId="{A9699262-E468-4522-BEE8-48B7517E4B08}" type="presParOf" srcId="{15D6EBE8-3B7E-41D0-A364-08E7C234C9B6}" destId="{781A95E9-AC09-47D3-A390-1D196A62CE3D}" srcOrd="0" destOrd="0" presId="urn:microsoft.com/office/officeart/2005/8/layout/pyramid2"/>
    <dgm:cxn modelId="{9187DFD2-A87B-4D90-92DC-E0E2A80498AA}" type="presParOf" srcId="{15D6EBE8-3B7E-41D0-A364-08E7C234C9B6}" destId="{F8AB9BA7-0BE0-4A0A-A449-8A1CCE06F933}" srcOrd="1" destOrd="0" presId="urn:microsoft.com/office/officeart/2005/8/layout/pyramid2"/>
    <dgm:cxn modelId="{CAA60BE7-D8EA-4BDB-8D96-23D7273C30EA}" type="presParOf" srcId="{15D6EBE8-3B7E-41D0-A364-08E7C234C9B6}" destId="{86771EAA-396D-421D-830B-7E816F48465E}" srcOrd="2" destOrd="0" presId="urn:microsoft.com/office/officeart/2005/8/layout/pyramid2"/>
    <dgm:cxn modelId="{CF019F5C-29C7-4A5D-BE6F-F0E95C8373DB}" type="presParOf" srcId="{15D6EBE8-3B7E-41D0-A364-08E7C234C9B6}" destId="{AE3F39DB-21A0-441E-8A52-D0470B10EB9A}" srcOrd="3" destOrd="0" presId="urn:microsoft.com/office/officeart/2005/8/layout/pyramid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BCF80A-5ECE-4B5D-A949-9158D1B728B3}" type="doc">
      <dgm:prSet loTypeId="urn:microsoft.com/office/officeart/2005/8/layout/hierarchy3" loCatId="list" qsTypeId="urn:microsoft.com/office/officeart/2005/8/quickstyle/3d1" qsCatId="3D" csTypeId="urn:microsoft.com/office/officeart/2005/8/colors/colorful1#2" csCatId="colorful" phldr="1"/>
      <dgm:spPr/>
      <dgm:t>
        <a:bodyPr/>
        <a:lstStyle/>
        <a:p>
          <a:endParaRPr lang="fr-FR"/>
        </a:p>
      </dgm:t>
    </dgm:pt>
    <dgm:pt modelId="{2826B560-2C6B-446C-B5B7-56339547C432}">
      <dgm:prSet phldrT="[Texte]" custT="1">
        <dgm:style>
          <a:lnRef idx="2">
            <a:schemeClr val="accent2"/>
          </a:lnRef>
          <a:fillRef idx="1">
            <a:schemeClr val="lt1"/>
          </a:fillRef>
          <a:effectRef idx="0">
            <a:schemeClr val="accent2"/>
          </a:effectRef>
          <a:fontRef idx="minor">
            <a:schemeClr val="dk1"/>
          </a:fontRef>
        </dgm:style>
      </dgm:prSet>
      <dgm:spPr/>
      <dgm:t>
        <a:bodyPr/>
        <a:lstStyle/>
        <a:p>
          <a:r>
            <a:rPr lang="ar-DZ" sz="1200" b="1" dirty="0">
              <a:solidFill>
                <a:schemeClr val="tx1"/>
              </a:solidFill>
            </a:rPr>
            <a:t>من حيث القائمين </a:t>
          </a:r>
          <a:r>
            <a:rPr lang="ar-DZ" sz="1600" b="1" dirty="0" err="1">
              <a:solidFill>
                <a:schemeClr val="tx1"/>
              </a:solidFill>
            </a:rPr>
            <a:t>بها</a:t>
          </a:r>
          <a:endParaRPr lang="fr-FR" sz="2400" b="1" dirty="0">
            <a:solidFill>
              <a:schemeClr val="tx1"/>
            </a:solidFill>
          </a:endParaRPr>
        </a:p>
      </dgm:t>
    </dgm:pt>
    <dgm:pt modelId="{6574D177-6B5E-45F8-83C7-AA520282790A}" type="parTrans" cxnId="{628B935D-F2DE-4B88-9FBF-89B807F7F939}">
      <dgm:prSet/>
      <dgm:spPr/>
      <dgm:t>
        <a:bodyPr/>
        <a:lstStyle/>
        <a:p>
          <a:endParaRPr lang="fr-FR"/>
        </a:p>
      </dgm:t>
    </dgm:pt>
    <dgm:pt modelId="{242A95A3-CC43-4312-9AC2-9F5F0C94675D}" type="sibTrans" cxnId="{628B935D-F2DE-4B88-9FBF-89B807F7F939}">
      <dgm:prSet/>
      <dgm:spPr/>
      <dgm:t>
        <a:bodyPr/>
        <a:lstStyle/>
        <a:p>
          <a:endParaRPr lang="fr-FR"/>
        </a:p>
      </dgm:t>
    </dgm:pt>
    <dgm:pt modelId="{E42CBEA3-1B7F-40DF-A32D-F455C038A511}">
      <dgm:prSet phldrT="[Texte]"/>
      <dgm:spPr/>
      <dgm:t>
        <a:bodyPr/>
        <a:lstStyle/>
        <a:p>
          <a:pPr rtl="1"/>
          <a:r>
            <a:rPr lang="ar-DZ" b="1" dirty="0"/>
            <a:t>ملاحظة بالمشاركة تتم بمشاركة فريق العمل</a:t>
          </a:r>
          <a:endParaRPr lang="fr-FR" b="1" dirty="0"/>
        </a:p>
      </dgm:t>
    </dgm:pt>
    <dgm:pt modelId="{7A9205FD-A86B-4593-8FF7-59887F6AC4F9}" type="parTrans" cxnId="{B72CB720-6231-4412-B98E-A1423CFAE640}">
      <dgm:prSet/>
      <dgm:spPr/>
      <dgm:t>
        <a:bodyPr/>
        <a:lstStyle/>
        <a:p>
          <a:endParaRPr lang="fr-FR"/>
        </a:p>
      </dgm:t>
    </dgm:pt>
    <dgm:pt modelId="{9FF98B03-225E-42EE-8EA3-D917378CF25D}" type="sibTrans" cxnId="{B72CB720-6231-4412-B98E-A1423CFAE640}">
      <dgm:prSet/>
      <dgm:spPr/>
      <dgm:t>
        <a:bodyPr/>
        <a:lstStyle/>
        <a:p>
          <a:endParaRPr lang="fr-FR"/>
        </a:p>
      </dgm:t>
    </dgm:pt>
    <dgm:pt modelId="{B68519EA-D035-4482-BD62-AF9723DE1225}">
      <dgm:prSet phldrT="[Texte]"/>
      <dgm:spPr/>
      <dgm:t>
        <a:bodyPr/>
        <a:lstStyle/>
        <a:p>
          <a:pPr rtl="1"/>
          <a:r>
            <a:rPr lang="ar-DZ" b="1" dirty="0"/>
            <a:t>ملاحظة من دون مشاركة ويقوم </a:t>
          </a:r>
          <a:r>
            <a:rPr lang="ar-DZ" b="1" dirty="0" err="1"/>
            <a:t>بها</a:t>
          </a:r>
          <a:r>
            <a:rPr lang="ar-DZ" b="1" dirty="0"/>
            <a:t> الباحث بنفسه </a:t>
          </a:r>
          <a:endParaRPr lang="fr-FR" b="1" dirty="0"/>
        </a:p>
      </dgm:t>
    </dgm:pt>
    <dgm:pt modelId="{27588AF0-201E-4420-9E53-8AAC2E074B7B}" type="parTrans" cxnId="{7CC9C73E-BF68-46FC-BD57-737A9DD1418E}">
      <dgm:prSet/>
      <dgm:spPr/>
      <dgm:t>
        <a:bodyPr/>
        <a:lstStyle/>
        <a:p>
          <a:endParaRPr lang="fr-FR"/>
        </a:p>
      </dgm:t>
    </dgm:pt>
    <dgm:pt modelId="{3ABBC448-B5D6-4E55-8D57-426DBFF96B69}" type="sibTrans" cxnId="{7CC9C73E-BF68-46FC-BD57-737A9DD1418E}">
      <dgm:prSet/>
      <dgm:spPr/>
      <dgm:t>
        <a:bodyPr/>
        <a:lstStyle/>
        <a:p>
          <a:endParaRPr lang="fr-FR"/>
        </a:p>
      </dgm:t>
    </dgm:pt>
    <dgm:pt modelId="{392C03D7-DD20-4D11-B3CB-5F43E65E7271}">
      <dgm:prSet phldrT="[Texte]" custT="1">
        <dgm:style>
          <a:lnRef idx="2">
            <a:schemeClr val="accent4"/>
          </a:lnRef>
          <a:fillRef idx="1">
            <a:schemeClr val="lt1"/>
          </a:fillRef>
          <a:effectRef idx="0">
            <a:schemeClr val="accent4"/>
          </a:effectRef>
          <a:fontRef idx="minor">
            <a:schemeClr val="dk1"/>
          </a:fontRef>
        </dgm:style>
      </dgm:prSet>
      <dgm:spPr/>
      <dgm:t>
        <a:bodyPr/>
        <a:lstStyle/>
        <a:p>
          <a:r>
            <a:rPr lang="ar-DZ" sz="1200" b="1" dirty="0">
              <a:solidFill>
                <a:schemeClr val="tx1"/>
              </a:solidFill>
            </a:rPr>
            <a:t>من حيث موضوعها</a:t>
          </a:r>
          <a:endParaRPr lang="fr-FR" sz="2400" b="1" dirty="0">
            <a:solidFill>
              <a:schemeClr val="tx1"/>
            </a:solidFill>
          </a:endParaRPr>
        </a:p>
      </dgm:t>
    </dgm:pt>
    <dgm:pt modelId="{DED3A2A6-9DE2-443C-8D7D-9716736D61AA}" type="parTrans" cxnId="{DC3C355C-9952-4353-B211-5CA433C6D56E}">
      <dgm:prSet/>
      <dgm:spPr/>
      <dgm:t>
        <a:bodyPr/>
        <a:lstStyle/>
        <a:p>
          <a:endParaRPr lang="fr-FR"/>
        </a:p>
      </dgm:t>
    </dgm:pt>
    <dgm:pt modelId="{65D01074-CD9A-4B8D-AA72-8B47A399E184}" type="sibTrans" cxnId="{DC3C355C-9952-4353-B211-5CA433C6D56E}">
      <dgm:prSet/>
      <dgm:spPr/>
      <dgm:t>
        <a:bodyPr/>
        <a:lstStyle/>
        <a:p>
          <a:endParaRPr lang="fr-FR"/>
        </a:p>
      </dgm:t>
    </dgm:pt>
    <dgm:pt modelId="{8CC97DBD-A249-43EA-8EBC-105A781C0E50}">
      <dgm:prSet phldrT="[Texte]"/>
      <dgm:spPr/>
      <dgm:t>
        <a:bodyPr/>
        <a:lstStyle/>
        <a:p>
          <a:pPr rtl="1"/>
          <a:r>
            <a:rPr lang="ar-DZ" b="1" dirty="0">
              <a:solidFill>
                <a:schemeClr val="tx1"/>
              </a:solidFill>
            </a:rPr>
            <a:t>ملاحظة مباشرة يتصل فيها الباحث بالشيء أو الشخص الملاحظ مباشرة </a:t>
          </a:r>
          <a:endParaRPr lang="fr-FR" b="1" dirty="0">
            <a:solidFill>
              <a:schemeClr val="tx1"/>
            </a:solidFill>
          </a:endParaRPr>
        </a:p>
      </dgm:t>
    </dgm:pt>
    <dgm:pt modelId="{1499CE98-3B9D-4058-AB40-DD6F5E10C190}" type="parTrans" cxnId="{7AA66F2A-CD13-4794-9608-F327CEDE2740}">
      <dgm:prSet/>
      <dgm:spPr/>
      <dgm:t>
        <a:bodyPr/>
        <a:lstStyle/>
        <a:p>
          <a:endParaRPr lang="fr-FR"/>
        </a:p>
      </dgm:t>
    </dgm:pt>
    <dgm:pt modelId="{C0701B24-CFB6-4AE0-B0A5-614F3E08B0F6}" type="sibTrans" cxnId="{7AA66F2A-CD13-4794-9608-F327CEDE2740}">
      <dgm:prSet/>
      <dgm:spPr/>
      <dgm:t>
        <a:bodyPr/>
        <a:lstStyle/>
        <a:p>
          <a:endParaRPr lang="fr-FR"/>
        </a:p>
      </dgm:t>
    </dgm:pt>
    <dgm:pt modelId="{AB5B9933-7ED9-4376-9E15-219D161611E5}">
      <dgm:prSet phldrT="[Texte]"/>
      <dgm:spPr/>
      <dgm:t>
        <a:bodyPr/>
        <a:lstStyle/>
        <a:p>
          <a:r>
            <a:rPr lang="ar-DZ" b="1" dirty="0"/>
            <a:t>ملاحظة غير مباشرة يتصل </a:t>
          </a:r>
          <a:r>
            <a:rPr lang="ar-DZ" b="1" dirty="0" err="1"/>
            <a:t>بها</a:t>
          </a:r>
          <a:r>
            <a:rPr lang="ar-DZ" b="1" dirty="0"/>
            <a:t> الباحث فقط بالسجلات والملفات المتعلقة بالأشياء </a:t>
          </a:r>
          <a:r>
            <a:rPr lang="ar-DZ" b="1" dirty="0" err="1"/>
            <a:t>أة</a:t>
          </a:r>
          <a:r>
            <a:rPr lang="ar-DZ" b="1" dirty="0"/>
            <a:t> الأشخاص</a:t>
          </a:r>
          <a:endParaRPr lang="fr-FR" b="1" dirty="0"/>
        </a:p>
      </dgm:t>
    </dgm:pt>
    <dgm:pt modelId="{2C1660CC-83E2-43E1-885C-2F92B692945B}" type="parTrans" cxnId="{457DED72-993D-401A-9379-4ADA6671EE51}">
      <dgm:prSet/>
      <dgm:spPr/>
      <dgm:t>
        <a:bodyPr/>
        <a:lstStyle/>
        <a:p>
          <a:endParaRPr lang="fr-FR"/>
        </a:p>
      </dgm:t>
    </dgm:pt>
    <dgm:pt modelId="{24F605A5-BBF2-43F9-9F72-FCDF0F69508B}" type="sibTrans" cxnId="{457DED72-993D-401A-9379-4ADA6671EE51}">
      <dgm:prSet/>
      <dgm:spPr/>
      <dgm:t>
        <a:bodyPr/>
        <a:lstStyle/>
        <a:p>
          <a:endParaRPr lang="fr-FR"/>
        </a:p>
      </dgm:t>
    </dgm:pt>
    <dgm:pt modelId="{EDEBDCE1-F250-4A2C-A38C-532D63207530}">
      <dgm:prSet custT="1">
        <dgm:style>
          <a:lnRef idx="2">
            <a:schemeClr val="accent3"/>
          </a:lnRef>
          <a:fillRef idx="1">
            <a:schemeClr val="lt1"/>
          </a:fillRef>
          <a:effectRef idx="0">
            <a:schemeClr val="accent3"/>
          </a:effectRef>
          <a:fontRef idx="minor">
            <a:schemeClr val="dk1"/>
          </a:fontRef>
        </dgm:style>
      </dgm:prSet>
      <dgm:spPr/>
      <dgm:t>
        <a:bodyPr/>
        <a:lstStyle/>
        <a:p>
          <a:r>
            <a:rPr lang="ar-DZ" sz="1400" b="1" dirty="0">
              <a:solidFill>
                <a:schemeClr val="tx1"/>
              </a:solidFill>
            </a:rPr>
            <a:t>من حيث الأداة المستعملة</a:t>
          </a:r>
          <a:endParaRPr lang="fr-FR" sz="1400" b="1" dirty="0">
            <a:solidFill>
              <a:schemeClr val="tx1"/>
            </a:solidFill>
          </a:endParaRPr>
        </a:p>
      </dgm:t>
    </dgm:pt>
    <dgm:pt modelId="{8998AD72-B768-4D5A-899F-1F61C842F5FA}" type="parTrans" cxnId="{0BF642F6-5957-418D-9B21-DE226E927C7D}">
      <dgm:prSet/>
      <dgm:spPr/>
      <dgm:t>
        <a:bodyPr/>
        <a:lstStyle/>
        <a:p>
          <a:endParaRPr lang="fr-FR"/>
        </a:p>
      </dgm:t>
    </dgm:pt>
    <dgm:pt modelId="{0C80A859-3EFA-403E-8144-F4D38C47FE85}" type="sibTrans" cxnId="{0BF642F6-5957-418D-9B21-DE226E927C7D}">
      <dgm:prSet/>
      <dgm:spPr/>
      <dgm:t>
        <a:bodyPr/>
        <a:lstStyle/>
        <a:p>
          <a:endParaRPr lang="fr-FR"/>
        </a:p>
      </dgm:t>
    </dgm:pt>
    <dgm:pt modelId="{260208B6-284C-4087-AD76-404812CDE90C}">
      <dgm:prSet/>
      <dgm:spPr/>
      <dgm:t>
        <a:bodyPr/>
        <a:lstStyle/>
        <a:p>
          <a:r>
            <a:rPr lang="ar-DZ" b="1" dirty="0"/>
            <a:t>ملاحظة عامية باستعمال الحواس</a:t>
          </a:r>
          <a:endParaRPr lang="fr-FR" b="1" dirty="0"/>
        </a:p>
      </dgm:t>
    </dgm:pt>
    <dgm:pt modelId="{79AF9385-5736-4ECA-8B38-14D196C2B7C5}" type="parTrans" cxnId="{322B0ADC-F45E-4D65-9739-B9293A76F007}">
      <dgm:prSet/>
      <dgm:spPr/>
      <dgm:t>
        <a:bodyPr/>
        <a:lstStyle/>
        <a:p>
          <a:endParaRPr lang="fr-FR"/>
        </a:p>
      </dgm:t>
    </dgm:pt>
    <dgm:pt modelId="{AC5D3FF9-6AEC-408A-AA4B-13517E20BC54}" type="sibTrans" cxnId="{322B0ADC-F45E-4D65-9739-B9293A76F007}">
      <dgm:prSet/>
      <dgm:spPr/>
      <dgm:t>
        <a:bodyPr/>
        <a:lstStyle/>
        <a:p>
          <a:endParaRPr lang="fr-FR"/>
        </a:p>
      </dgm:t>
    </dgm:pt>
    <dgm:pt modelId="{0FA9CA36-CBE7-4164-827E-4F1CA7F09534}">
      <dgm:prSet/>
      <dgm:spPr/>
      <dgm:t>
        <a:bodyPr/>
        <a:lstStyle/>
        <a:p>
          <a:r>
            <a:rPr lang="ar-DZ" b="1" dirty="0"/>
            <a:t>ملاحظة علمية باستخدام الآلات المتطورة</a:t>
          </a:r>
          <a:endParaRPr lang="fr-FR" b="1" dirty="0"/>
        </a:p>
      </dgm:t>
    </dgm:pt>
    <dgm:pt modelId="{5DBE62F6-F880-4614-82A3-E2073B9F45AA}" type="parTrans" cxnId="{6A6A91A8-8B47-4844-9C84-81BBFF0A29D5}">
      <dgm:prSet/>
      <dgm:spPr/>
      <dgm:t>
        <a:bodyPr/>
        <a:lstStyle/>
        <a:p>
          <a:endParaRPr lang="fr-FR"/>
        </a:p>
      </dgm:t>
    </dgm:pt>
    <dgm:pt modelId="{31647F60-2317-4FF2-A7F1-CEAA56B1F3DC}" type="sibTrans" cxnId="{6A6A91A8-8B47-4844-9C84-81BBFF0A29D5}">
      <dgm:prSet/>
      <dgm:spPr/>
      <dgm:t>
        <a:bodyPr/>
        <a:lstStyle/>
        <a:p>
          <a:endParaRPr lang="fr-FR"/>
        </a:p>
      </dgm:t>
    </dgm:pt>
    <dgm:pt modelId="{B7F72C91-7500-4A69-9CC1-49DBC709BB57}" type="pres">
      <dgm:prSet presAssocID="{32BCF80A-5ECE-4B5D-A949-9158D1B728B3}" presName="diagram" presStyleCnt="0">
        <dgm:presLayoutVars>
          <dgm:chPref val="1"/>
          <dgm:dir/>
          <dgm:animOne val="branch"/>
          <dgm:animLvl val="lvl"/>
          <dgm:resizeHandles/>
        </dgm:presLayoutVars>
      </dgm:prSet>
      <dgm:spPr/>
    </dgm:pt>
    <dgm:pt modelId="{321D0F99-99F2-4079-A17E-31F7CA65CEB3}" type="pres">
      <dgm:prSet presAssocID="{2826B560-2C6B-446C-B5B7-56339547C432}" presName="root" presStyleCnt="0"/>
      <dgm:spPr/>
    </dgm:pt>
    <dgm:pt modelId="{F3C14A62-9A14-4001-8727-8A81E7D232FF}" type="pres">
      <dgm:prSet presAssocID="{2826B560-2C6B-446C-B5B7-56339547C432}" presName="rootComposite" presStyleCnt="0"/>
      <dgm:spPr/>
    </dgm:pt>
    <dgm:pt modelId="{9F2BCF5E-4DC8-4133-9957-8A754AAA4134}" type="pres">
      <dgm:prSet presAssocID="{2826B560-2C6B-446C-B5B7-56339547C432}" presName="rootText" presStyleLbl="node1" presStyleIdx="0" presStyleCnt="3" custLinFactNeighborX="1907" custLinFactNeighborY="-2379"/>
      <dgm:spPr/>
    </dgm:pt>
    <dgm:pt modelId="{59E6102D-38BC-4099-A6E4-5ECE65599CAB}" type="pres">
      <dgm:prSet presAssocID="{2826B560-2C6B-446C-B5B7-56339547C432}" presName="rootConnector" presStyleLbl="node1" presStyleIdx="0" presStyleCnt="3"/>
      <dgm:spPr/>
    </dgm:pt>
    <dgm:pt modelId="{B8D553DA-ACBA-4044-8A5A-EAA15B72BEDE}" type="pres">
      <dgm:prSet presAssocID="{2826B560-2C6B-446C-B5B7-56339547C432}" presName="childShape" presStyleCnt="0"/>
      <dgm:spPr/>
    </dgm:pt>
    <dgm:pt modelId="{3F145F32-9321-4291-9008-9D015413C4C5}" type="pres">
      <dgm:prSet presAssocID="{7A9205FD-A86B-4593-8FF7-59887F6AC4F9}" presName="Name13" presStyleLbl="parChTrans1D2" presStyleIdx="0" presStyleCnt="6"/>
      <dgm:spPr/>
    </dgm:pt>
    <dgm:pt modelId="{4B7302DF-AEA7-4355-B1CC-C88D21F9EE1F}" type="pres">
      <dgm:prSet presAssocID="{E42CBEA3-1B7F-40DF-A32D-F455C038A511}" presName="childText" presStyleLbl="bgAcc1" presStyleIdx="0" presStyleCnt="6">
        <dgm:presLayoutVars>
          <dgm:bulletEnabled val="1"/>
        </dgm:presLayoutVars>
      </dgm:prSet>
      <dgm:spPr/>
    </dgm:pt>
    <dgm:pt modelId="{B2084337-F246-4537-92DB-2EA5E54C97AB}" type="pres">
      <dgm:prSet presAssocID="{27588AF0-201E-4420-9E53-8AAC2E074B7B}" presName="Name13" presStyleLbl="parChTrans1D2" presStyleIdx="1" presStyleCnt="6"/>
      <dgm:spPr/>
    </dgm:pt>
    <dgm:pt modelId="{68309DF3-9846-45E5-A355-25F27DA29927}" type="pres">
      <dgm:prSet presAssocID="{B68519EA-D035-4482-BD62-AF9723DE1225}" presName="childText" presStyleLbl="bgAcc1" presStyleIdx="1" presStyleCnt="6">
        <dgm:presLayoutVars>
          <dgm:bulletEnabled val="1"/>
        </dgm:presLayoutVars>
      </dgm:prSet>
      <dgm:spPr/>
    </dgm:pt>
    <dgm:pt modelId="{05E2FC7B-9E87-44B7-9C4A-2CCFB4F5496D}" type="pres">
      <dgm:prSet presAssocID="{EDEBDCE1-F250-4A2C-A38C-532D63207530}" presName="root" presStyleCnt="0"/>
      <dgm:spPr/>
    </dgm:pt>
    <dgm:pt modelId="{F8816730-EC20-4018-AF27-75CBA8A667FF}" type="pres">
      <dgm:prSet presAssocID="{EDEBDCE1-F250-4A2C-A38C-532D63207530}" presName="rootComposite" presStyleCnt="0"/>
      <dgm:spPr/>
    </dgm:pt>
    <dgm:pt modelId="{FC09B8D5-7A12-4A67-9216-145E68C2446C}" type="pres">
      <dgm:prSet presAssocID="{EDEBDCE1-F250-4A2C-A38C-532D63207530}" presName="rootText" presStyleLbl="node1" presStyleIdx="1" presStyleCnt="3" custLinFactNeighborX="1377" custLinFactNeighborY="-1732"/>
      <dgm:spPr/>
    </dgm:pt>
    <dgm:pt modelId="{3C4019AF-A818-4D00-8B1F-B32E1892D104}" type="pres">
      <dgm:prSet presAssocID="{EDEBDCE1-F250-4A2C-A38C-532D63207530}" presName="rootConnector" presStyleLbl="node1" presStyleIdx="1" presStyleCnt="3"/>
      <dgm:spPr/>
    </dgm:pt>
    <dgm:pt modelId="{28F50494-1207-44FD-82F5-C6C7A00FA751}" type="pres">
      <dgm:prSet presAssocID="{EDEBDCE1-F250-4A2C-A38C-532D63207530}" presName="childShape" presStyleCnt="0"/>
      <dgm:spPr/>
    </dgm:pt>
    <dgm:pt modelId="{B45669D5-100E-4AC8-9B81-2A2F0CE45AAF}" type="pres">
      <dgm:prSet presAssocID="{79AF9385-5736-4ECA-8B38-14D196C2B7C5}" presName="Name13" presStyleLbl="parChTrans1D2" presStyleIdx="2" presStyleCnt="6"/>
      <dgm:spPr/>
    </dgm:pt>
    <dgm:pt modelId="{72EE6422-E4C5-46FA-9FED-12A48FCEB329}" type="pres">
      <dgm:prSet presAssocID="{260208B6-284C-4087-AD76-404812CDE90C}" presName="childText" presStyleLbl="bgAcc1" presStyleIdx="2" presStyleCnt="6">
        <dgm:presLayoutVars>
          <dgm:bulletEnabled val="1"/>
        </dgm:presLayoutVars>
      </dgm:prSet>
      <dgm:spPr/>
    </dgm:pt>
    <dgm:pt modelId="{45B716D5-5307-4246-BB07-E4CBF2D4CB22}" type="pres">
      <dgm:prSet presAssocID="{5DBE62F6-F880-4614-82A3-E2073B9F45AA}" presName="Name13" presStyleLbl="parChTrans1D2" presStyleIdx="3" presStyleCnt="6"/>
      <dgm:spPr/>
    </dgm:pt>
    <dgm:pt modelId="{E3F5068A-7705-4E7A-9ED9-85095EA478C4}" type="pres">
      <dgm:prSet presAssocID="{0FA9CA36-CBE7-4164-827E-4F1CA7F09534}" presName="childText" presStyleLbl="bgAcc1" presStyleIdx="3" presStyleCnt="6">
        <dgm:presLayoutVars>
          <dgm:bulletEnabled val="1"/>
        </dgm:presLayoutVars>
      </dgm:prSet>
      <dgm:spPr/>
    </dgm:pt>
    <dgm:pt modelId="{79E2873E-C2D9-4398-A781-705B37C9CB1A}" type="pres">
      <dgm:prSet presAssocID="{392C03D7-DD20-4D11-B3CB-5F43E65E7271}" presName="root" presStyleCnt="0"/>
      <dgm:spPr/>
    </dgm:pt>
    <dgm:pt modelId="{BAE4B654-6FF0-42A9-A52B-462C007005E0}" type="pres">
      <dgm:prSet presAssocID="{392C03D7-DD20-4D11-B3CB-5F43E65E7271}" presName="rootComposite" presStyleCnt="0"/>
      <dgm:spPr/>
    </dgm:pt>
    <dgm:pt modelId="{461C61DF-8083-4563-A47B-C50FFA17FC25}" type="pres">
      <dgm:prSet presAssocID="{392C03D7-DD20-4D11-B3CB-5F43E65E7271}" presName="rootText" presStyleLbl="node1" presStyleIdx="2" presStyleCnt="3"/>
      <dgm:spPr/>
    </dgm:pt>
    <dgm:pt modelId="{CC7BDCE9-86E5-4665-9029-05037695B623}" type="pres">
      <dgm:prSet presAssocID="{392C03D7-DD20-4D11-B3CB-5F43E65E7271}" presName="rootConnector" presStyleLbl="node1" presStyleIdx="2" presStyleCnt="3"/>
      <dgm:spPr/>
    </dgm:pt>
    <dgm:pt modelId="{429855C6-8B54-4B1C-BEF2-F5770344CACB}" type="pres">
      <dgm:prSet presAssocID="{392C03D7-DD20-4D11-B3CB-5F43E65E7271}" presName="childShape" presStyleCnt="0"/>
      <dgm:spPr/>
    </dgm:pt>
    <dgm:pt modelId="{BB617B3F-2512-44B5-BACB-93E0266302C4}" type="pres">
      <dgm:prSet presAssocID="{1499CE98-3B9D-4058-AB40-DD6F5E10C190}" presName="Name13" presStyleLbl="parChTrans1D2" presStyleIdx="4" presStyleCnt="6"/>
      <dgm:spPr/>
    </dgm:pt>
    <dgm:pt modelId="{72EB2648-3B26-476D-8B1F-0A2CDF43E408}" type="pres">
      <dgm:prSet presAssocID="{8CC97DBD-A249-43EA-8EBC-105A781C0E50}" presName="childText" presStyleLbl="bgAcc1" presStyleIdx="4" presStyleCnt="6">
        <dgm:presLayoutVars>
          <dgm:bulletEnabled val="1"/>
        </dgm:presLayoutVars>
      </dgm:prSet>
      <dgm:spPr/>
    </dgm:pt>
    <dgm:pt modelId="{32810215-CE5E-43D6-B38C-061A1B828A1F}" type="pres">
      <dgm:prSet presAssocID="{2C1660CC-83E2-43E1-885C-2F92B692945B}" presName="Name13" presStyleLbl="parChTrans1D2" presStyleIdx="5" presStyleCnt="6"/>
      <dgm:spPr/>
    </dgm:pt>
    <dgm:pt modelId="{E44AEB99-14AB-47E1-956F-A43E951C0403}" type="pres">
      <dgm:prSet presAssocID="{AB5B9933-7ED9-4376-9E15-219D161611E5}" presName="childText" presStyleLbl="bgAcc1" presStyleIdx="5" presStyleCnt="6">
        <dgm:presLayoutVars>
          <dgm:bulletEnabled val="1"/>
        </dgm:presLayoutVars>
      </dgm:prSet>
      <dgm:spPr/>
    </dgm:pt>
  </dgm:ptLst>
  <dgm:cxnLst>
    <dgm:cxn modelId="{604AC702-A25C-4558-A9BC-9F11A96C579A}" type="presOf" srcId="{EDEBDCE1-F250-4A2C-A38C-532D63207530}" destId="{3C4019AF-A818-4D00-8B1F-B32E1892D104}" srcOrd="1" destOrd="0" presId="urn:microsoft.com/office/officeart/2005/8/layout/hierarchy3"/>
    <dgm:cxn modelId="{A8F57204-FBCD-449B-A81C-5897399EA540}" type="presOf" srcId="{32BCF80A-5ECE-4B5D-A949-9158D1B728B3}" destId="{B7F72C91-7500-4A69-9CC1-49DBC709BB57}" srcOrd="0" destOrd="0" presId="urn:microsoft.com/office/officeart/2005/8/layout/hierarchy3"/>
    <dgm:cxn modelId="{1177C70B-DE35-47A7-AD32-C9AF18D4D5A8}" type="presOf" srcId="{2C1660CC-83E2-43E1-885C-2F92B692945B}" destId="{32810215-CE5E-43D6-B38C-061A1B828A1F}" srcOrd="0" destOrd="0" presId="urn:microsoft.com/office/officeart/2005/8/layout/hierarchy3"/>
    <dgm:cxn modelId="{2F867819-989D-452E-8436-B05C0E700264}" type="presOf" srcId="{392C03D7-DD20-4D11-B3CB-5F43E65E7271}" destId="{461C61DF-8083-4563-A47B-C50FFA17FC25}" srcOrd="0" destOrd="0" presId="urn:microsoft.com/office/officeart/2005/8/layout/hierarchy3"/>
    <dgm:cxn modelId="{AABC631E-CCAB-44DF-9F2B-4CCE81D757FF}" type="presOf" srcId="{5DBE62F6-F880-4614-82A3-E2073B9F45AA}" destId="{45B716D5-5307-4246-BB07-E4CBF2D4CB22}" srcOrd="0" destOrd="0" presId="urn:microsoft.com/office/officeart/2005/8/layout/hierarchy3"/>
    <dgm:cxn modelId="{B72CB720-6231-4412-B98E-A1423CFAE640}" srcId="{2826B560-2C6B-446C-B5B7-56339547C432}" destId="{E42CBEA3-1B7F-40DF-A32D-F455C038A511}" srcOrd="0" destOrd="0" parTransId="{7A9205FD-A86B-4593-8FF7-59887F6AC4F9}" sibTransId="{9FF98B03-225E-42EE-8EA3-D917378CF25D}"/>
    <dgm:cxn modelId="{DD165121-A240-451B-97D4-23966E59EA8C}" type="presOf" srcId="{0FA9CA36-CBE7-4164-827E-4F1CA7F09534}" destId="{E3F5068A-7705-4E7A-9ED9-85095EA478C4}" srcOrd="0" destOrd="0" presId="urn:microsoft.com/office/officeart/2005/8/layout/hierarchy3"/>
    <dgm:cxn modelId="{4A082923-B2AB-4822-963A-FD5FF6A3E11E}" type="presOf" srcId="{2826B560-2C6B-446C-B5B7-56339547C432}" destId="{9F2BCF5E-4DC8-4133-9957-8A754AAA4134}" srcOrd="0" destOrd="0" presId="urn:microsoft.com/office/officeart/2005/8/layout/hierarchy3"/>
    <dgm:cxn modelId="{7AA66F2A-CD13-4794-9608-F327CEDE2740}" srcId="{392C03D7-DD20-4D11-B3CB-5F43E65E7271}" destId="{8CC97DBD-A249-43EA-8EBC-105A781C0E50}" srcOrd="0" destOrd="0" parTransId="{1499CE98-3B9D-4058-AB40-DD6F5E10C190}" sibTransId="{C0701B24-CFB6-4AE0-B0A5-614F3E08B0F6}"/>
    <dgm:cxn modelId="{5B64D236-9E7E-4DF4-A3E1-43B8A8827C55}" type="presOf" srcId="{8CC97DBD-A249-43EA-8EBC-105A781C0E50}" destId="{72EB2648-3B26-476D-8B1F-0A2CDF43E408}" srcOrd="0" destOrd="0" presId="urn:microsoft.com/office/officeart/2005/8/layout/hierarchy3"/>
    <dgm:cxn modelId="{7CC9C73E-BF68-46FC-BD57-737A9DD1418E}" srcId="{2826B560-2C6B-446C-B5B7-56339547C432}" destId="{B68519EA-D035-4482-BD62-AF9723DE1225}" srcOrd="1" destOrd="0" parTransId="{27588AF0-201E-4420-9E53-8AAC2E074B7B}" sibTransId="{3ABBC448-B5D6-4E55-8D57-426DBFF96B69}"/>
    <dgm:cxn modelId="{DC3C355C-9952-4353-B211-5CA433C6D56E}" srcId="{32BCF80A-5ECE-4B5D-A949-9158D1B728B3}" destId="{392C03D7-DD20-4D11-B3CB-5F43E65E7271}" srcOrd="2" destOrd="0" parTransId="{DED3A2A6-9DE2-443C-8D7D-9716736D61AA}" sibTransId="{65D01074-CD9A-4B8D-AA72-8B47A399E184}"/>
    <dgm:cxn modelId="{628B935D-F2DE-4B88-9FBF-89B807F7F939}" srcId="{32BCF80A-5ECE-4B5D-A949-9158D1B728B3}" destId="{2826B560-2C6B-446C-B5B7-56339547C432}" srcOrd="0" destOrd="0" parTransId="{6574D177-6B5E-45F8-83C7-AA520282790A}" sibTransId="{242A95A3-CC43-4312-9AC2-9F5F0C94675D}"/>
    <dgm:cxn modelId="{F05E7D5E-F4FB-40FD-A35C-E097F3C932EA}" type="presOf" srcId="{7A9205FD-A86B-4593-8FF7-59887F6AC4F9}" destId="{3F145F32-9321-4291-9008-9D015413C4C5}" srcOrd="0" destOrd="0" presId="urn:microsoft.com/office/officeart/2005/8/layout/hierarchy3"/>
    <dgm:cxn modelId="{457DED72-993D-401A-9379-4ADA6671EE51}" srcId="{392C03D7-DD20-4D11-B3CB-5F43E65E7271}" destId="{AB5B9933-7ED9-4376-9E15-219D161611E5}" srcOrd="1" destOrd="0" parTransId="{2C1660CC-83E2-43E1-885C-2F92B692945B}" sibTransId="{24F605A5-BBF2-43F9-9F72-FCDF0F69508B}"/>
    <dgm:cxn modelId="{EAE22C7E-1E7B-4D82-9FB3-7F362F92CF5D}" type="presOf" srcId="{79AF9385-5736-4ECA-8B38-14D196C2B7C5}" destId="{B45669D5-100E-4AC8-9B81-2A2F0CE45AAF}" srcOrd="0" destOrd="0" presId="urn:microsoft.com/office/officeart/2005/8/layout/hierarchy3"/>
    <dgm:cxn modelId="{9AA07088-7F42-499B-AEA2-159D9364ECDB}" type="presOf" srcId="{1499CE98-3B9D-4058-AB40-DD6F5E10C190}" destId="{BB617B3F-2512-44B5-BACB-93E0266302C4}" srcOrd="0" destOrd="0" presId="urn:microsoft.com/office/officeart/2005/8/layout/hierarchy3"/>
    <dgm:cxn modelId="{6761C999-0578-46E9-B455-5D0A26A650E9}" type="presOf" srcId="{AB5B9933-7ED9-4376-9E15-219D161611E5}" destId="{E44AEB99-14AB-47E1-956F-A43E951C0403}" srcOrd="0" destOrd="0" presId="urn:microsoft.com/office/officeart/2005/8/layout/hierarchy3"/>
    <dgm:cxn modelId="{6A6A91A8-8B47-4844-9C84-81BBFF0A29D5}" srcId="{EDEBDCE1-F250-4A2C-A38C-532D63207530}" destId="{0FA9CA36-CBE7-4164-827E-4F1CA7F09534}" srcOrd="1" destOrd="0" parTransId="{5DBE62F6-F880-4614-82A3-E2073B9F45AA}" sibTransId="{31647F60-2317-4FF2-A7F1-CEAA56B1F3DC}"/>
    <dgm:cxn modelId="{343145B8-B1FF-4D5D-B91F-A1C4E7C9ED60}" type="presOf" srcId="{27588AF0-201E-4420-9E53-8AAC2E074B7B}" destId="{B2084337-F246-4537-92DB-2EA5E54C97AB}" srcOrd="0" destOrd="0" presId="urn:microsoft.com/office/officeart/2005/8/layout/hierarchy3"/>
    <dgm:cxn modelId="{CD827BBF-105A-4C42-8E77-F6CD34FE0CB1}" type="presOf" srcId="{2826B560-2C6B-446C-B5B7-56339547C432}" destId="{59E6102D-38BC-4099-A6E4-5ECE65599CAB}" srcOrd="1" destOrd="0" presId="urn:microsoft.com/office/officeart/2005/8/layout/hierarchy3"/>
    <dgm:cxn modelId="{21B246C3-97E3-4174-8485-F6A2C8793F00}" type="presOf" srcId="{392C03D7-DD20-4D11-B3CB-5F43E65E7271}" destId="{CC7BDCE9-86E5-4665-9029-05037695B623}" srcOrd="1" destOrd="0" presId="urn:microsoft.com/office/officeart/2005/8/layout/hierarchy3"/>
    <dgm:cxn modelId="{322B0ADC-F45E-4D65-9739-B9293A76F007}" srcId="{EDEBDCE1-F250-4A2C-A38C-532D63207530}" destId="{260208B6-284C-4087-AD76-404812CDE90C}" srcOrd="0" destOrd="0" parTransId="{79AF9385-5736-4ECA-8B38-14D196C2B7C5}" sibTransId="{AC5D3FF9-6AEC-408A-AA4B-13517E20BC54}"/>
    <dgm:cxn modelId="{96F1E7E8-AB51-488C-9C20-31570AEE753C}" type="presOf" srcId="{260208B6-284C-4087-AD76-404812CDE90C}" destId="{72EE6422-E4C5-46FA-9FED-12A48FCEB329}" srcOrd="0" destOrd="0" presId="urn:microsoft.com/office/officeart/2005/8/layout/hierarchy3"/>
    <dgm:cxn modelId="{B06B0CF0-A188-4052-8908-7726B95E4706}" type="presOf" srcId="{EDEBDCE1-F250-4A2C-A38C-532D63207530}" destId="{FC09B8D5-7A12-4A67-9216-145E68C2446C}" srcOrd="0" destOrd="0" presId="urn:microsoft.com/office/officeart/2005/8/layout/hierarchy3"/>
    <dgm:cxn modelId="{0BF642F6-5957-418D-9B21-DE226E927C7D}" srcId="{32BCF80A-5ECE-4B5D-A949-9158D1B728B3}" destId="{EDEBDCE1-F250-4A2C-A38C-532D63207530}" srcOrd="1" destOrd="0" parTransId="{8998AD72-B768-4D5A-899F-1F61C842F5FA}" sibTransId="{0C80A859-3EFA-403E-8144-F4D38C47FE85}"/>
    <dgm:cxn modelId="{41EC73F6-C220-4936-8163-DA48AE2ECA3B}" type="presOf" srcId="{E42CBEA3-1B7F-40DF-A32D-F455C038A511}" destId="{4B7302DF-AEA7-4355-B1CC-C88D21F9EE1F}" srcOrd="0" destOrd="0" presId="urn:microsoft.com/office/officeart/2005/8/layout/hierarchy3"/>
    <dgm:cxn modelId="{B6DBFCFD-71AB-4E15-9504-087A54C88E02}" type="presOf" srcId="{B68519EA-D035-4482-BD62-AF9723DE1225}" destId="{68309DF3-9846-45E5-A355-25F27DA29927}" srcOrd="0" destOrd="0" presId="urn:microsoft.com/office/officeart/2005/8/layout/hierarchy3"/>
    <dgm:cxn modelId="{DFC245A4-DA70-477B-B4BB-9267BA833808}" type="presParOf" srcId="{B7F72C91-7500-4A69-9CC1-49DBC709BB57}" destId="{321D0F99-99F2-4079-A17E-31F7CA65CEB3}" srcOrd="0" destOrd="0" presId="urn:microsoft.com/office/officeart/2005/8/layout/hierarchy3"/>
    <dgm:cxn modelId="{254A0CE8-93D7-4E56-9EB4-0FA411044F1A}" type="presParOf" srcId="{321D0F99-99F2-4079-A17E-31F7CA65CEB3}" destId="{F3C14A62-9A14-4001-8727-8A81E7D232FF}" srcOrd="0" destOrd="0" presId="urn:microsoft.com/office/officeart/2005/8/layout/hierarchy3"/>
    <dgm:cxn modelId="{DFAD47B0-E815-4AD5-B97E-74C715676400}" type="presParOf" srcId="{F3C14A62-9A14-4001-8727-8A81E7D232FF}" destId="{9F2BCF5E-4DC8-4133-9957-8A754AAA4134}" srcOrd="0" destOrd="0" presId="urn:microsoft.com/office/officeart/2005/8/layout/hierarchy3"/>
    <dgm:cxn modelId="{5283F345-55EC-4AC3-B0F4-328A1466EED5}" type="presParOf" srcId="{F3C14A62-9A14-4001-8727-8A81E7D232FF}" destId="{59E6102D-38BC-4099-A6E4-5ECE65599CAB}" srcOrd="1" destOrd="0" presId="urn:microsoft.com/office/officeart/2005/8/layout/hierarchy3"/>
    <dgm:cxn modelId="{8B4048AC-9A0C-48BE-A34D-25A01AFBE4BC}" type="presParOf" srcId="{321D0F99-99F2-4079-A17E-31F7CA65CEB3}" destId="{B8D553DA-ACBA-4044-8A5A-EAA15B72BEDE}" srcOrd="1" destOrd="0" presId="urn:microsoft.com/office/officeart/2005/8/layout/hierarchy3"/>
    <dgm:cxn modelId="{BB17800E-6C45-4290-B0D7-D33F0A06BC7B}" type="presParOf" srcId="{B8D553DA-ACBA-4044-8A5A-EAA15B72BEDE}" destId="{3F145F32-9321-4291-9008-9D015413C4C5}" srcOrd="0" destOrd="0" presId="urn:microsoft.com/office/officeart/2005/8/layout/hierarchy3"/>
    <dgm:cxn modelId="{E88FC241-2FEF-4538-B0B6-8C55A66313AD}" type="presParOf" srcId="{B8D553DA-ACBA-4044-8A5A-EAA15B72BEDE}" destId="{4B7302DF-AEA7-4355-B1CC-C88D21F9EE1F}" srcOrd="1" destOrd="0" presId="urn:microsoft.com/office/officeart/2005/8/layout/hierarchy3"/>
    <dgm:cxn modelId="{DBA51D0F-E989-415D-94C0-9473E7F3C387}" type="presParOf" srcId="{B8D553DA-ACBA-4044-8A5A-EAA15B72BEDE}" destId="{B2084337-F246-4537-92DB-2EA5E54C97AB}" srcOrd="2" destOrd="0" presId="urn:microsoft.com/office/officeart/2005/8/layout/hierarchy3"/>
    <dgm:cxn modelId="{BFF356EA-92D5-4C96-9F48-ED242A44DCEB}" type="presParOf" srcId="{B8D553DA-ACBA-4044-8A5A-EAA15B72BEDE}" destId="{68309DF3-9846-45E5-A355-25F27DA29927}" srcOrd="3" destOrd="0" presId="urn:microsoft.com/office/officeart/2005/8/layout/hierarchy3"/>
    <dgm:cxn modelId="{880B4300-3C64-4ED4-82C9-5C27B82C44BC}" type="presParOf" srcId="{B7F72C91-7500-4A69-9CC1-49DBC709BB57}" destId="{05E2FC7B-9E87-44B7-9C4A-2CCFB4F5496D}" srcOrd="1" destOrd="0" presId="urn:microsoft.com/office/officeart/2005/8/layout/hierarchy3"/>
    <dgm:cxn modelId="{76ED9013-3E0D-4FFE-92FC-AF7A17101606}" type="presParOf" srcId="{05E2FC7B-9E87-44B7-9C4A-2CCFB4F5496D}" destId="{F8816730-EC20-4018-AF27-75CBA8A667FF}" srcOrd="0" destOrd="0" presId="urn:microsoft.com/office/officeart/2005/8/layout/hierarchy3"/>
    <dgm:cxn modelId="{85EB88E3-39AF-44C1-AA25-A99E59C64478}" type="presParOf" srcId="{F8816730-EC20-4018-AF27-75CBA8A667FF}" destId="{FC09B8D5-7A12-4A67-9216-145E68C2446C}" srcOrd="0" destOrd="0" presId="urn:microsoft.com/office/officeart/2005/8/layout/hierarchy3"/>
    <dgm:cxn modelId="{BCA281CA-F1A7-400E-9437-A766BB4FB90C}" type="presParOf" srcId="{F8816730-EC20-4018-AF27-75CBA8A667FF}" destId="{3C4019AF-A818-4D00-8B1F-B32E1892D104}" srcOrd="1" destOrd="0" presId="urn:microsoft.com/office/officeart/2005/8/layout/hierarchy3"/>
    <dgm:cxn modelId="{1767004F-D33C-4D31-87EA-9B334C809840}" type="presParOf" srcId="{05E2FC7B-9E87-44B7-9C4A-2CCFB4F5496D}" destId="{28F50494-1207-44FD-82F5-C6C7A00FA751}" srcOrd="1" destOrd="0" presId="urn:microsoft.com/office/officeart/2005/8/layout/hierarchy3"/>
    <dgm:cxn modelId="{9E367C2C-CCB4-4FF9-9101-2B20FB5C7E42}" type="presParOf" srcId="{28F50494-1207-44FD-82F5-C6C7A00FA751}" destId="{B45669D5-100E-4AC8-9B81-2A2F0CE45AAF}" srcOrd="0" destOrd="0" presId="urn:microsoft.com/office/officeart/2005/8/layout/hierarchy3"/>
    <dgm:cxn modelId="{55FE04E7-F70C-45EE-89AA-9F8DED5AF632}" type="presParOf" srcId="{28F50494-1207-44FD-82F5-C6C7A00FA751}" destId="{72EE6422-E4C5-46FA-9FED-12A48FCEB329}" srcOrd="1" destOrd="0" presId="urn:microsoft.com/office/officeart/2005/8/layout/hierarchy3"/>
    <dgm:cxn modelId="{5F10BC2A-4381-4290-9FEE-5B70539447A5}" type="presParOf" srcId="{28F50494-1207-44FD-82F5-C6C7A00FA751}" destId="{45B716D5-5307-4246-BB07-E4CBF2D4CB22}" srcOrd="2" destOrd="0" presId="urn:microsoft.com/office/officeart/2005/8/layout/hierarchy3"/>
    <dgm:cxn modelId="{8304E4C4-1EF7-4F8F-8DAF-FA79474E0E76}" type="presParOf" srcId="{28F50494-1207-44FD-82F5-C6C7A00FA751}" destId="{E3F5068A-7705-4E7A-9ED9-85095EA478C4}" srcOrd="3" destOrd="0" presId="urn:microsoft.com/office/officeart/2005/8/layout/hierarchy3"/>
    <dgm:cxn modelId="{42D9662E-C6A0-475D-B338-AB4A6B25050A}" type="presParOf" srcId="{B7F72C91-7500-4A69-9CC1-49DBC709BB57}" destId="{79E2873E-C2D9-4398-A781-705B37C9CB1A}" srcOrd="2" destOrd="0" presId="urn:microsoft.com/office/officeart/2005/8/layout/hierarchy3"/>
    <dgm:cxn modelId="{00BC6A68-1E27-47C3-9156-2F4383D950AD}" type="presParOf" srcId="{79E2873E-C2D9-4398-A781-705B37C9CB1A}" destId="{BAE4B654-6FF0-42A9-A52B-462C007005E0}" srcOrd="0" destOrd="0" presId="urn:microsoft.com/office/officeart/2005/8/layout/hierarchy3"/>
    <dgm:cxn modelId="{10CE7207-AC82-4173-BB28-663E0A44F337}" type="presParOf" srcId="{BAE4B654-6FF0-42A9-A52B-462C007005E0}" destId="{461C61DF-8083-4563-A47B-C50FFA17FC25}" srcOrd="0" destOrd="0" presId="urn:microsoft.com/office/officeart/2005/8/layout/hierarchy3"/>
    <dgm:cxn modelId="{5452D364-D43D-4F08-A5CA-C3699D0A2578}" type="presParOf" srcId="{BAE4B654-6FF0-42A9-A52B-462C007005E0}" destId="{CC7BDCE9-86E5-4665-9029-05037695B623}" srcOrd="1" destOrd="0" presId="urn:microsoft.com/office/officeart/2005/8/layout/hierarchy3"/>
    <dgm:cxn modelId="{D751011B-EFEF-41D6-B4F2-ACF5C01807D4}" type="presParOf" srcId="{79E2873E-C2D9-4398-A781-705B37C9CB1A}" destId="{429855C6-8B54-4B1C-BEF2-F5770344CACB}" srcOrd="1" destOrd="0" presId="urn:microsoft.com/office/officeart/2005/8/layout/hierarchy3"/>
    <dgm:cxn modelId="{5FEB6373-62B0-46D4-942E-338AD8DD5729}" type="presParOf" srcId="{429855C6-8B54-4B1C-BEF2-F5770344CACB}" destId="{BB617B3F-2512-44B5-BACB-93E0266302C4}" srcOrd="0" destOrd="0" presId="urn:microsoft.com/office/officeart/2005/8/layout/hierarchy3"/>
    <dgm:cxn modelId="{B62A6BEE-FE1B-40E1-8A93-D4474EE3F163}" type="presParOf" srcId="{429855C6-8B54-4B1C-BEF2-F5770344CACB}" destId="{72EB2648-3B26-476D-8B1F-0A2CDF43E408}" srcOrd="1" destOrd="0" presId="urn:microsoft.com/office/officeart/2005/8/layout/hierarchy3"/>
    <dgm:cxn modelId="{7AD41EC9-4AAC-4078-AB63-0B81B76A072A}" type="presParOf" srcId="{429855C6-8B54-4B1C-BEF2-F5770344CACB}" destId="{32810215-CE5E-43D6-B38C-061A1B828A1F}" srcOrd="2" destOrd="0" presId="urn:microsoft.com/office/officeart/2005/8/layout/hierarchy3"/>
    <dgm:cxn modelId="{69769E1A-C86F-4715-841A-926141EE39C0}" type="presParOf" srcId="{429855C6-8B54-4B1C-BEF2-F5770344CACB}" destId="{E44AEB99-14AB-47E1-956F-A43E951C0403}" srcOrd="3" destOrd="0" presId="urn:microsoft.com/office/officeart/2005/8/layout/hierarchy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1C3CB6A-9197-4D15-808F-5E9EB31EBDC4}" type="doc">
      <dgm:prSet loTypeId="urn:microsoft.com/office/officeart/2005/8/layout/target3" loCatId="list" qsTypeId="urn:microsoft.com/office/officeart/2005/8/quickstyle/3d1" qsCatId="3D" csTypeId="urn:microsoft.com/office/officeart/2005/8/colors/colorful1#3" csCatId="colorful" phldr="1"/>
      <dgm:spPr/>
      <dgm:t>
        <a:bodyPr/>
        <a:lstStyle/>
        <a:p>
          <a:endParaRPr lang="fr-FR"/>
        </a:p>
      </dgm:t>
    </dgm:pt>
    <dgm:pt modelId="{47F6BE64-DEB7-49EA-9FAE-DF242153156E}">
      <dgm:prSet phldrT="[Texte]"/>
      <dgm:spPr/>
      <dgm:t>
        <a:bodyPr/>
        <a:lstStyle/>
        <a:p>
          <a:pPr rtl="1"/>
          <a:r>
            <a:rPr lang="ar-SA" b="1" dirty="0">
              <a:solidFill>
                <a:srgbClr val="006600"/>
              </a:solidFill>
            </a:rPr>
            <a:t>1- وسيلة ملائمة لدراسة الظواهر الاجتماعية .</a:t>
          </a:r>
          <a:endParaRPr lang="fr-FR" dirty="0"/>
        </a:p>
      </dgm:t>
    </dgm:pt>
    <dgm:pt modelId="{C603D010-E040-4708-8183-760415C52DFF}" type="parTrans" cxnId="{8C171B60-8AD2-4DE5-97FD-5E48C53D7A73}">
      <dgm:prSet/>
      <dgm:spPr/>
      <dgm:t>
        <a:bodyPr/>
        <a:lstStyle/>
        <a:p>
          <a:endParaRPr lang="fr-FR"/>
        </a:p>
      </dgm:t>
    </dgm:pt>
    <dgm:pt modelId="{EE35761F-5882-4BBD-A80A-D55B045C9C27}" type="sibTrans" cxnId="{8C171B60-8AD2-4DE5-97FD-5E48C53D7A73}">
      <dgm:prSet/>
      <dgm:spPr/>
      <dgm:t>
        <a:bodyPr/>
        <a:lstStyle/>
        <a:p>
          <a:endParaRPr lang="fr-FR"/>
        </a:p>
      </dgm:t>
    </dgm:pt>
    <dgm:pt modelId="{D6881E56-2B5F-45AA-819E-99B57B429A06}">
      <dgm:prSet phldrT="[Texte]"/>
      <dgm:spPr/>
      <dgm:t>
        <a:bodyPr/>
        <a:lstStyle/>
        <a:p>
          <a:pPr rtl="1"/>
          <a:r>
            <a:rPr lang="ar-SA" b="1" dirty="0">
              <a:solidFill>
                <a:srgbClr val="006600"/>
              </a:solidFill>
            </a:rPr>
            <a:t>2- يستطيع الباحث من الإطلاع على الظروف الطبيعية مما يزيد من دقة البيانات والمعلومات</a:t>
          </a:r>
          <a:r>
            <a:rPr lang="ar-DZ" b="1" dirty="0">
              <a:solidFill>
                <a:srgbClr val="006600"/>
              </a:solidFill>
            </a:rPr>
            <a:t>.</a:t>
          </a:r>
        </a:p>
      </dgm:t>
    </dgm:pt>
    <dgm:pt modelId="{4FAA4703-A655-46AF-9377-E95373740E25}" type="parTrans" cxnId="{3FA09EDA-4230-44A7-9A58-AE77EFE75FF6}">
      <dgm:prSet/>
      <dgm:spPr/>
      <dgm:t>
        <a:bodyPr/>
        <a:lstStyle/>
        <a:p>
          <a:endParaRPr lang="fr-FR"/>
        </a:p>
      </dgm:t>
    </dgm:pt>
    <dgm:pt modelId="{321FA5CE-7DFA-4F7F-8233-3FE16876A30E}" type="sibTrans" cxnId="{3FA09EDA-4230-44A7-9A58-AE77EFE75FF6}">
      <dgm:prSet/>
      <dgm:spPr/>
      <dgm:t>
        <a:bodyPr/>
        <a:lstStyle/>
        <a:p>
          <a:endParaRPr lang="fr-FR"/>
        </a:p>
      </dgm:t>
    </dgm:pt>
    <dgm:pt modelId="{0470FBC6-50EA-47C9-AD47-A3FD64F637F3}">
      <dgm:prSet phldrT="[Texte]"/>
      <dgm:spPr/>
      <dgm:t>
        <a:bodyPr/>
        <a:lstStyle/>
        <a:p>
          <a:pPr rtl="1"/>
          <a:r>
            <a:rPr lang="ar-SA" b="1" dirty="0">
              <a:solidFill>
                <a:srgbClr val="006600"/>
              </a:solidFill>
            </a:rPr>
            <a:t>4- يمكن إجرائها على عدد محدود من المفحوصين </a:t>
          </a:r>
          <a:r>
            <a:rPr lang="ar-DZ" b="1" dirty="0">
              <a:solidFill>
                <a:srgbClr val="006600"/>
              </a:solidFill>
            </a:rPr>
            <a:t>ولا تشترط</a:t>
          </a:r>
          <a:r>
            <a:rPr lang="ar-SA" b="1" dirty="0">
              <a:solidFill>
                <a:srgbClr val="006600"/>
              </a:solidFill>
            </a:rPr>
            <a:t> أعداد كبيرة.</a:t>
          </a:r>
          <a:endParaRPr lang="fr-FR" dirty="0"/>
        </a:p>
      </dgm:t>
    </dgm:pt>
    <dgm:pt modelId="{CBEC3C1B-60A9-4BB0-A50F-8555A7B072CF}" type="parTrans" cxnId="{12F758DF-F7DB-4EA3-BE7A-F798EB648752}">
      <dgm:prSet/>
      <dgm:spPr/>
      <dgm:t>
        <a:bodyPr/>
        <a:lstStyle/>
        <a:p>
          <a:endParaRPr lang="fr-FR"/>
        </a:p>
      </dgm:t>
    </dgm:pt>
    <dgm:pt modelId="{B8A200A4-B1A7-4B97-BDCD-9A9B20D1D248}" type="sibTrans" cxnId="{12F758DF-F7DB-4EA3-BE7A-F798EB648752}">
      <dgm:prSet/>
      <dgm:spPr/>
      <dgm:t>
        <a:bodyPr/>
        <a:lstStyle/>
        <a:p>
          <a:endParaRPr lang="fr-FR"/>
        </a:p>
      </dgm:t>
    </dgm:pt>
    <dgm:pt modelId="{6A4A9C4B-D3E5-4A26-9CC5-3C048D64442C}">
      <dgm:prSet/>
      <dgm:spPr/>
      <dgm:t>
        <a:bodyPr/>
        <a:lstStyle/>
        <a:p>
          <a:pPr rtl="1"/>
          <a:r>
            <a:rPr lang="ar-SA" b="1" dirty="0">
              <a:solidFill>
                <a:srgbClr val="006600"/>
              </a:solidFill>
            </a:rPr>
            <a:t>3- يتم تسجيل البيانات أثناء الملاحظة مما يجعلها أكثر دقة</a:t>
          </a:r>
        </a:p>
      </dgm:t>
    </dgm:pt>
    <dgm:pt modelId="{B1ACEC46-67B3-4432-B86B-01478FD63789}" type="parTrans" cxnId="{685BD0FB-4AC6-4603-A0F9-3318DB889A05}">
      <dgm:prSet/>
      <dgm:spPr/>
      <dgm:t>
        <a:bodyPr/>
        <a:lstStyle/>
        <a:p>
          <a:endParaRPr lang="fr-FR"/>
        </a:p>
      </dgm:t>
    </dgm:pt>
    <dgm:pt modelId="{2D9C824A-121D-47A4-9EC3-239A00E6C8C0}" type="sibTrans" cxnId="{685BD0FB-4AC6-4603-A0F9-3318DB889A05}">
      <dgm:prSet/>
      <dgm:spPr/>
      <dgm:t>
        <a:bodyPr/>
        <a:lstStyle/>
        <a:p>
          <a:endParaRPr lang="fr-FR"/>
        </a:p>
      </dgm:t>
    </dgm:pt>
    <dgm:pt modelId="{5A0C1E5A-A026-48CF-9E51-B982A77854AD}" type="pres">
      <dgm:prSet presAssocID="{81C3CB6A-9197-4D15-808F-5E9EB31EBDC4}" presName="Name0" presStyleCnt="0">
        <dgm:presLayoutVars>
          <dgm:chMax val="7"/>
          <dgm:dir/>
          <dgm:animLvl val="lvl"/>
          <dgm:resizeHandles val="exact"/>
        </dgm:presLayoutVars>
      </dgm:prSet>
      <dgm:spPr/>
    </dgm:pt>
    <dgm:pt modelId="{CEE485CF-3156-4E8B-B8D9-345BA630EC3D}" type="pres">
      <dgm:prSet presAssocID="{47F6BE64-DEB7-49EA-9FAE-DF242153156E}" presName="circle1" presStyleLbl="node1" presStyleIdx="0" presStyleCnt="4">
        <dgm:style>
          <a:lnRef idx="2">
            <a:schemeClr val="accent6"/>
          </a:lnRef>
          <a:fillRef idx="1">
            <a:schemeClr val="lt1"/>
          </a:fillRef>
          <a:effectRef idx="0">
            <a:schemeClr val="accent6"/>
          </a:effectRef>
          <a:fontRef idx="minor">
            <a:schemeClr val="dk1"/>
          </a:fontRef>
        </dgm:style>
      </dgm:prSet>
      <dgm:spPr/>
    </dgm:pt>
    <dgm:pt modelId="{16DDDFEB-4624-407F-9F9A-9FC55840D3D7}" type="pres">
      <dgm:prSet presAssocID="{47F6BE64-DEB7-49EA-9FAE-DF242153156E}" presName="space" presStyleCnt="0"/>
      <dgm:spPr/>
    </dgm:pt>
    <dgm:pt modelId="{8596DC42-F295-46D2-BDB0-1788310E1F7A}" type="pres">
      <dgm:prSet presAssocID="{47F6BE64-DEB7-49EA-9FAE-DF242153156E}" presName="rect1" presStyleLbl="alignAcc1" presStyleIdx="0" presStyleCnt="4"/>
      <dgm:spPr/>
    </dgm:pt>
    <dgm:pt modelId="{0E3CF9F1-F67E-4280-978E-1446F2030AF4}" type="pres">
      <dgm:prSet presAssocID="{D6881E56-2B5F-45AA-819E-99B57B429A06}" presName="vertSpace2" presStyleLbl="node1" presStyleIdx="0" presStyleCnt="4"/>
      <dgm:spPr/>
    </dgm:pt>
    <dgm:pt modelId="{54867648-F121-4EB2-91E3-066372CB8E92}" type="pres">
      <dgm:prSet presAssocID="{D6881E56-2B5F-45AA-819E-99B57B429A06}" presName="circle2" presStyleLbl="node1" presStyleIdx="1" presStyleCnt="4">
        <dgm:style>
          <a:lnRef idx="2">
            <a:schemeClr val="accent3"/>
          </a:lnRef>
          <a:fillRef idx="1">
            <a:schemeClr val="lt1"/>
          </a:fillRef>
          <a:effectRef idx="0">
            <a:schemeClr val="accent3"/>
          </a:effectRef>
          <a:fontRef idx="minor">
            <a:schemeClr val="dk1"/>
          </a:fontRef>
        </dgm:style>
      </dgm:prSet>
      <dgm:spPr/>
    </dgm:pt>
    <dgm:pt modelId="{62F1A812-FF54-42B0-94D1-106CDB240A15}" type="pres">
      <dgm:prSet presAssocID="{D6881E56-2B5F-45AA-819E-99B57B429A06}" presName="rect2" presStyleLbl="alignAcc1" presStyleIdx="1" presStyleCnt="4"/>
      <dgm:spPr/>
    </dgm:pt>
    <dgm:pt modelId="{EBF5A677-8D29-4F51-9559-EC825FB4D157}" type="pres">
      <dgm:prSet presAssocID="{6A4A9C4B-D3E5-4A26-9CC5-3C048D64442C}" presName="vertSpace3" presStyleLbl="node1" presStyleIdx="1" presStyleCnt="4"/>
      <dgm:spPr/>
    </dgm:pt>
    <dgm:pt modelId="{398AC918-9D8E-4C1C-82B7-E104106F3428}" type="pres">
      <dgm:prSet presAssocID="{6A4A9C4B-D3E5-4A26-9CC5-3C048D64442C}" presName="circle3" presStyleLbl="node1" presStyleIdx="2" presStyleCnt="4">
        <dgm:style>
          <a:lnRef idx="2">
            <a:schemeClr val="accent4"/>
          </a:lnRef>
          <a:fillRef idx="1">
            <a:schemeClr val="lt1"/>
          </a:fillRef>
          <a:effectRef idx="0">
            <a:schemeClr val="accent4"/>
          </a:effectRef>
          <a:fontRef idx="minor">
            <a:schemeClr val="dk1"/>
          </a:fontRef>
        </dgm:style>
      </dgm:prSet>
      <dgm:spPr/>
    </dgm:pt>
    <dgm:pt modelId="{496746FD-5BB4-4D94-BAC1-14092D3F8460}" type="pres">
      <dgm:prSet presAssocID="{6A4A9C4B-D3E5-4A26-9CC5-3C048D64442C}" presName="rect3" presStyleLbl="alignAcc1" presStyleIdx="2" presStyleCnt="4"/>
      <dgm:spPr/>
    </dgm:pt>
    <dgm:pt modelId="{4DE816B0-6F8A-42D0-A932-3EB24E44E0AD}" type="pres">
      <dgm:prSet presAssocID="{0470FBC6-50EA-47C9-AD47-A3FD64F637F3}" presName="vertSpace4" presStyleLbl="node1" presStyleIdx="2" presStyleCnt="4"/>
      <dgm:spPr/>
    </dgm:pt>
    <dgm:pt modelId="{B947F4B7-FEE2-4118-9BF0-A02493527876}" type="pres">
      <dgm:prSet presAssocID="{0470FBC6-50EA-47C9-AD47-A3FD64F637F3}" presName="circle4" presStyleLbl="node1" presStyleIdx="3" presStyleCnt="4">
        <dgm:style>
          <a:lnRef idx="2">
            <a:schemeClr val="accent5"/>
          </a:lnRef>
          <a:fillRef idx="1">
            <a:schemeClr val="lt1"/>
          </a:fillRef>
          <a:effectRef idx="0">
            <a:schemeClr val="accent5"/>
          </a:effectRef>
          <a:fontRef idx="minor">
            <a:schemeClr val="dk1"/>
          </a:fontRef>
        </dgm:style>
      </dgm:prSet>
      <dgm:spPr/>
    </dgm:pt>
    <dgm:pt modelId="{9DFC825A-ACD3-43AD-917F-0BD1CD2B74DE}" type="pres">
      <dgm:prSet presAssocID="{0470FBC6-50EA-47C9-AD47-A3FD64F637F3}" presName="rect4" presStyleLbl="alignAcc1" presStyleIdx="3" presStyleCnt="4"/>
      <dgm:spPr/>
    </dgm:pt>
    <dgm:pt modelId="{248C0B5C-176E-4EBD-9B06-4B6BC5A566D7}" type="pres">
      <dgm:prSet presAssocID="{47F6BE64-DEB7-49EA-9FAE-DF242153156E}" presName="rect1ParTxNoCh" presStyleLbl="alignAcc1" presStyleIdx="3" presStyleCnt="4">
        <dgm:presLayoutVars>
          <dgm:chMax val="1"/>
          <dgm:bulletEnabled val="1"/>
        </dgm:presLayoutVars>
      </dgm:prSet>
      <dgm:spPr/>
    </dgm:pt>
    <dgm:pt modelId="{06592206-2F0A-4C26-8A07-DFE79097F652}" type="pres">
      <dgm:prSet presAssocID="{D6881E56-2B5F-45AA-819E-99B57B429A06}" presName="rect2ParTxNoCh" presStyleLbl="alignAcc1" presStyleIdx="3" presStyleCnt="4">
        <dgm:presLayoutVars>
          <dgm:chMax val="1"/>
          <dgm:bulletEnabled val="1"/>
        </dgm:presLayoutVars>
      </dgm:prSet>
      <dgm:spPr/>
    </dgm:pt>
    <dgm:pt modelId="{49C736C8-3991-47A8-B942-EAA21C44D0E7}" type="pres">
      <dgm:prSet presAssocID="{6A4A9C4B-D3E5-4A26-9CC5-3C048D64442C}" presName="rect3ParTxNoCh" presStyleLbl="alignAcc1" presStyleIdx="3" presStyleCnt="4">
        <dgm:presLayoutVars>
          <dgm:chMax val="1"/>
          <dgm:bulletEnabled val="1"/>
        </dgm:presLayoutVars>
      </dgm:prSet>
      <dgm:spPr/>
    </dgm:pt>
    <dgm:pt modelId="{5D892D8F-7229-460B-846D-2A17F888C89D}" type="pres">
      <dgm:prSet presAssocID="{0470FBC6-50EA-47C9-AD47-A3FD64F637F3}" presName="rect4ParTxNoCh" presStyleLbl="alignAcc1" presStyleIdx="3" presStyleCnt="4">
        <dgm:presLayoutVars>
          <dgm:chMax val="1"/>
          <dgm:bulletEnabled val="1"/>
        </dgm:presLayoutVars>
      </dgm:prSet>
      <dgm:spPr/>
    </dgm:pt>
  </dgm:ptLst>
  <dgm:cxnLst>
    <dgm:cxn modelId="{3D337A1A-E758-4F3D-B62F-D52A961D83EF}" type="presOf" srcId="{6A4A9C4B-D3E5-4A26-9CC5-3C048D64442C}" destId="{49C736C8-3991-47A8-B942-EAA21C44D0E7}" srcOrd="1" destOrd="0" presId="urn:microsoft.com/office/officeart/2005/8/layout/target3"/>
    <dgm:cxn modelId="{6E50251B-2CE9-41B6-B7A3-A6558489CDE4}" type="presOf" srcId="{47F6BE64-DEB7-49EA-9FAE-DF242153156E}" destId="{248C0B5C-176E-4EBD-9B06-4B6BC5A566D7}" srcOrd="1" destOrd="0" presId="urn:microsoft.com/office/officeart/2005/8/layout/target3"/>
    <dgm:cxn modelId="{8C171B60-8AD2-4DE5-97FD-5E48C53D7A73}" srcId="{81C3CB6A-9197-4D15-808F-5E9EB31EBDC4}" destId="{47F6BE64-DEB7-49EA-9FAE-DF242153156E}" srcOrd="0" destOrd="0" parTransId="{C603D010-E040-4708-8183-760415C52DFF}" sibTransId="{EE35761F-5882-4BBD-A80A-D55B045C9C27}"/>
    <dgm:cxn modelId="{AC55F56F-11BD-42E3-9DA0-B44373A5F64B}" type="presOf" srcId="{0470FBC6-50EA-47C9-AD47-A3FD64F637F3}" destId="{5D892D8F-7229-460B-846D-2A17F888C89D}" srcOrd="1" destOrd="0" presId="urn:microsoft.com/office/officeart/2005/8/layout/target3"/>
    <dgm:cxn modelId="{1AB10971-E9AE-4811-A6D1-6EF697FABD58}" type="presOf" srcId="{81C3CB6A-9197-4D15-808F-5E9EB31EBDC4}" destId="{5A0C1E5A-A026-48CF-9E51-B982A77854AD}" srcOrd="0" destOrd="0" presId="urn:microsoft.com/office/officeart/2005/8/layout/target3"/>
    <dgm:cxn modelId="{36977B57-C41F-4E0D-BD77-5DE0706BFB92}" type="presOf" srcId="{47F6BE64-DEB7-49EA-9FAE-DF242153156E}" destId="{8596DC42-F295-46D2-BDB0-1788310E1F7A}" srcOrd="0" destOrd="0" presId="urn:microsoft.com/office/officeart/2005/8/layout/target3"/>
    <dgm:cxn modelId="{CF7BC679-F9A7-40A9-BC30-F872B97FB35E}" type="presOf" srcId="{D6881E56-2B5F-45AA-819E-99B57B429A06}" destId="{06592206-2F0A-4C26-8A07-DFE79097F652}" srcOrd="1" destOrd="0" presId="urn:microsoft.com/office/officeart/2005/8/layout/target3"/>
    <dgm:cxn modelId="{0202C9A0-CD54-4D32-A617-133541D45B5D}" type="presOf" srcId="{6A4A9C4B-D3E5-4A26-9CC5-3C048D64442C}" destId="{496746FD-5BB4-4D94-BAC1-14092D3F8460}" srcOrd="0" destOrd="0" presId="urn:microsoft.com/office/officeart/2005/8/layout/target3"/>
    <dgm:cxn modelId="{3E583BCD-569B-4841-BB9C-F708614CBA55}" type="presOf" srcId="{0470FBC6-50EA-47C9-AD47-A3FD64F637F3}" destId="{9DFC825A-ACD3-43AD-917F-0BD1CD2B74DE}" srcOrd="0" destOrd="0" presId="urn:microsoft.com/office/officeart/2005/8/layout/target3"/>
    <dgm:cxn modelId="{3FA09EDA-4230-44A7-9A58-AE77EFE75FF6}" srcId="{81C3CB6A-9197-4D15-808F-5E9EB31EBDC4}" destId="{D6881E56-2B5F-45AA-819E-99B57B429A06}" srcOrd="1" destOrd="0" parTransId="{4FAA4703-A655-46AF-9377-E95373740E25}" sibTransId="{321FA5CE-7DFA-4F7F-8233-3FE16876A30E}"/>
    <dgm:cxn modelId="{12F758DF-F7DB-4EA3-BE7A-F798EB648752}" srcId="{81C3CB6A-9197-4D15-808F-5E9EB31EBDC4}" destId="{0470FBC6-50EA-47C9-AD47-A3FD64F637F3}" srcOrd="3" destOrd="0" parTransId="{CBEC3C1B-60A9-4BB0-A50F-8555A7B072CF}" sibTransId="{B8A200A4-B1A7-4B97-BDCD-9A9B20D1D248}"/>
    <dgm:cxn modelId="{1D1014E8-2910-497D-9B48-28C984BE86B0}" type="presOf" srcId="{D6881E56-2B5F-45AA-819E-99B57B429A06}" destId="{62F1A812-FF54-42B0-94D1-106CDB240A15}" srcOrd="0" destOrd="0" presId="urn:microsoft.com/office/officeart/2005/8/layout/target3"/>
    <dgm:cxn modelId="{685BD0FB-4AC6-4603-A0F9-3318DB889A05}" srcId="{81C3CB6A-9197-4D15-808F-5E9EB31EBDC4}" destId="{6A4A9C4B-D3E5-4A26-9CC5-3C048D64442C}" srcOrd="2" destOrd="0" parTransId="{B1ACEC46-67B3-4432-B86B-01478FD63789}" sibTransId="{2D9C824A-121D-47A4-9EC3-239A00E6C8C0}"/>
    <dgm:cxn modelId="{F7C753EA-25AE-4D77-A69E-F5C4A400293D}" type="presParOf" srcId="{5A0C1E5A-A026-48CF-9E51-B982A77854AD}" destId="{CEE485CF-3156-4E8B-B8D9-345BA630EC3D}" srcOrd="0" destOrd="0" presId="urn:microsoft.com/office/officeart/2005/8/layout/target3"/>
    <dgm:cxn modelId="{0306E90F-AF76-4B64-8F51-DC6930827C7D}" type="presParOf" srcId="{5A0C1E5A-A026-48CF-9E51-B982A77854AD}" destId="{16DDDFEB-4624-407F-9F9A-9FC55840D3D7}" srcOrd="1" destOrd="0" presId="urn:microsoft.com/office/officeart/2005/8/layout/target3"/>
    <dgm:cxn modelId="{787AA1F2-9106-4472-B37E-A4C27786DDCE}" type="presParOf" srcId="{5A0C1E5A-A026-48CF-9E51-B982A77854AD}" destId="{8596DC42-F295-46D2-BDB0-1788310E1F7A}" srcOrd="2" destOrd="0" presId="urn:microsoft.com/office/officeart/2005/8/layout/target3"/>
    <dgm:cxn modelId="{D327AAE5-D203-4F28-AD63-EE957885B009}" type="presParOf" srcId="{5A0C1E5A-A026-48CF-9E51-B982A77854AD}" destId="{0E3CF9F1-F67E-4280-978E-1446F2030AF4}" srcOrd="3" destOrd="0" presId="urn:microsoft.com/office/officeart/2005/8/layout/target3"/>
    <dgm:cxn modelId="{012ACE7E-D3EB-48D4-A137-4AAD1314B175}" type="presParOf" srcId="{5A0C1E5A-A026-48CF-9E51-B982A77854AD}" destId="{54867648-F121-4EB2-91E3-066372CB8E92}" srcOrd="4" destOrd="0" presId="urn:microsoft.com/office/officeart/2005/8/layout/target3"/>
    <dgm:cxn modelId="{A9B710C9-C53E-43CA-8174-DF957CD9CB0F}" type="presParOf" srcId="{5A0C1E5A-A026-48CF-9E51-B982A77854AD}" destId="{62F1A812-FF54-42B0-94D1-106CDB240A15}" srcOrd="5" destOrd="0" presId="urn:microsoft.com/office/officeart/2005/8/layout/target3"/>
    <dgm:cxn modelId="{3579DE36-AC05-476B-B53D-64E77695FDDD}" type="presParOf" srcId="{5A0C1E5A-A026-48CF-9E51-B982A77854AD}" destId="{EBF5A677-8D29-4F51-9559-EC825FB4D157}" srcOrd="6" destOrd="0" presId="urn:microsoft.com/office/officeart/2005/8/layout/target3"/>
    <dgm:cxn modelId="{119D2AF9-7B31-45F6-A34C-86F8EAACBAA7}" type="presParOf" srcId="{5A0C1E5A-A026-48CF-9E51-B982A77854AD}" destId="{398AC918-9D8E-4C1C-82B7-E104106F3428}" srcOrd="7" destOrd="0" presId="urn:microsoft.com/office/officeart/2005/8/layout/target3"/>
    <dgm:cxn modelId="{31486001-362D-4672-9E46-6137A0B84B1E}" type="presParOf" srcId="{5A0C1E5A-A026-48CF-9E51-B982A77854AD}" destId="{496746FD-5BB4-4D94-BAC1-14092D3F8460}" srcOrd="8" destOrd="0" presId="urn:microsoft.com/office/officeart/2005/8/layout/target3"/>
    <dgm:cxn modelId="{F64F5507-69B8-4E31-BDD6-CBFEE2F10A98}" type="presParOf" srcId="{5A0C1E5A-A026-48CF-9E51-B982A77854AD}" destId="{4DE816B0-6F8A-42D0-A932-3EB24E44E0AD}" srcOrd="9" destOrd="0" presId="urn:microsoft.com/office/officeart/2005/8/layout/target3"/>
    <dgm:cxn modelId="{C33DE624-7540-483C-BACD-F8EDECE7D160}" type="presParOf" srcId="{5A0C1E5A-A026-48CF-9E51-B982A77854AD}" destId="{B947F4B7-FEE2-4118-9BF0-A02493527876}" srcOrd="10" destOrd="0" presId="urn:microsoft.com/office/officeart/2005/8/layout/target3"/>
    <dgm:cxn modelId="{0D6FFADF-B911-4BE7-847D-81DEF426702D}" type="presParOf" srcId="{5A0C1E5A-A026-48CF-9E51-B982A77854AD}" destId="{9DFC825A-ACD3-43AD-917F-0BD1CD2B74DE}" srcOrd="11" destOrd="0" presId="urn:microsoft.com/office/officeart/2005/8/layout/target3"/>
    <dgm:cxn modelId="{8B7AC7C1-D4C9-4DAA-B051-4D1B7F2201A9}" type="presParOf" srcId="{5A0C1E5A-A026-48CF-9E51-B982A77854AD}" destId="{248C0B5C-176E-4EBD-9B06-4B6BC5A566D7}" srcOrd="12" destOrd="0" presId="urn:microsoft.com/office/officeart/2005/8/layout/target3"/>
    <dgm:cxn modelId="{ACFF8DAC-090E-40BB-915F-676E77E01105}" type="presParOf" srcId="{5A0C1E5A-A026-48CF-9E51-B982A77854AD}" destId="{06592206-2F0A-4C26-8A07-DFE79097F652}" srcOrd="13" destOrd="0" presId="urn:microsoft.com/office/officeart/2005/8/layout/target3"/>
    <dgm:cxn modelId="{728C009B-EA89-4B8E-8E7F-3ABB30877E69}" type="presParOf" srcId="{5A0C1E5A-A026-48CF-9E51-B982A77854AD}" destId="{49C736C8-3991-47A8-B942-EAA21C44D0E7}" srcOrd="14" destOrd="0" presId="urn:microsoft.com/office/officeart/2005/8/layout/target3"/>
    <dgm:cxn modelId="{501C3959-8663-44E9-A221-688FADE74449}" type="presParOf" srcId="{5A0C1E5A-A026-48CF-9E51-B982A77854AD}" destId="{5D892D8F-7229-460B-846D-2A17F888C89D}" srcOrd="15" destOrd="0" presId="urn:microsoft.com/office/officeart/2005/8/layout/targe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25697FC-D915-407C-9C85-FFC3D2BF127A}" type="doc">
      <dgm:prSet loTypeId="urn:microsoft.com/office/officeart/2005/8/layout/bProcess3" loCatId="process" qsTypeId="urn:microsoft.com/office/officeart/2005/8/quickstyle/3d1" qsCatId="3D" csTypeId="urn:microsoft.com/office/officeart/2005/8/colors/colorful1#4" csCatId="colorful" phldr="1"/>
      <dgm:spPr/>
      <dgm:t>
        <a:bodyPr/>
        <a:lstStyle/>
        <a:p>
          <a:endParaRPr lang="fr-FR"/>
        </a:p>
      </dgm:t>
    </dgm:pt>
    <dgm:pt modelId="{B75C32FD-9D9F-45CD-A1B2-90F8F9B53236}">
      <dgm:prSet phldrT="[Texte]">
        <dgm:style>
          <a:lnRef idx="2">
            <a:schemeClr val="accent2"/>
          </a:lnRef>
          <a:fillRef idx="1">
            <a:schemeClr val="lt1"/>
          </a:fillRef>
          <a:effectRef idx="0">
            <a:schemeClr val="accent2"/>
          </a:effectRef>
          <a:fontRef idx="minor">
            <a:schemeClr val="dk1"/>
          </a:fontRef>
        </dgm:style>
      </dgm:prSet>
      <dgm:spPr/>
      <dgm:t>
        <a:bodyPr/>
        <a:lstStyle/>
        <a:p>
          <a:r>
            <a:rPr lang="ar-SA" b="1" dirty="0">
              <a:solidFill>
                <a:schemeClr val="tx1"/>
              </a:solidFill>
            </a:rPr>
            <a:t>تحديد مجال الملاحظة ومكانها وزمانها وفقا</a:t>
          </a:r>
        </a:p>
        <a:p>
          <a:pPr rtl="1"/>
          <a:r>
            <a:rPr lang="ar-SA" b="1" dirty="0">
              <a:solidFill>
                <a:schemeClr val="tx1"/>
              </a:solidFill>
            </a:rPr>
            <a:t>لأهداف الدراسة.</a:t>
          </a:r>
          <a:endParaRPr lang="fr-FR" dirty="0">
            <a:solidFill>
              <a:schemeClr val="tx1"/>
            </a:solidFill>
          </a:endParaRPr>
        </a:p>
      </dgm:t>
    </dgm:pt>
    <dgm:pt modelId="{A85AF17D-C789-48DE-B6F0-9A258273FB88}" type="parTrans" cxnId="{D0EBE1E7-B0D2-4F9E-91B5-6AC9C0DC8A9A}">
      <dgm:prSet/>
      <dgm:spPr/>
      <dgm:t>
        <a:bodyPr/>
        <a:lstStyle/>
        <a:p>
          <a:endParaRPr lang="fr-FR"/>
        </a:p>
      </dgm:t>
    </dgm:pt>
    <dgm:pt modelId="{F4D271B6-3C65-4732-9EAA-7354E2A6E696}" type="sibTrans" cxnId="{D0EBE1E7-B0D2-4F9E-91B5-6AC9C0DC8A9A}">
      <dgm:prSet/>
      <dgm:spPr/>
      <dgm:t>
        <a:bodyPr/>
        <a:lstStyle/>
        <a:p>
          <a:endParaRPr lang="fr-FR"/>
        </a:p>
      </dgm:t>
    </dgm:pt>
    <dgm:pt modelId="{4F2ED806-D7EA-4C5D-9E23-DB9F35DEBCEF}">
      <dgm:prSet phldrT="[Texte]">
        <dgm:style>
          <a:lnRef idx="2">
            <a:schemeClr val="accent3"/>
          </a:lnRef>
          <a:fillRef idx="1">
            <a:schemeClr val="lt1"/>
          </a:fillRef>
          <a:effectRef idx="0">
            <a:schemeClr val="accent3"/>
          </a:effectRef>
          <a:fontRef idx="minor">
            <a:schemeClr val="dk1"/>
          </a:fontRef>
        </dgm:style>
      </dgm:prSet>
      <dgm:spPr/>
      <dgm:t>
        <a:bodyPr/>
        <a:lstStyle/>
        <a:p>
          <a:r>
            <a:rPr lang="ar-SA" b="1" dirty="0">
              <a:solidFill>
                <a:schemeClr val="tx1"/>
              </a:solidFill>
            </a:rPr>
            <a:t>إعداد بطاقة الملاحظة ليسجل عليها المعلومات الملاحظة.</a:t>
          </a:r>
        </a:p>
        <a:p>
          <a:pPr rtl="1"/>
          <a:r>
            <a:rPr lang="ar-SA" b="1" dirty="0">
              <a:solidFill>
                <a:schemeClr val="tx1"/>
              </a:solidFill>
            </a:rPr>
            <a:t>مثال بطاقة ملاحظة تفاعل الطلاب</a:t>
          </a:r>
          <a:endParaRPr lang="fr-FR" b="1" dirty="0">
            <a:solidFill>
              <a:schemeClr val="tx1"/>
            </a:solidFill>
          </a:endParaRPr>
        </a:p>
      </dgm:t>
    </dgm:pt>
    <dgm:pt modelId="{18940402-D718-4830-8A69-6E56758627E9}" type="parTrans" cxnId="{0C53376A-035F-4498-A92E-5237DF407D42}">
      <dgm:prSet/>
      <dgm:spPr/>
      <dgm:t>
        <a:bodyPr/>
        <a:lstStyle/>
        <a:p>
          <a:endParaRPr lang="fr-FR"/>
        </a:p>
      </dgm:t>
    </dgm:pt>
    <dgm:pt modelId="{E6203FC2-3BA4-49D5-8501-E0CF69B84AC2}" type="sibTrans" cxnId="{0C53376A-035F-4498-A92E-5237DF407D42}">
      <dgm:prSet/>
      <dgm:spPr/>
      <dgm:t>
        <a:bodyPr/>
        <a:lstStyle/>
        <a:p>
          <a:endParaRPr lang="fr-FR"/>
        </a:p>
      </dgm:t>
    </dgm:pt>
    <dgm:pt modelId="{2E4A736D-A661-496E-A2FA-99E101D50A75}">
      <dgm:prSet phldrT="[Texte]">
        <dgm:style>
          <a:lnRef idx="2">
            <a:schemeClr val="accent4"/>
          </a:lnRef>
          <a:fillRef idx="1">
            <a:schemeClr val="lt1"/>
          </a:fillRef>
          <a:effectRef idx="0">
            <a:schemeClr val="accent4"/>
          </a:effectRef>
          <a:fontRef idx="minor">
            <a:schemeClr val="dk1"/>
          </a:fontRef>
        </dgm:style>
      </dgm:prSet>
      <dgm:spPr/>
      <dgm:t>
        <a:bodyPr/>
        <a:lstStyle/>
        <a:p>
          <a:pPr rtl="1"/>
          <a:r>
            <a:rPr lang="ar-SA" b="1" dirty="0">
              <a:solidFill>
                <a:schemeClr val="tx1"/>
              </a:solidFill>
            </a:rPr>
            <a:t> التأكد من صدق ملاحظته.وذلك عن طريق إعادة الملاحظة أكثر من مرة، أو عن طريق مقارنة ملاحظاته مع ملاحظات باحث آخر</a:t>
          </a:r>
          <a:endParaRPr lang="fr-FR" dirty="0">
            <a:solidFill>
              <a:schemeClr val="tx1"/>
            </a:solidFill>
          </a:endParaRPr>
        </a:p>
      </dgm:t>
    </dgm:pt>
    <dgm:pt modelId="{AFC75FFD-10A6-444D-BA3E-EF26CBF06419}" type="parTrans" cxnId="{9BE099E7-A49E-47D0-9FF1-25C21F5C9084}">
      <dgm:prSet/>
      <dgm:spPr/>
      <dgm:t>
        <a:bodyPr/>
        <a:lstStyle/>
        <a:p>
          <a:endParaRPr lang="fr-FR"/>
        </a:p>
      </dgm:t>
    </dgm:pt>
    <dgm:pt modelId="{9213DEC9-225A-4CB7-BD21-416052AB1F06}" type="sibTrans" cxnId="{9BE099E7-A49E-47D0-9FF1-25C21F5C9084}">
      <dgm:prSet/>
      <dgm:spPr/>
      <dgm:t>
        <a:bodyPr/>
        <a:lstStyle/>
        <a:p>
          <a:endParaRPr lang="fr-FR"/>
        </a:p>
      </dgm:t>
    </dgm:pt>
    <dgm:pt modelId="{4C779904-85FE-44A1-B13B-BD62B6ED3AC7}">
      <dgm:prSet phldrT="[Texte]" custT="1">
        <dgm:style>
          <a:lnRef idx="2">
            <a:schemeClr val="accent5"/>
          </a:lnRef>
          <a:fillRef idx="1">
            <a:schemeClr val="lt1"/>
          </a:fillRef>
          <a:effectRef idx="0">
            <a:schemeClr val="accent5"/>
          </a:effectRef>
          <a:fontRef idx="minor">
            <a:schemeClr val="dk1"/>
          </a:fontRef>
        </dgm:style>
      </dgm:prSet>
      <dgm:spPr/>
      <dgm:t>
        <a:bodyPr/>
        <a:lstStyle/>
        <a:p>
          <a:pPr rtl="1"/>
          <a:r>
            <a:rPr lang="ar-SA" sz="800" b="1" dirty="0">
              <a:solidFill>
                <a:schemeClr val="tx1"/>
              </a:solidFill>
            </a:rPr>
            <a:t>أن يتم التسجيل أثناء الملاحظة وليس بنهايتها أو بعدها.</a:t>
          </a:r>
          <a:endParaRPr lang="fr-FR" sz="800" dirty="0">
            <a:solidFill>
              <a:schemeClr val="tx1"/>
            </a:solidFill>
          </a:endParaRPr>
        </a:p>
      </dgm:t>
    </dgm:pt>
    <dgm:pt modelId="{90C5CC3E-577F-4B7E-9879-CF942309542E}" type="parTrans" cxnId="{38307D19-25BA-456F-802A-2C2D2849CD6E}">
      <dgm:prSet/>
      <dgm:spPr/>
      <dgm:t>
        <a:bodyPr/>
        <a:lstStyle/>
        <a:p>
          <a:endParaRPr lang="fr-FR"/>
        </a:p>
      </dgm:t>
    </dgm:pt>
    <dgm:pt modelId="{4D769198-586E-4F9B-AAB2-A71CEB821ACB}" type="sibTrans" cxnId="{38307D19-25BA-456F-802A-2C2D2849CD6E}">
      <dgm:prSet/>
      <dgm:spPr/>
      <dgm:t>
        <a:bodyPr/>
        <a:lstStyle/>
        <a:p>
          <a:endParaRPr lang="fr-FR"/>
        </a:p>
      </dgm:t>
    </dgm:pt>
    <dgm:pt modelId="{DA8C66C4-E802-46F9-9319-33FE4AF0294A}">
      <dgm:prSet phldrT="[Texte]" custT="1">
        <dgm:style>
          <a:lnRef idx="2">
            <a:schemeClr val="accent6"/>
          </a:lnRef>
          <a:fillRef idx="1">
            <a:schemeClr val="lt1"/>
          </a:fillRef>
          <a:effectRef idx="0">
            <a:schemeClr val="accent6"/>
          </a:effectRef>
          <a:fontRef idx="minor">
            <a:schemeClr val="dk1"/>
          </a:fontRef>
        </dgm:style>
      </dgm:prSet>
      <dgm:spPr/>
      <dgm:t>
        <a:bodyPr/>
        <a:lstStyle/>
        <a:p>
          <a:r>
            <a:rPr lang="ar-DZ" sz="800" b="1" dirty="0">
              <a:solidFill>
                <a:schemeClr val="tx1"/>
              </a:solidFill>
            </a:rPr>
            <a:t>تفسير النتائج المحصل عليها ومن ثم تحليلها وكتابة التقرير.</a:t>
          </a:r>
          <a:endParaRPr lang="fr-FR" sz="800" b="1" dirty="0">
            <a:solidFill>
              <a:schemeClr val="tx1"/>
            </a:solidFill>
          </a:endParaRPr>
        </a:p>
      </dgm:t>
    </dgm:pt>
    <dgm:pt modelId="{01AB33D7-190B-4C78-AE6C-47F2012FAFC1}" type="parTrans" cxnId="{868EC5F6-3F4C-42E9-9AD9-0843BDB5649E}">
      <dgm:prSet/>
      <dgm:spPr/>
      <dgm:t>
        <a:bodyPr/>
        <a:lstStyle/>
        <a:p>
          <a:endParaRPr lang="fr-FR"/>
        </a:p>
      </dgm:t>
    </dgm:pt>
    <dgm:pt modelId="{4F1691C0-AB00-4E58-B2D3-DD71EDD1657C}" type="sibTrans" cxnId="{868EC5F6-3F4C-42E9-9AD9-0843BDB5649E}">
      <dgm:prSet/>
      <dgm:spPr/>
      <dgm:t>
        <a:bodyPr/>
        <a:lstStyle/>
        <a:p>
          <a:endParaRPr lang="fr-FR"/>
        </a:p>
      </dgm:t>
    </dgm:pt>
    <dgm:pt modelId="{9489121D-5B92-48B1-83E3-2C753C5B4A07}" type="pres">
      <dgm:prSet presAssocID="{825697FC-D915-407C-9C85-FFC3D2BF127A}" presName="Name0" presStyleCnt="0">
        <dgm:presLayoutVars>
          <dgm:dir/>
          <dgm:resizeHandles val="exact"/>
        </dgm:presLayoutVars>
      </dgm:prSet>
      <dgm:spPr/>
    </dgm:pt>
    <dgm:pt modelId="{0E78AB7A-DFFD-4371-9BF2-F09F1EAE5380}" type="pres">
      <dgm:prSet presAssocID="{B75C32FD-9D9F-45CD-A1B2-90F8F9B53236}" presName="node" presStyleLbl="node1" presStyleIdx="0" presStyleCnt="5">
        <dgm:presLayoutVars>
          <dgm:bulletEnabled val="1"/>
        </dgm:presLayoutVars>
      </dgm:prSet>
      <dgm:spPr/>
    </dgm:pt>
    <dgm:pt modelId="{66666FC2-7587-4F4F-AECA-791C7042A63C}" type="pres">
      <dgm:prSet presAssocID="{F4D271B6-3C65-4732-9EAA-7354E2A6E696}" presName="sibTrans" presStyleLbl="sibTrans1D1" presStyleIdx="0" presStyleCnt="4"/>
      <dgm:spPr/>
    </dgm:pt>
    <dgm:pt modelId="{4FB7B5C1-DFB3-4CB2-970F-CE310F1F895E}" type="pres">
      <dgm:prSet presAssocID="{F4D271B6-3C65-4732-9EAA-7354E2A6E696}" presName="connectorText" presStyleLbl="sibTrans1D1" presStyleIdx="0" presStyleCnt="4"/>
      <dgm:spPr/>
    </dgm:pt>
    <dgm:pt modelId="{FD6AD466-4EBE-4581-86DD-A4C1107EFC10}" type="pres">
      <dgm:prSet presAssocID="{4F2ED806-D7EA-4C5D-9E23-DB9F35DEBCEF}" presName="node" presStyleLbl="node1" presStyleIdx="1" presStyleCnt="5">
        <dgm:presLayoutVars>
          <dgm:bulletEnabled val="1"/>
        </dgm:presLayoutVars>
      </dgm:prSet>
      <dgm:spPr/>
    </dgm:pt>
    <dgm:pt modelId="{4CC6A613-7B7C-4EDE-820E-00B661DC9042}" type="pres">
      <dgm:prSet presAssocID="{E6203FC2-3BA4-49D5-8501-E0CF69B84AC2}" presName="sibTrans" presStyleLbl="sibTrans1D1" presStyleIdx="1" presStyleCnt="4"/>
      <dgm:spPr/>
    </dgm:pt>
    <dgm:pt modelId="{4FCBB393-4A3A-4FC9-9BC4-106AD9080E4D}" type="pres">
      <dgm:prSet presAssocID="{E6203FC2-3BA4-49D5-8501-E0CF69B84AC2}" presName="connectorText" presStyleLbl="sibTrans1D1" presStyleIdx="1" presStyleCnt="4"/>
      <dgm:spPr/>
    </dgm:pt>
    <dgm:pt modelId="{4D24F537-33A6-424C-84BA-CFC03569177B}" type="pres">
      <dgm:prSet presAssocID="{2E4A736D-A661-496E-A2FA-99E101D50A75}" presName="node" presStyleLbl="node1" presStyleIdx="2" presStyleCnt="5">
        <dgm:presLayoutVars>
          <dgm:bulletEnabled val="1"/>
        </dgm:presLayoutVars>
      </dgm:prSet>
      <dgm:spPr/>
    </dgm:pt>
    <dgm:pt modelId="{6ED56C89-7548-403F-B955-93F7531D3E12}" type="pres">
      <dgm:prSet presAssocID="{9213DEC9-225A-4CB7-BD21-416052AB1F06}" presName="sibTrans" presStyleLbl="sibTrans1D1" presStyleIdx="2" presStyleCnt="4"/>
      <dgm:spPr/>
    </dgm:pt>
    <dgm:pt modelId="{F2856BDC-01CD-4EBD-9CA5-A7F9A72DA069}" type="pres">
      <dgm:prSet presAssocID="{9213DEC9-225A-4CB7-BD21-416052AB1F06}" presName="connectorText" presStyleLbl="sibTrans1D1" presStyleIdx="2" presStyleCnt="4"/>
      <dgm:spPr/>
    </dgm:pt>
    <dgm:pt modelId="{BC06BC28-2D63-40E3-9F66-F318A08608B0}" type="pres">
      <dgm:prSet presAssocID="{4C779904-85FE-44A1-B13B-BD62B6ED3AC7}" presName="node" presStyleLbl="node1" presStyleIdx="3" presStyleCnt="5">
        <dgm:presLayoutVars>
          <dgm:bulletEnabled val="1"/>
        </dgm:presLayoutVars>
      </dgm:prSet>
      <dgm:spPr/>
    </dgm:pt>
    <dgm:pt modelId="{0531F95E-1039-4A8D-B997-156D7B8D14CE}" type="pres">
      <dgm:prSet presAssocID="{4D769198-586E-4F9B-AAB2-A71CEB821ACB}" presName="sibTrans" presStyleLbl="sibTrans1D1" presStyleIdx="3" presStyleCnt="4"/>
      <dgm:spPr/>
    </dgm:pt>
    <dgm:pt modelId="{ED8E612C-7C09-4026-A962-88E88E4110DE}" type="pres">
      <dgm:prSet presAssocID="{4D769198-586E-4F9B-AAB2-A71CEB821ACB}" presName="connectorText" presStyleLbl="sibTrans1D1" presStyleIdx="3" presStyleCnt="4"/>
      <dgm:spPr/>
    </dgm:pt>
    <dgm:pt modelId="{AB108DBD-C90E-4EED-8C80-603AC6F4D054}" type="pres">
      <dgm:prSet presAssocID="{DA8C66C4-E802-46F9-9319-33FE4AF0294A}" presName="node" presStyleLbl="node1" presStyleIdx="4" presStyleCnt="5">
        <dgm:presLayoutVars>
          <dgm:bulletEnabled val="1"/>
        </dgm:presLayoutVars>
      </dgm:prSet>
      <dgm:spPr/>
    </dgm:pt>
  </dgm:ptLst>
  <dgm:cxnLst>
    <dgm:cxn modelId="{42B9290B-4D0A-4879-A6AC-FE9FD21E9FE2}" type="presOf" srcId="{825697FC-D915-407C-9C85-FFC3D2BF127A}" destId="{9489121D-5B92-48B1-83E3-2C753C5B4A07}" srcOrd="0" destOrd="0" presId="urn:microsoft.com/office/officeart/2005/8/layout/bProcess3"/>
    <dgm:cxn modelId="{38307D19-25BA-456F-802A-2C2D2849CD6E}" srcId="{825697FC-D915-407C-9C85-FFC3D2BF127A}" destId="{4C779904-85FE-44A1-B13B-BD62B6ED3AC7}" srcOrd="3" destOrd="0" parTransId="{90C5CC3E-577F-4B7E-9879-CF942309542E}" sibTransId="{4D769198-586E-4F9B-AAB2-A71CEB821ACB}"/>
    <dgm:cxn modelId="{51E64E1B-FD47-40AE-AD19-74A79BD1BFCD}" type="presOf" srcId="{9213DEC9-225A-4CB7-BD21-416052AB1F06}" destId="{6ED56C89-7548-403F-B955-93F7531D3E12}" srcOrd="0" destOrd="0" presId="urn:microsoft.com/office/officeart/2005/8/layout/bProcess3"/>
    <dgm:cxn modelId="{DB6A1730-7A86-41A2-963A-8A93B8CD5937}" type="presOf" srcId="{9213DEC9-225A-4CB7-BD21-416052AB1F06}" destId="{F2856BDC-01CD-4EBD-9CA5-A7F9A72DA069}" srcOrd="1" destOrd="0" presId="urn:microsoft.com/office/officeart/2005/8/layout/bProcess3"/>
    <dgm:cxn modelId="{F6011135-0E2D-45F2-965B-25035499220A}" type="presOf" srcId="{F4D271B6-3C65-4732-9EAA-7354E2A6E696}" destId="{4FB7B5C1-DFB3-4CB2-970F-CE310F1F895E}" srcOrd="1" destOrd="0" presId="urn:microsoft.com/office/officeart/2005/8/layout/bProcess3"/>
    <dgm:cxn modelId="{8B3F723F-2C33-4694-BE9F-2B0176B8D30A}" type="presOf" srcId="{DA8C66C4-E802-46F9-9319-33FE4AF0294A}" destId="{AB108DBD-C90E-4EED-8C80-603AC6F4D054}" srcOrd="0" destOrd="0" presId="urn:microsoft.com/office/officeart/2005/8/layout/bProcess3"/>
    <dgm:cxn modelId="{0C53376A-035F-4498-A92E-5237DF407D42}" srcId="{825697FC-D915-407C-9C85-FFC3D2BF127A}" destId="{4F2ED806-D7EA-4C5D-9E23-DB9F35DEBCEF}" srcOrd="1" destOrd="0" parTransId="{18940402-D718-4830-8A69-6E56758627E9}" sibTransId="{E6203FC2-3BA4-49D5-8501-E0CF69B84AC2}"/>
    <dgm:cxn modelId="{5AB72470-DBD6-460D-8FC5-4691462C8256}" type="presOf" srcId="{4C779904-85FE-44A1-B13B-BD62B6ED3AC7}" destId="{BC06BC28-2D63-40E3-9F66-F318A08608B0}" srcOrd="0" destOrd="0" presId="urn:microsoft.com/office/officeart/2005/8/layout/bProcess3"/>
    <dgm:cxn modelId="{C7305476-69E4-4F0C-9537-935E5726A463}" type="presOf" srcId="{4D769198-586E-4F9B-AAB2-A71CEB821ACB}" destId="{0531F95E-1039-4A8D-B997-156D7B8D14CE}" srcOrd="0" destOrd="0" presId="urn:microsoft.com/office/officeart/2005/8/layout/bProcess3"/>
    <dgm:cxn modelId="{192C0678-F617-4CE1-9EA4-87B05076FAD4}" type="presOf" srcId="{B75C32FD-9D9F-45CD-A1B2-90F8F9B53236}" destId="{0E78AB7A-DFFD-4371-9BF2-F09F1EAE5380}" srcOrd="0" destOrd="0" presId="urn:microsoft.com/office/officeart/2005/8/layout/bProcess3"/>
    <dgm:cxn modelId="{408D7479-F11D-4B82-9FF9-6E48568A5F25}" type="presOf" srcId="{2E4A736D-A661-496E-A2FA-99E101D50A75}" destId="{4D24F537-33A6-424C-84BA-CFC03569177B}" srcOrd="0" destOrd="0" presId="urn:microsoft.com/office/officeart/2005/8/layout/bProcess3"/>
    <dgm:cxn modelId="{1FD9537F-6B72-426C-95A5-973A0A731107}" type="presOf" srcId="{4F2ED806-D7EA-4C5D-9E23-DB9F35DEBCEF}" destId="{FD6AD466-4EBE-4581-86DD-A4C1107EFC10}" srcOrd="0" destOrd="0" presId="urn:microsoft.com/office/officeart/2005/8/layout/bProcess3"/>
    <dgm:cxn modelId="{C93479A3-F387-490C-8F38-B511254AC35A}" type="presOf" srcId="{E6203FC2-3BA4-49D5-8501-E0CF69B84AC2}" destId="{4CC6A613-7B7C-4EDE-820E-00B661DC9042}" srcOrd="0" destOrd="0" presId="urn:microsoft.com/office/officeart/2005/8/layout/bProcess3"/>
    <dgm:cxn modelId="{6D6F31B2-BC54-46A6-AC10-8C86D6D7E64C}" type="presOf" srcId="{F4D271B6-3C65-4732-9EAA-7354E2A6E696}" destId="{66666FC2-7587-4F4F-AECA-791C7042A63C}" srcOrd="0" destOrd="0" presId="urn:microsoft.com/office/officeart/2005/8/layout/bProcess3"/>
    <dgm:cxn modelId="{681C11DD-C94D-4546-892D-2FA76FEAAEAE}" type="presOf" srcId="{E6203FC2-3BA4-49D5-8501-E0CF69B84AC2}" destId="{4FCBB393-4A3A-4FC9-9BC4-106AD9080E4D}" srcOrd="1" destOrd="0" presId="urn:microsoft.com/office/officeart/2005/8/layout/bProcess3"/>
    <dgm:cxn modelId="{9BE099E7-A49E-47D0-9FF1-25C21F5C9084}" srcId="{825697FC-D915-407C-9C85-FFC3D2BF127A}" destId="{2E4A736D-A661-496E-A2FA-99E101D50A75}" srcOrd="2" destOrd="0" parTransId="{AFC75FFD-10A6-444D-BA3E-EF26CBF06419}" sibTransId="{9213DEC9-225A-4CB7-BD21-416052AB1F06}"/>
    <dgm:cxn modelId="{D0EBE1E7-B0D2-4F9E-91B5-6AC9C0DC8A9A}" srcId="{825697FC-D915-407C-9C85-FFC3D2BF127A}" destId="{B75C32FD-9D9F-45CD-A1B2-90F8F9B53236}" srcOrd="0" destOrd="0" parTransId="{A85AF17D-C789-48DE-B6F0-9A258273FB88}" sibTransId="{F4D271B6-3C65-4732-9EAA-7354E2A6E696}"/>
    <dgm:cxn modelId="{868EC5F6-3F4C-42E9-9AD9-0843BDB5649E}" srcId="{825697FC-D915-407C-9C85-FFC3D2BF127A}" destId="{DA8C66C4-E802-46F9-9319-33FE4AF0294A}" srcOrd="4" destOrd="0" parTransId="{01AB33D7-190B-4C78-AE6C-47F2012FAFC1}" sibTransId="{4F1691C0-AB00-4E58-B2D3-DD71EDD1657C}"/>
    <dgm:cxn modelId="{F4BD22FC-26F5-48A9-ABB1-08D8E8AA0079}" type="presOf" srcId="{4D769198-586E-4F9B-AAB2-A71CEB821ACB}" destId="{ED8E612C-7C09-4026-A962-88E88E4110DE}" srcOrd="1" destOrd="0" presId="urn:microsoft.com/office/officeart/2005/8/layout/bProcess3"/>
    <dgm:cxn modelId="{2DEFB070-97DD-40ED-B864-2A1B80C56946}" type="presParOf" srcId="{9489121D-5B92-48B1-83E3-2C753C5B4A07}" destId="{0E78AB7A-DFFD-4371-9BF2-F09F1EAE5380}" srcOrd="0" destOrd="0" presId="urn:microsoft.com/office/officeart/2005/8/layout/bProcess3"/>
    <dgm:cxn modelId="{96A3E14F-13DC-4FA8-92A1-4F0FBBE4BCDE}" type="presParOf" srcId="{9489121D-5B92-48B1-83E3-2C753C5B4A07}" destId="{66666FC2-7587-4F4F-AECA-791C7042A63C}" srcOrd="1" destOrd="0" presId="urn:microsoft.com/office/officeart/2005/8/layout/bProcess3"/>
    <dgm:cxn modelId="{C3561CD5-A9B7-4837-A93A-EF9B955E60B1}" type="presParOf" srcId="{66666FC2-7587-4F4F-AECA-791C7042A63C}" destId="{4FB7B5C1-DFB3-4CB2-970F-CE310F1F895E}" srcOrd="0" destOrd="0" presId="urn:microsoft.com/office/officeart/2005/8/layout/bProcess3"/>
    <dgm:cxn modelId="{9822D5B4-17DA-4A4C-9299-0DB872F089D3}" type="presParOf" srcId="{9489121D-5B92-48B1-83E3-2C753C5B4A07}" destId="{FD6AD466-4EBE-4581-86DD-A4C1107EFC10}" srcOrd="2" destOrd="0" presId="urn:microsoft.com/office/officeart/2005/8/layout/bProcess3"/>
    <dgm:cxn modelId="{CEF21F91-73BB-4DDC-97F1-65D8705F68FB}" type="presParOf" srcId="{9489121D-5B92-48B1-83E3-2C753C5B4A07}" destId="{4CC6A613-7B7C-4EDE-820E-00B661DC9042}" srcOrd="3" destOrd="0" presId="urn:microsoft.com/office/officeart/2005/8/layout/bProcess3"/>
    <dgm:cxn modelId="{049616B9-DE26-4739-9D4F-FFC01ED8A31D}" type="presParOf" srcId="{4CC6A613-7B7C-4EDE-820E-00B661DC9042}" destId="{4FCBB393-4A3A-4FC9-9BC4-106AD9080E4D}" srcOrd="0" destOrd="0" presId="urn:microsoft.com/office/officeart/2005/8/layout/bProcess3"/>
    <dgm:cxn modelId="{8C2EF3AC-16DF-44A5-8CF7-510301831413}" type="presParOf" srcId="{9489121D-5B92-48B1-83E3-2C753C5B4A07}" destId="{4D24F537-33A6-424C-84BA-CFC03569177B}" srcOrd="4" destOrd="0" presId="urn:microsoft.com/office/officeart/2005/8/layout/bProcess3"/>
    <dgm:cxn modelId="{C3D45A34-515B-45EE-BD6B-EF3377DA5A88}" type="presParOf" srcId="{9489121D-5B92-48B1-83E3-2C753C5B4A07}" destId="{6ED56C89-7548-403F-B955-93F7531D3E12}" srcOrd="5" destOrd="0" presId="urn:microsoft.com/office/officeart/2005/8/layout/bProcess3"/>
    <dgm:cxn modelId="{2558F606-1746-4255-AE80-866D99FC4E6C}" type="presParOf" srcId="{6ED56C89-7548-403F-B955-93F7531D3E12}" destId="{F2856BDC-01CD-4EBD-9CA5-A7F9A72DA069}" srcOrd="0" destOrd="0" presId="urn:microsoft.com/office/officeart/2005/8/layout/bProcess3"/>
    <dgm:cxn modelId="{B595375E-FB28-43A8-B1CB-648C5147F778}" type="presParOf" srcId="{9489121D-5B92-48B1-83E3-2C753C5B4A07}" destId="{BC06BC28-2D63-40E3-9F66-F318A08608B0}" srcOrd="6" destOrd="0" presId="urn:microsoft.com/office/officeart/2005/8/layout/bProcess3"/>
    <dgm:cxn modelId="{82C4A77F-C78F-4C6B-AAD9-A9BAC8C65FA5}" type="presParOf" srcId="{9489121D-5B92-48B1-83E3-2C753C5B4A07}" destId="{0531F95E-1039-4A8D-B997-156D7B8D14CE}" srcOrd="7" destOrd="0" presId="urn:microsoft.com/office/officeart/2005/8/layout/bProcess3"/>
    <dgm:cxn modelId="{6C14E7DB-07CE-47AB-8CE2-AFE456E32882}" type="presParOf" srcId="{0531F95E-1039-4A8D-B997-156D7B8D14CE}" destId="{ED8E612C-7C09-4026-A962-88E88E4110DE}" srcOrd="0" destOrd="0" presId="urn:microsoft.com/office/officeart/2005/8/layout/bProcess3"/>
    <dgm:cxn modelId="{F22B5759-EFBB-41CD-B66B-5590335B8C35}" type="presParOf" srcId="{9489121D-5B92-48B1-83E3-2C753C5B4A07}" destId="{AB108DBD-C90E-4EED-8C80-603AC6F4D054}" srcOrd="8" destOrd="0" presId="urn:microsoft.com/office/officeart/2005/8/layout/b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EC0F729-5D49-4AE5-8818-0E18846C6D98}" type="doc">
      <dgm:prSet loTypeId="urn:microsoft.com/office/officeart/2005/8/layout/vProcess5" loCatId="process" qsTypeId="urn:microsoft.com/office/officeart/2005/8/quickstyle/3d1" qsCatId="3D" csTypeId="urn:microsoft.com/office/officeart/2005/8/colors/colorful1#5" csCatId="colorful" phldr="1"/>
      <dgm:spPr/>
      <dgm:t>
        <a:bodyPr/>
        <a:lstStyle/>
        <a:p>
          <a:endParaRPr lang="fr-FR"/>
        </a:p>
      </dgm:t>
    </dgm:pt>
    <dgm:pt modelId="{E60AEF3C-33EF-40A4-9E76-A1997AA90835}">
      <dgm:prSet phldrT="[Texte]" custT="1">
        <dgm:style>
          <a:lnRef idx="2">
            <a:schemeClr val="accent2"/>
          </a:lnRef>
          <a:fillRef idx="1">
            <a:schemeClr val="lt1"/>
          </a:fillRef>
          <a:effectRef idx="0">
            <a:schemeClr val="accent2"/>
          </a:effectRef>
          <a:fontRef idx="minor">
            <a:schemeClr val="dk1"/>
          </a:fontRef>
        </dgm:style>
      </dgm:prSet>
      <dgm:spPr/>
      <dgm:t>
        <a:bodyPr/>
        <a:lstStyle/>
        <a:p>
          <a:pPr algn="r" rtl="1"/>
          <a:r>
            <a:rPr lang="ar-SA" sz="2200" b="1" dirty="0">
              <a:solidFill>
                <a:schemeClr val="tx1"/>
              </a:solidFill>
            </a:rPr>
            <a:t>1- </a:t>
          </a:r>
          <a:r>
            <a:rPr lang="ar-SA" sz="1400" b="1" dirty="0">
              <a:solidFill>
                <a:schemeClr val="tx1"/>
              </a:solidFill>
            </a:rPr>
            <a:t>عندما يشعر المفحوص أنه ملاحظ قد يغير سلوكه.</a:t>
          </a:r>
          <a:endParaRPr lang="fr-FR" sz="2200" b="1" dirty="0">
            <a:solidFill>
              <a:schemeClr val="tx1"/>
            </a:solidFill>
          </a:endParaRPr>
        </a:p>
      </dgm:t>
    </dgm:pt>
    <dgm:pt modelId="{6FADB293-391E-4685-9E4E-B01EB7770961}" type="parTrans" cxnId="{2BF7C192-3AE3-492D-8D61-057AA86C5FA6}">
      <dgm:prSet/>
      <dgm:spPr/>
      <dgm:t>
        <a:bodyPr/>
        <a:lstStyle/>
        <a:p>
          <a:endParaRPr lang="fr-FR"/>
        </a:p>
      </dgm:t>
    </dgm:pt>
    <dgm:pt modelId="{A5DCE5AD-3200-4595-9506-3BF130552193}" type="sibTrans" cxnId="{2BF7C192-3AE3-492D-8D61-057AA86C5FA6}">
      <dgm:prSet/>
      <dgm:spPr/>
      <dgm:t>
        <a:bodyPr/>
        <a:lstStyle/>
        <a:p>
          <a:endParaRPr lang="fr-FR"/>
        </a:p>
      </dgm:t>
    </dgm:pt>
    <dgm:pt modelId="{933AC0AE-265E-44EC-B07B-8AE368E279B7}">
      <dgm:prSet phldrT="[Texte]" custT="1">
        <dgm:style>
          <a:lnRef idx="2">
            <a:schemeClr val="accent3"/>
          </a:lnRef>
          <a:fillRef idx="1">
            <a:schemeClr val="lt1"/>
          </a:fillRef>
          <a:effectRef idx="0">
            <a:schemeClr val="accent3"/>
          </a:effectRef>
          <a:fontRef idx="minor">
            <a:schemeClr val="dk1"/>
          </a:fontRef>
        </dgm:style>
      </dgm:prSet>
      <dgm:spPr/>
      <dgm:t>
        <a:bodyPr/>
        <a:lstStyle/>
        <a:p>
          <a:pPr rtl="1"/>
          <a:r>
            <a:rPr lang="ar-SA" sz="1800" b="1" dirty="0">
              <a:solidFill>
                <a:schemeClr val="tx1"/>
              </a:solidFill>
            </a:rPr>
            <a:t>2- تتطلب الملاحظة وقت كبير.</a:t>
          </a:r>
          <a:endParaRPr lang="fr-FR" sz="1800" dirty="0">
            <a:solidFill>
              <a:schemeClr val="tx1"/>
            </a:solidFill>
          </a:endParaRPr>
        </a:p>
      </dgm:t>
    </dgm:pt>
    <dgm:pt modelId="{7C2D9EFA-340A-42CE-B450-82A87D363DD2}" type="parTrans" cxnId="{42183C2B-3F92-4983-A276-57CC3F17EB93}">
      <dgm:prSet/>
      <dgm:spPr/>
      <dgm:t>
        <a:bodyPr/>
        <a:lstStyle/>
        <a:p>
          <a:endParaRPr lang="fr-FR"/>
        </a:p>
      </dgm:t>
    </dgm:pt>
    <dgm:pt modelId="{6707D37E-1532-4183-8C2D-651A719B68BF}" type="sibTrans" cxnId="{42183C2B-3F92-4983-A276-57CC3F17EB93}">
      <dgm:prSet/>
      <dgm:spPr/>
      <dgm:t>
        <a:bodyPr/>
        <a:lstStyle/>
        <a:p>
          <a:endParaRPr lang="fr-FR"/>
        </a:p>
      </dgm:t>
    </dgm:pt>
    <dgm:pt modelId="{165B6605-3F38-476A-A14B-A67E8D0B3ABD}">
      <dgm:prSet phldrT="[Texte]" custT="1">
        <dgm:style>
          <a:lnRef idx="2">
            <a:schemeClr val="accent4"/>
          </a:lnRef>
          <a:fillRef idx="1">
            <a:schemeClr val="lt1"/>
          </a:fillRef>
          <a:effectRef idx="0">
            <a:schemeClr val="accent4"/>
          </a:effectRef>
          <a:fontRef idx="minor">
            <a:schemeClr val="dk1"/>
          </a:fontRef>
        </dgm:style>
      </dgm:prSet>
      <dgm:spPr/>
      <dgm:t>
        <a:bodyPr/>
        <a:lstStyle/>
        <a:p>
          <a:pPr rtl="1"/>
          <a:r>
            <a:rPr lang="ar-SA" sz="1800" b="1" dirty="0">
              <a:solidFill>
                <a:schemeClr val="tx1"/>
              </a:solidFill>
            </a:rPr>
            <a:t>3- قد تتدخل عوامل وقتية تؤثر في النتائج </a:t>
          </a:r>
          <a:endParaRPr lang="fr-FR" sz="1800" dirty="0">
            <a:solidFill>
              <a:schemeClr val="tx1"/>
            </a:solidFill>
          </a:endParaRPr>
        </a:p>
      </dgm:t>
    </dgm:pt>
    <dgm:pt modelId="{D0016404-55AC-40B0-8966-B140C7776DD3}" type="parTrans" cxnId="{01DC059E-6192-44B0-91BE-7BB7BBDE01A0}">
      <dgm:prSet/>
      <dgm:spPr/>
      <dgm:t>
        <a:bodyPr/>
        <a:lstStyle/>
        <a:p>
          <a:endParaRPr lang="fr-FR"/>
        </a:p>
      </dgm:t>
    </dgm:pt>
    <dgm:pt modelId="{CA1B57EF-27D3-49A8-ACFB-6A6DB96ACF3E}" type="sibTrans" cxnId="{01DC059E-6192-44B0-91BE-7BB7BBDE01A0}">
      <dgm:prSet/>
      <dgm:spPr/>
      <dgm:t>
        <a:bodyPr/>
        <a:lstStyle/>
        <a:p>
          <a:endParaRPr lang="fr-FR"/>
        </a:p>
      </dgm:t>
    </dgm:pt>
    <dgm:pt modelId="{B6BC1FF6-45DD-4DA9-A3AC-5C1763ABE51C}" type="pres">
      <dgm:prSet presAssocID="{EEC0F729-5D49-4AE5-8818-0E18846C6D98}" presName="outerComposite" presStyleCnt="0">
        <dgm:presLayoutVars>
          <dgm:chMax val="5"/>
          <dgm:dir/>
          <dgm:resizeHandles val="exact"/>
        </dgm:presLayoutVars>
      </dgm:prSet>
      <dgm:spPr/>
    </dgm:pt>
    <dgm:pt modelId="{444B79B8-2056-412B-9625-94D30E112196}" type="pres">
      <dgm:prSet presAssocID="{EEC0F729-5D49-4AE5-8818-0E18846C6D98}" presName="dummyMaxCanvas" presStyleCnt="0">
        <dgm:presLayoutVars/>
      </dgm:prSet>
      <dgm:spPr/>
    </dgm:pt>
    <dgm:pt modelId="{A0BBDE6F-7A6F-452E-B8EC-4FA72FB12B95}" type="pres">
      <dgm:prSet presAssocID="{EEC0F729-5D49-4AE5-8818-0E18846C6D98}" presName="ThreeNodes_1" presStyleLbl="node1" presStyleIdx="0" presStyleCnt="3">
        <dgm:presLayoutVars>
          <dgm:bulletEnabled val="1"/>
        </dgm:presLayoutVars>
      </dgm:prSet>
      <dgm:spPr/>
    </dgm:pt>
    <dgm:pt modelId="{F56814AE-4996-446D-A638-615968124CCC}" type="pres">
      <dgm:prSet presAssocID="{EEC0F729-5D49-4AE5-8818-0E18846C6D98}" presName="ThreeNodes_2" presStyleLbl="node1" presStyleIdx="1" presStyleCnt="3">
        <dgm:presLayoutVars>
          <dgm:bulletEnabled val="1"/>
        </dgm:presLayoutVars>
      </dgm:prSet>
      <dgm:spPr/>
    </dgm:pt>
    <dgm:pt modelId="{CE6D925F-7820-484E-89C5-7FD69AFA973B}" type="pres">
      <dgm:prSet presAssocID="{EEC0F729-5D49-4AE5-8818-0E18846C6D98}" presName="ThreeNodes_3" presStyleLbl="node1" presStyleIdx="2" presStyleCnt="3">
        <dgm:presLayoutVars>
          <dgm:bulletEnabled val="1"/>
        </dgm:presLayoutVars>
      </dgm:prSet>
      <dgm:spPr/>
    </dgm:pt>
    <dgm:pt modelId="{C5025A3E-5084-4BE1-AFA0-7BE34135ECBC}" type="pres">
      <dgm:prSet presAssocID="{EEC0F729-5D49-4AE5-8818-0E18846C6D98}" presName="ThreeConn_1-2" presStyleLbl="fgAccFollowNode1" presStyleIdx="0" presStyleCnt="2">
        <dgm:presLayoutVars>
          <dgm:bulletEnabled val="1"/>
        </dgm:presLayoutVars>
      </dgm:prSet>
      <dgm:spPr/>
    </dgm:pt>
    <dgm:pt modelId="{98DEA869-D5E8-4117-8C5D-E08A787BBCC8}" type="pres">
      <dgm:prSet presAssocID="{EEC0F729-5D49-4AE5-8818-0E18846C6D98}" presName="ThreeConn_2-3" presStyleLbl="fgAccFollowNode1" presStyleIdx="1" presStyleCnt="2">
        <dgm:presLayoutVars>
          <dgm:bulletEnabled val="1"/>
        </dgm:presLayoutVars>
      </dgm:prSet>
      <dgm:spPr/>
    </dgm:pt>
    <dgm:pt modelId="{1B7223E1-DE96-43A0-9868-45ED209BA282}" type="pres">
      <dgm:prSet presAssocID="{EEC0F729-5D49-4AE5-8818-0E18846C6D98}" presName="ThreeNodes_1_text" presStyleLbl="node1" presStyleIdx="2" presStyleCnt="3">
        <dgm:presLayoutVars>
          <dgm:bulletEnabled val="1"/>
        </dgm:presLayoutVars>
      </dgm:prSet>
      <dgm:spPr/>
    </dgm:pt>
    <dgm:pt modelId="{48666563-085F-4747-826C-0DA9D7AC91E6}" type="pres">
      <dgm:prSet presAssocID="{EEC0F729-5D49-4AE5-8818-0E18846C6D98}" presName="ThreeNodes_2_text" presStyleLbl="node1" presStyleIdx="2" presStyleCnt="3">
        <dgm:presLayoutVars>
          <dgm:bulletEnabled val="1"/>
        </dgm:presLayoutVars>
      </dgm:prSet>
      <dgm:spPr/>
    </dgm:pt>
    <dgm:pt modelId="{9D8D4F74-86DC-4981-AE2E-4AB681E37D17}" type="pres">
      <dgm:prSet presAssocID="{EEC0F729-5D49-4AE5-8818-0E18846C6D98}" presName="ThreeNodes_3_text" presStyleLbl="node1" presStyleIdx="2" presStyleCnt="3">
        <dgm:presLayoutVars>
          <dgm:bulletEnabled val="1"/>
        </dgm:presLayoutVars>
      </dgm:prSet>
      <dgm:spPr/>
    </dgm:pt>
  </dgm:ptLst>
  <dgm:cxnLst>
    <dgm:cxn modelId="{42183C2B-3F92-4983-A276-57CC3F17EB93}" srcId="{EEC0F729-5D49-4AE5-8818-0E18846C6D98}" destId="{933AC0AE-265E-44EC-B07B-8AE368E279B7}" srcOrd="1" destOrd="0" parTransId="{7C2D9EFA-340A-42CE-B450-82A87D363DD2}" sibTransId="{6707D37E-1532-4183-8C2D-651A719B68BF}"/>
    <dgm:cxn modelId="{4833853E-7EE6-4EDE-B9C9-689CFB7774AD}" type="presOf" srcId="{165B6605-3F38-476A-A14B-A67E8D0B3ABD}" destId="{9D8D4F74-86DC-4981-AE2E-4AB681E37D17}" srcOrd="1" destOrd="0" presId="urn:microsoft.com/office/officeart/2005/8/layout/vProcess5"/>
    <dgm:cxn modelId="{D5E50A53-9A4C-4647-B3A9-2CD84B09E0CB}" type="presOf" srcId="{E60AEF3C-33EF-40A4-9E76-A1997AA90835}" destId="{1B7223E1-DE96-43A0-9868-45ED209BA282}" srcOrd="1" destOrd="0" presId="urn:microsoft.com/office/officeart/2005/8/layout/vProcess5"/>
    <dgm:cxn modelId="{5CD63C58-19C3-4FB4-9DDE-E12F631A3CBE}" type="presOf" srcId="{6707D37E-1532-4183-8C2D-651A719B68BF}" destId="{98DEA869-D5E8-4117-8C5D-E08A787BBCC8}" srcOrd="0" destOrd="0" presId="urn:microsoft.com/office/officeart/2005/8/layout/vProcess5"/>
    <dgm:cxn modelId="{5F5E0D81-62C8-41AB-9DFA-D19A9C3F465E}" type="presOf" srcId="{933AC0AE-265E-44EC-B07B-8AE368E279B7}" destId="{48666563-085F-4747-826C-0DA9D7AC91E6}" srcOrd="1" destOrd="0" presId="urn:microsoft.com/office/officeart/2005/8/layout/vProcess5"/>
    <dgm:cxn modelId="{2BF7C192-3AE3-492D-8D61-057AA86C5FA6}" srcId="{EEC0F729-5D49-4AE5-8818-0E18846C6D98}" destId="{E60AEF3C-33EF-40A4-9E76-A1997AA90835}" srcOrd="0" destOrd="0" parTransId="{6FADB293-391E-4685-9E4E-B01EB7770961}" sibTransId="{A5DCE5AD-3200-4595-9506-3BF130552193}"/>
    <dgm:cxn modelId="{01DC059E-6192-44B0-91BE-7BB7BBDE01A0}" srcId="{EEC0F729-5D49-4AE5-8818-0E18846C6D98}" destId="{165B6605-3F38-476A-A14B-A67E8D0B3ABD}" srcOrd="2" destOrd="0" parTransId="{D0016404-55AC-40B0-8966-B140C7776DD3}" sibTransId="{CA1B57EF-27D3-49A8-ACFB-6A6DB96ACF3E}"/>
    <dgm:cxn modelId="{7A4A11AB-ED95-4740-83EE-3C3C493EAAEA}" type="presOf" srcId="{A5DCE5AD-3200-4595-9506-3BF130552193}" destId="{C5025A3E-5084-4BE1-AFA0-7BE34135ECBC}" srcOrd="0" destOrd="0" presId="urn:microsoft.com/office/officeart/2005/8/layout/vProcess5"/>
    <dgm:cxn modelId="{BA8978C5-47C3-4EC1-8B20-09ABAE70318B}" type="presOf" srcId="{E60AEF3C-33EF-40A4-9E76-A1997AA90835}" destId="{A0BBDE6F-7A6F-452E-B8EC-4FA72FB12B95}" srcOrd="0" destOrd="0" presId="urn:microsoft.com/office/officeart/2005/8/layout/vProcess5"/>
    <dgm:cxn modelId="{1E0239DC-61ED-4E26-98FE-7D4C584F156D}" type="presOf" srcId="{933AC0AE-265E-44EC-B07B-8AE368E279B7}" destId="{F56814AE-4996-446D-A638-615968124CCC}" srcOrd="0" destOrd="0" presId="urn:microsoft.com/office/officeart/2005/8/layout/vProcess5"/>
    <dgm:cxn modelId="{51003DF1-7574-4915-8286-BEDE64F22235}" type="presOf" srcId="{165B6605-3F38-476A-A14B-A67E8D0B3ABD}" destId="{CE6D925F-7820-484E-89C5-7FD69AFA973B}" srcOrd="0" destOrd="0" presId="urn:microsoft.com/office/officeart/2005/8/layout/vProcess5"/>
    <dgm:cxn modelId="{A4C67CFD-AE85-46DF-8E49-9802B9943AE4}" type="presOf" srcId="{EEC0F729-5D49-4AE5-8818-0E18846C6D98}" destId="{B6BC1FF6-45DD-4DA9-A3AC-5C1763ABE51C}" srcOrd="0" destOrd="0" presId="urn:microsoft.com/office/officeart/2005/8/layout/vProcess5"/>
    <dgm:cxn modelId="{5FBD4D89-D3C3-4449-875B-BBE5FDA40C0A}" type="presParOf" srcId="{B6BC1FF6-45DD-4DA9-A3AC-5C1763ABE51C}" destId="{444B79B8-2056-412B-9625-94D30E112196}" srcOrd="0" destOrd="0" presId="urn:microsoft.com/office/officeart/2005/8/layout/vProcess5"/>
    <dgm:cxn modelId="{E44BC146-26B7-4BAD-B0CB-0654C87BF4E5}" type="presParOf" srcId="{B6BC1FF6-45DD-4DA9-A3AC-5C1763ABE51C}" destId="{A0BBDE6F-7A6F-452E-B8EC-4FA72FB12B95}" srcOrd="1" destOrd="0" presId="urn:microsoft.com/office/officeart/2005/8/layout/vProcess5"/>
    <dgm:cxn modelId="{363BCB54-0926-4E10-BCDB-194ACE56A92C}" type="presParOf" srcId="{B6BC1FF6-45DD-4DA9-A3AC-5C1763ABE51C}" destId="{F56814AE-4996-446D-A638-615968124CCC}" srcOrd="2" destOrd="0" presId="urn:microsoft.com/office/officeart/2005/8/layout/vProcess5"/>
    <dgm:cxn modelId="{FF06809E-CB0E-4F6D-BB4A-2C38FE6BE7B0}" type="presParOf" srcId="{B6BC1FF6-45DD-4DA9-A3AC-5C1763ABE51C}" destId="{CE6D925F-7820-484E-89C5-7FD69AFA973B}" srcOrd="3" destOrd="0" presId="urn:microsoft.com/office/officeart/2005/8/layout/vProcess5"/>
    <dgm:cxn modelId="{EF89388F-B221-490A-A175-4BC4D6760AE2}" type="presParOf" srcId="{B6BC1FF6-45DD-4DA9-A3AC-5C1763ABE51C}" destId="{C5025A3E-5084-4BE1-AFA0-7BE34135ECBC}" srcOrd="4" destOrd="0" presId="urn:microsoft.com/office/officeart/2005/8/layout/vProcess5"/>
    <dgm:cxn modelId="{3BF34B6A-86F4-4DE8-921A-AC5B140E402E}" type="presParOf" srcId="{B6BC1FF6-45DD-4DA9-A3AC-5C1763ABE51C}" destId="{98DEA869-D5E8-4117-8C5D-E08A787BBCC8}" srcOrd="5" destOrd="0" presId="urn:microsoft.com/office/officeart/2005/8/layout/vProcess5"/>
    <dgm:cxn modelId="{A9FAFD2C-3202-4742-A388-FA85AF10D941}" type="presParOf" srcId="{B6BC1FF6-45DD-4DA9-A3AC-5C1763ABE51C}" destId="{1B7223E1-DE96-43A0-9868-45ED209BA282}" srcOrd="6" destOrd="0" presId="urn:microsoft.com/office/officeart/2005/8/layout/vProcess5"/>
    <dgm:cxn modelId="{29864C4C-AF04-4F4F-A8EB-D4695A4EE4E3}" type="presParOf" srcId="{B6BC1FF6-45DD-4DA9-A3AC-5C1763ABE51C}" destId="{48666563-085F-4747-826C-0DA9D7AC91E6}" srcOrd="7" destOrd="0" presId="urn:microsoft.com/office/officeart/2005/8/layout/vProcess5"/>
    <dgm:cxn modelId="{CF5FC478-0983-4658-8EF3-DEFBA5157350}" type="presParOf" srcId="{B6BC1FF6-45DD-4DA9-A3AC-5C1763ABE51C}" destId="{9D8D4F74-86DC-4981-AE2E-4AB681E37D17}" srcOrd="8" destOrd="0" presId="urn:microsoft.com/office/officeart/2005/8/layout/vProcess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1B047-D108-4C3A-9D33-002775012FC0}">
      <dsp:nvSpPr>
        <dsp:cNvPr id="0" name=""/>
        <dsp:cNvSpPr/>
      </dsp:nvSpPr>
      <dsp:spPr>
        <a:xfrm rot="5400000">
          <a:off x="449169" y="531137"/>
          <a:ext cx="823248" cy="99688"/>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05C066D-6C93-4463-9627-CA476AFD6025}">
      <dsp:nvSpPr>
        <dsp:cNvPr id="0" name=""/>
        <dsp:cNvSpPr/>
      </dsp:nvSpPr>
      <dsp:spPr>
        <a:xfrm>
          <a:off x="635520" y="1259"/>
          <a:ext cx="1107648" cy="664589"/>
        </a:xfrm>
        <a:prstGeom prst="roundRect">
          <a:avLst>
            <a:gd name="adj" fmla="val 10000"/>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chemeClr val="tx1"/>
              </a:solidFill>
            </a:rPr>
            <a:t>أن يقدم الباحث بحث يعمل فيه على جمع البيانات الحسية استقرائيا.</a:t>
          </a:r>
          <a:endParaRPr lang="fr-FR" sz="1200" b="1" kern="1200" dirty="0">
            <a:solidFill>
              <a:schemeClr val="tx1"/>
            </a:solidFill>
          </a:endParaRPr>
        </a:p>
      </dsp:txBody>
      <dsp:txXfrm>
        <a:off x="654985" y="20724"/>
        <a:ext cx="1068718" cy="625659"/>
      </dsp:txXfrm>
    </dsp:sp>
    <dsp:sp modelId="{334CA2BA-CA8E-4D10-B615-D778F3AD586A}">
      <dsp:nvSpPr>
        <dsp:cNvPr id="0" name=""/>
        <dsp:cNvSpPr/>
      </dsp:nvSpPr>
      <dsp:spPr>
        <a:xfrm rot="5400000">
          <a:off x="449169" y="1361873"/>
          <a:ext cx="823248" cy="99688"/>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4455D77-1E85-4B36-BDAB-09A43CDCF31F}">
      <dsp:nvSpPr>
        <dsp:cNvPr id="0" name=""/>
        <dsp:cNvSpPr/>
      </dsp:nvSpPr>
      <dsp:spPr>
        <a:xfrm>
          <a:off x="274293" y="831996"/>
          <a:ext cx="1830101" cy="664589"/>
        </a:xfrm>
        <a:prstGeom prst="roundRect">
          <a:avLst>
            <a:gd name="adj" fmla="val 10000"/>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chemeClr val="tx1"/>
              </a:solidFill>
            </a:rPr>
            <a:t>تقديم بحث بتفسير جديد، لفكرة أو ممارسة معروفة مسبقاً، وتكون مساهمتك إعادة طرحها من زاوية أخرى</a:t>
          </a:r>
          <a:r>
            <a:rPr lang="fr-FR" sz="2000" b="1" kern="1200" dirty="0">
              <a:solidFill>
                <a:schemeClr val="tx1"/>
              </a:solidFill>
            </a:rPr>
            <a:t>. </a:t>
          </a:r>
          <a:endParaRPr lang="fr-FR" sz="2400" b="1" kern="1200" dirty="0">
            <a:solidFill>
              <a:schemeClr val="tx1"/>
            </a:solidFill>
          </a:endParaRPr>
        </a:p>
      </dsp:txBody>
      <dsp:txXfrm>
        <a:off x="293758" y="851461"/>
        <a:ext cx="1791171" cy="625659"/>
      </dsp:txXfrm>
    </dsp:sp>
    <dsp:sp modelId="{098092A4-F8B8-4610-BF9B-BEFCEFFFC1E6}">
      <dsp:nvSpPr>
        <dsp:cNvPr id="0" name=""/>
        <dsp:cNvSpPr/>
      </dsp:nvSpPr>
      <dsp:spPr>
        <a:xfrm>
          <a:off x="864538" y="1777242"/>
          <a:ext cx="1826911" cy="99688"/>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F8D7E28-C9DF-46B1-8209-F7E9828A1F6E}">
      <dsp:nvSpPr>
        <dsp:cNvPr id="0" name=""/>
        <dsp:cNvSpPr/>
      </dsp:nvSpPr>
      <dsp:spPr>
        <a:xfrm>
          <a:off x="635520" y="1662732"/>
          <a:ext cx="1107648" cy="664589"/>
        </a:xfrm>
        <a:prstGeom prst="roundRect">
          <a:avLst>
            <a:gd name="adj" fmla="val 10000"/>
          </a:avLst>
        </a:prstGeom>
        <a:solidFill>
          <a:schemeClr val="lt1"/>
        </a:solidFill>
        <a:ln w="25400" cap="flat" cmpd="sng" algn="ctr">
          <a:solidFill>
            <a:schemeClr val="accent4"/>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SA" sz="1200" b="1" kern="1200" dirty="0">
              <a:solidFill>
                <a:schemeClr val="tx1"/>
              </a:solidFill>
            </a:rPr>
            <a:t>تقديم أدلة جديدة لتأكيد أو نفي قضية قديمة أو مشكلة نوقشت من قبل</a:t>
          </a:r>
          <a:endParaRPr lang="fr-FR" sz="1800" b="1" kern="1200" dirty="0">
            <a:solidFill>
              <a:schemeClr val="tx1"/>
            </a:solidFill>
          </a:endParaRPr>
        </a:p>
      </dsp:txBody>
      <dsp:txXfrm>
        <a:off x="654985" y="1682197"/>
        <a:ext cx="1068718" cy="625659"/>
      </dsp:txXfrm>
    </dsp:sp>
    <dsp:sp modelId="{E67EB990-9B5F-4B14-B665-835E10733DD2}">
      <dsp:nvSpPr>
        <dsp:cNvPr id="0" name=""/>
        <dsp:cNvSpPr/>
      </dsp:nvSpPr>
      <dsp:spPr>
        <a:xfrm rot="16200000">
          <a:off x="2283569" y="1361873"/>
          <a:ext cx="823248" cy="99688"/>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9637290B-1E52-459C-A401-370EBB599B03}">
      <dsp:nvSpPr>
        <dsp:cNvPr id="0" name=""/>
        <dsp:cNvSpPr/>
      </dsp:nvSpPr>
      <dsp:spPr>
        <a:xfrm>
          <a:off x="2469919" y="1662732"/>
          <a:ext cx="1107648" cy="664589"/>
        </a:xfrm>
        <a:prstGeom prst="roundRect">
          <a:avLst>
            <a:gd name="adj" fmla="val 10000"/>
          </a:avLst>
        </a:prstGeom>
        <a:solidFill>
          <a:schemeClr val="lt1"/>
        </a:solidFill>
        <a:ln w="25400" cap="flat" cmpd="sng" algn="ctr">
          <a:solidFill>
            <a:schemeClr val="accent5"/>
          </a:solidFill>
          <a:prstDash val="solid"/>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ar-SA" sz="1200" b="1" kern="1200" dirty="0">
              <a:solidFill>
                <a:schemeClr val="tx1"/>
              </a:solidFill>
            </a:rPr>
            <a:t>تطبيق تقنية كانت مستخدمة في مجال، وتطبيقها في مجال جديد لم تسبق إليه</a:t>
          </a:r>
          <a:r>
            <a:rPr lang="fr-FR" sz="1400" b="1" kern="1200" dirty="0">
              <a:solidFill>
                <a:schemeClr val="tx1"/>
              </a:solidFill>
            </a:rPr>
            <a:t>. </a:t>
          </a:r>
        </a:p>
      </dsp:txBody>
      <dsp:txXfrm>
        <a:off x="2489384" y="1682197"/>
        <a:ext cx="1068718" cy="625659"/>
      </dsp:txXfrm>
    </dsp:sp>
    <dsp:sp modelId="{F92D05B5-41E4-4A48-A43D-89D15048125C}">
      <dsp:nvSpPr>
        <dsp:cNvPr id="0" name=""/>
        <dsp:cNvSpPr/>
      </dsp:nvSpPr>
      <dsp:spPr>
        <a:xfrm rot="16200000">
          <a:off x="2283569" y="531137"/>
          <a:ext cx="823248" cy="99688"/>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B525BC6-3173-46F4-8517-EB4CE528BF9D}">
      <dsp:nvSpPr>
        <dsp:cNvPr id="0" name=""/>
        <dsp:cNvSpPr/>
      </dsp:nvSpPr>
      <dsp:spPr>
        <a:xfrm>
          <a:off x="2469919" y="831996"/>
          <a:ext cx="1107648" cy="664589"/>
        </a:xfrm>
        <a:prstGeom prst="roundRect">
          <a:avLst>
            <a:gd name="adj" fmla="val 10000"/>
          </a:avLst>
        </a:prstGeom>
        <a:solidFill>
          <a:schemeClr val="lt1"/>
        </a:solidFill>
        <a:ln w="2540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ar-SA" sz="1050" b="1" kern="1200" dirty="0">
              <a:solidFill>
                <a:schemeClr val="tx1"/>
              </a:solidFill>
            </a:rPr>
            <a:t>تنفيذ فكرة بحث طبقت في دولة وبيئة معينة، وتطبقها في بيئة جديدة للخروج بنتائج جديدة</a:t>
          </a:r>
          <a:r>
            <a:rPr lang="ar-SA" sz="1100" b="1" kern="1200" dirty="0">
              <a:solidFill>
                <a:schemeClr val="tx1"/>
              </a:solidFill>
            </a:rPr>
            <a:t> .</a:t>
          </a:r>
          <a:endParaRPr lang="fr-FR" sz="1100" b="1" kern="1200" dirty="0">
            <a:solidFill>
              <a:schemeClr val="tx1"/>
            </a:solidFill>
          </a:endParaRPr>
        </a:p>
      </dsp:txBody>
      <dsp:txXfrm>
        <a:off x="2489384" y="851461"/>
        <a:ext cx="1068718" cy="625659"/>
      </dsp:txXfrm>
    </dsp:sp>
    <dsp:sp modelId="{67626047-91FD-4B5B-9372-7512AA04CA39}">
      <dsp:nvSpPr>
        <dsp:cNvPr id="0" name=""/>
        <dsp:cNvSpPr/>
      </dsp:nvSpPr>
      <dsp:spPr>
        <a:xfrm>
          <a:off x="2698937" y="115768"/>
          <a:ext cx="1465684" cy="99688"/>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DD04844-CEEA-41B0-BB9A-C1BB1F9F9D83}">
      <dsp:nvSpPr>
        <dsp:cNvPr id="0" name=""/>
        <dsp:cNvSpPr/>
      </dsp:nvSpPr>
      <dsp:spPr>
        <a:xfrm>
          <a:off x="2469919" y="1259"/>
          <a:ext cx="1107648" cy="664589"/>
        </a:xfrm>
        <a:prstGeom prst="roundRect">
          <a:avLst>
            <a:gd name="adj" fmla="val 10000"/>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chemeClr val="tx1"/>
              </a:solidFill>
            </a:rPr>
            <a:t>ابتكار فكرة جديدة وعرضها بشكل معبر ولم تسبق إلى ذلك.</a:t>
          </a:r>
          <a:endParaRPr lang="fr-FR" sz="1200" b="1" kern="1200" dirty="0">
            <a:solidFill>
              <a:schemeClr val="tx1"/>
            </a:solidFill>
          </a:endParaRPr>
        </a:p>
      </dsp:txBody>
      <dsp:txXfrm>
        <a:off x="2489384" y="20724"/>
        <a:ext cx="1068718" cy="625659"/>
      </dsp:txXfrm>
    </dsp:sp>
    <dsp:sp modelId="{AEAC350F-9C58-4D7E-B7FD-446C09C2F63B}">
      <dsp:nvSpPr>
        <dsp:cNvPr id="0" name=""/>
        <dsp:cNvSpPr/>
      </dsp:nvSpPr>
      <dsp:spPr>
        <a:xfrm rot="5400000">
          <a:off x="3756742" y="531137"/>
          <a:ext cx="823248" cy="99688"/>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905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C796E97-885C-41FC-9845-9957762B44F6}">
      <dsp:nvSpPr>
        <dsp:cNvPr id="0" name=""/>
        <dsp:cNvSpPr/>
      </dsp:nvSpPr>
      <dsp:spPr>
        <a:xfrm>
          <a:off x="3943092" y="1259"/>
          <a:ext cx="1107648" cy="664589"/>
        </a:xfrm>
        <a:prstGeom prst="roundRect">
          <a:avLst>
            <a:gd name="adj" fmla="val 10000"/>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chemeClr val="tx1"/>
              </a:solidFill>
            </a:rPr>
            <a:t>عمل بحث لاستكشاف قضايا معروفة لكن باستخدام منهجية جديدة</a:t>
          </a:r>
          <a:endParaRPr lang="fr-FR" sz="1200" b="1" kern="1200" dirty="0">
            <a:solidFill>
              <a:schemeClr val="tx1"/>
            </a:solidFill>
          </a:endParaRPr>
        </a:p>
      </dsp:txBody>
      <dsp:txXfrm>
        <a:off x="3962557" y="20724"/>
        <a:ext cx="1068718" cy="625659"/>
      </dsp:txXfrm>
    </dsp:sp>
    <dsp:sp modelId="{DB76D624-5C62-4F1A-9075-5525FEE3AF6C}">
      <dsp:nvSpPr>
        <dsp:cNvPr id="0" name=""/>
        <dsp:cNvSpPr/>
      </dsp:nvSpPr>
      <dsp:spPr>
        <a:xfrm>
          <a:off x="3943092" y="831996"/>
          <a:ext cx="1107648" cy="664589"/>
        </a:xfrm>
        <a:prstGeom prst="roundRect">
          <a:avLst>
            <a:gd name="adj" fmla="val 10000"/>
          </a:avLst>
        </a:prstGeom>
        <a:solidFill>
          <a:schemeClr val="lt1"/>
        </a:solidFill>
        <a:ln w="25400" cap="flat" cmpd="sng" algn="ctr">
          <a:solidFill>
            <a:schemeClr val="accent4"/>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chemeClr val="tx1"/>
              </a:solidFill>
            </a:rPr>
            <a:t>تقديم معرفة جديدة أو نظرية جديدة لم تقدم من قبل</a:t>
          </a:r>
          <a:r>
            <a:rPr lang="fr-FR" sz="1200" b="1" kern="1200" dirty="0">
              <a:solidFill>
                <a:schemeClr val="tx1"/>
              </a:solidFill>
            </a:rPr>
            <a:t>. </a:t>
          </a:r>
        </a:p>
        <a:p>
          <a:pPr marL="0" lvl="0" indent="0" algn="ctr" defTabSz="533400" rtl="1">
            <a:lnSpc>
              <a:spcPct val="90000"/>
            </a:lnSpc>
            <a:spcBef>
              <a:spcPct val="0"/>
            </a:spcBef>
            <a:spcAft>
              <a:spcPct val="35000"/>
            </a:spcAft>
            <a:buNone/>
          </a:pPr>
          <a:endParaRPr lang="fr-FR" sz="1800" kern="1200" dirty="0"/>
        </a:p>
      </dsp:txBody>
      <dsp:txXfrm>
        <a:off x="3962557" y="851461"/>
        <a:ext cx="1068718" cy="6256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3770CA-66EE-480F-B552-84DA4C6A0A91}">
      <dsp:nvSpPr>
        <dsp:cNvPr id="0" name=""/>
        <dsp:cNvSpPr/>
      </dsp:nvSpPr>
      <dsp:spPr>
        <a:xfrm>
          <a:off x="139643" y="0"/>
          <a:ext cx="2399421" cy="2399421"/>
        </a:xfrm>
        <a:prstGeom prst="triangle">
          <a:avLst/>
        </a:prstGeom>
        <a:solidFill>
          <a:schemeClr val="lt1"/>
        </a:solidFill>
        <a:ln w="25400" cap="flat" cmpd="sng" algn="ctr">
          <a:solidFill>
            <a:schemeClr val="accent2"/>
          </a:solidFill>
          <a:prstDash val="solid"/>
        </a:ln>
        <a:effectLst/>
        <a:scene3d>
          <a:camera prst="orthographicFront"/>
          <a:lightRig rig="threePt" dir="t">
            <a:rot lat="0" lon="0" rev="7500000"/>
          </a:lightRig>
        </a:scene3d>
        <a:sp3d/>
      </dsp:spPr>
      <dsp:style>
        <a:lnRef idx="2">
          <a:schemeClr val="accent2"/>
        </a:lnRef>
        <a:fillRef idx="1">
          <a:schemeClr val="lt1"/>
        </a:fillRef>
        <a:effectRef idx="0">
          <a:schemeClr val="accent2"/>
        </a:effectRef>
        <a:fontRef idx="minor">
          <a:schemeClr val="dk1"/>
        </a:fontRef>
      </dsp:style>
    </dsp:sp>
    <dsp:sp modelId="{781A95E9-AC09-47D3-A390-1D196A62CE3D}">
      <dsp:nvSpPr>
        <dsp:cNvPr id="0" name=""/>
        <dsp:cNvSpPr/>
      </dsp:nvSpPr>
      <dsp:spPr>
        <a:xfrm>
          <a:off x="1339354" y="240052"/>
          <a:ext cx="1559623" cy="990242"/>
        </a:xfrm>
        <a:prstGeom prst="roundRect">
          <a:avLst/>
        </a:prstGeom>
        <a:solidFill>
          <a:schemeClr val="lt1"/>
        </a:solidFill>
        <a:ln w="25400" cap="flat" cmpd="sng" algn="ctr">
          <a:solidFill>
            <a:schemeClr val="accent1"/>
          </a:solidFill>
          <a:prstDash val="solid"/>
        </a:ln>
        <a:effectLst/>
        <a:scene3d>
          <a:camera prst="orthographicFront"/>
          <a:lightRig rig="threePt" dir="t">
            <a:rot lat="0" lon="0" rev="7500000"/>
          </a:lightRig>
        </a:scene3d>
        <a:sp3d z="152400" extrusionH="63500"/>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SA" sz="900" b="1" u="sng" kern="1200" dirty="0">
              <a:solidFill>
                <a:schemeClr val="tx1"/>
              </a:solidFill>
            </a:rPr>
            <a:t>الملاحظة وسيلة يستخدمها الإنسان العادي في </a:t>
          </a:r>
        </a:p>
        <a:p>
          <a:pPr marL="0" lvl="0" indent="0" algn="ctr" defTabSz="400050" rtl="1">
            <a:lnSpc>
              <a:spcPct val="90000"/>
            </a:lnSpc>
            <a:spcBef>
              <a:spcPct val="0"/>
            </a:spcBef>
            <a:spcAft>
              <a:spcPct val="35000"/>
            </a:spcAft>
            <a:buNone/>
          </a:pPr>
          <a:r>
            <a:rPr lang="ar-SA" sz="900" b="1" u="sng" kern="1200" dirty="0">
              <a:solidFill>
                <a:schemeClr val="tx1"/>
              </a:solidFill>
            </a:rPr>
            <a:t>اكتسابه  الخبرات والمعلومات </a:t>
          </a:r>
        </a:p>
        <a:p>
          <a:pPr marL="0" lvl="0" indent="0" algn="ctr" defTabSz="400050" rtl="1">
            <a:lnSpc>
              <a:spcPct val="90000"/>
            </a:lnSpc>
            <a:spcBef>
              <a:spcPct val="0"/>
            </a:spcBef>
            <a:spcAft>
              <a:spcPct val="35000"/>
            </a:spcAft>
            <a:buNone/>
          </a:pPr>
          <a:r>
            <a:rPr lang="ar-SA" sz="900" b="1" kern="1200" dirty="0">
              <a:solidFill>
                <a:schemeClr val="tx1"/>
              </a:solidFill>
            </a:rPr>
            <a:t>ولكن الباحث حين يلاحظ يتبع منهجا منظما فتكون</a:t>
          </a:r>
        </a:p>
        <a:p>
          <a:pPr marL="0" lvl="0" indent="0" algn="ctr" defTabSz="400050" rtl="1">
            <a:lnSpc>
              <a:spcPct val="90000"/>
            </a:lnSpc>
            <a:spcBef>
              <a:spcPct val="0"/>
            </a:spcBef>
            <a:spcAft>
              <a:spcPct val="35000"/>
            </a:spcAft>
            <a:buNone/>
          </a:pPr>
          <a:r>
            <a:rPr lang="ar-SA" sz="900" b="1" kern="1200" dirty="0">
              <a:solidFill>
                <a:schemeClr val="tx1"/>
              </a:solidFill>
            </a:rPr>
            <a:t>( الملاحظة أساسا لمعرفة واعية أو فهم دقيق لظاهرة معينة)</a:t>
          </a:r>
          <a:endParaRPr lang="ar-SA" sz="1600" b="1" kern="1200" dirty="0">
            <a:solidFill>
              <a:schemeClr val="tx1"/>
            </a:solidFill>
          </a:endParaRPr>
        </a:p>
      </dsp:txBody>
      <dsp:txXfrm>
        <a:off x="1387694" y="288392"/>
        <a:ext cx="1462943" cy="893562"/>
      </dsp:txXfrm>
    </dsp:sp>
    <dsp:sp modelId="{86771EAA-396D-421D-830B-7E816F48465E}">
      <dsp:nvSpPr>
        <dsp:cNvPr id="0" name=""/>
        <dsp:cNvSpPr/>
      </dsp:nvSpPr>
      <dsp:spPr>
        <a:xfrm>
          <a:off x="1339354" y="1323202"/>
          <a:ext cx="1559623" cy="743258"/>
        </a:xfrm>
        <a:prstGeom prst="roundRect">
          <a:avLst/>
        </a:prstGeom>
        <a:solidFill>
          <a:schemeClr val="lt1"/>
        </a:solidFill>
        <a:ln w="25400" cap="flat" cmpd="sng" algn="ctr">
          <a:solidFill>
            <a:schemeClr val="accent3"/>
          </a:solidFill>
          <a:prstDash val="solid"/>
        </a:ln>
        <a:effectLst/>
        <a:scene3d>
          <a:camera prst="orthographicFront"/>
          <a:lightRig rig="threePt" dir="t">
            <a:rot lat="0" lon="0" rev="7500000"/>
          </a:lightRig>
        </a:scene3d>
        <a:sp3d z="152400" extrusionH="63500"/>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ar-SA" sz="1000" b="1" kern="1200" dirty="0">
              <a:solidFill>
                <a:schemeClr val="tx1"/>
              </a:solidFill>
            </a:rPr>
            <a:t>وتصلح في الظواهر التي تتطلب اتصال الباحث مباشرة بالظاهرة.</a:t>
          </a:r>
          <a:endParaRPr lang="fr-FR" sz="1000" kern="1200" dirty="0">
            <a:solidFill>
              <a:schemeClr val="tx1"/>
            </a:solidFill>
          </a:endParaRPr>
        </a:p>
      </dsp:txBody>
      <dsp:txXfrm>
        <a:off x="1375637" y="1359485"/>
        <a:ext cx="1487057" cy="6706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2BCF5E-4DC8-4133-9957-8A754AAA4134}">
      <dsp:nvSpPr>
        <dsp:cNvPr id="0" name=""/>
        <dsp:cNvSpPr/>
      </dsp:nvSpPr>
      <dsp:spPr>
        <a:xfrm>
          <a:off x="22195" y="86270"/>
          <a:ext cx="1138367" cy="569183"/>
        </a:xfrm>
        <a:prstGeom prst="roundRect">
          <a:avLst>
            <a:gd name="adj" fmla="val 10000"/>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ar-DZ" sz="1200" b="1" kern="1200" dirty="0">
              <a:solidFill>
                <a:schemeClr val="tx1"/>
              </a:solidFill>
            </a:rPr>
            <a:t>من حيث القائمين </a:t>
          </a:r>
          <a:r>
            <a:rPr lang="ar-DZ" sz="1600" b="1" kern="1200" dirty="0" err="1">
              <a:solidFill>
                <a:schemeClr val="tx1"/>
              </a:solidFill>
            </a:rPr>
            <a:t>بها</a:t>
          </a:r>
          <a:endParaRPr lang="fr-FR" sz="2400" b="1" kern="1200" dirty="0">
            <a:solidFill>
              <a:schemeClr val="tx1"/>
            </a:solidFill>
          </a:endParaRPr>
        </a:p>
      </dsp:txBody>
      <dsp:txXfrm>
        <a:off x="38866" y="102941"/>
        <a:ext cx="1105025" cy="535841"/>
      </dsp:txXfrm>
    </dsp:sp>
    <dsp:sp modelId="{3F145F32-9321-4291-9008-9D015413C4C5}">
      <dsp:nvSpPr>
        <dsp:cNvPr id="0" name=""/>
        <dsp:cNvSpPr/>
      </dsp:nvSpPr>
      <dsp:spPr>
        <a:xfrm>
          <a:off x="136031" y="655454"/>
          <a:ext cx="92128" cy="440428"/>
        </a:xfrm>
        <a:custGeom>
          <a:avLst/>
          <a:gdLst/>
          <a:ahLst/>
          <a:cxnLst/>
          <a:rect l="0" t="0" r="0" b="0"/>
          <a:pathLst>
            <a:path>
              <a:moveTo>
                <a:pt x="0" y="0"/>
              </a:moveTo>
              <a:lnTo>
                <a:pt x="0" y="440428"/>
              </a:lnTo>
              <a:lnTo>
                <a:pt x="92128" y="440428"/>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B7302DF-AEA7-4355-B1CC-C88D21F9EE1F}">
      <dsp:nvSpPr>
        <dsp:cNvPr id="0" name=""/>
        <dsp:cNvSpPr/>
      </dsp:nvSpPr>
      <dsp:spPr>
        <a:xfrm>
          <a:off x="228160" y="811291"/>
          <a:ext cx="910694" cy="56918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335" tIns="8890" rIns="13335" bIns="8890" numCol="1" spcCol="1270" anchor="ctr" anchorCtr="0">
          <a:noAutofit/>
        </a:bodyPr>
        <a:lstStyle/>
        <a:p>
          <a:pPr marL="0" lvl="0" indent="0" algn="ctr" defTabSz="311150" rtl="1">
            <a:lnSpc>
              <a:spcPct val="90000"/>
            </a:lnSpc>
            <a:spcBef>
              <a:spcPct val="0"/>
            </a:spcBef>
            <a:spcAft>
              <a:spcPct val="35000"/>
            </a:spcAft>
            <a:buNone/>
          </a:pPr>
          <a:r>
            <a:rPr lang="ar-DZ" sz="700" b="1" kern="1200" dirty="0"/>
            <a:t>ملاحظة بالمشاركة تتم بمشاركة فريق العمل</a:t>
          </a:r>
          <a:endParaRPr lang="fr-FR" sz="700" b="1" kern="1200" dirty="0"/>
        </a:p>
      </dsp:txBody>
      <dsp:txXfrm>
        <a:off x="244831" y="827962"/>
        <a:ext cx="877352" cy="535841"/>
      </dsp:txXfrm>
    </dsp:sp>
    <dsp:sp modelId="{B2084337-F246-4537-92DB-2EA5E54C97AB}">
      <dsp:nvSpPr>
        <dsp:cNvPr id="0" name=""/>
        <dsp:cNvSpPr/>
      </dsp:nvSpPr>
      <dsp:spPr>
        <a:xfrm>
          <a:off x="136031" y="655454"/>
          <a:ext cx="92128" cy="1151908"/>
        </a:xfrm>
        <a:custGeom>
          <a:avLst/>
          <a:gdLst/>
          <a:ahLst/>
          <a:cxnLst/>
          <a:rect l="0" t="0" r="0" b="0"/>
          <a:pathLst>
            <a:path>
              <a:moveTo>
                <a:pt x="0" y="0"/>
              </a:moveTo>
              <a:lnTo>
                <a:pt x="0" y="1151908"/>
              </a:lnTo>
              <a:lnTo>
                <a:pt x="92128" y="1151908"/>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8309DF3-9846-45E5-A355-25F27DA29927}">
      <dsp:nvSpPr>
        <dsp:cNvPr id="0" name=""/>
        <dsp:cNvSpPr/>
      </dsp:nvSpPr>
      <dsp:spPr>
        <a:xfrm>
          <a:off x="228160" y="1522770"/>
          <a:ext cx="910694" cy="56918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335" tIns="8890" rIns="13335" bIns="8890" numCol="1" spcCol="1270" anchor="ctr" anchorCtr="0">
          <a:noAutofit/>
        </a:bodyPr>
        <a:lstStyle/>
        <a:p>
          <a:pPr marL="0" lvl="0" indent="0" algn="ctr" defTabSz="311150" rtl="1">
            <a:lnSpc>
              <a:spcPct val="90000"/>
            </a:lnSpc>
            <a:spcBef>
              <a:spcPct val="0"/>
            </a:spcBef>
            <a:spcAft>
              <a:spcPct val="35000"/>
            </a:spcAft>
            <a:buNone/>
          </a:pPr>
          <a:r>
            <a:rPr lang="ar-DZ" sz="700" b="1" kern="1200" dirty="0"/>
            <a:t>ملاحظة من دون مشاركة ويقوم </a:t>
          </a:r>
          <a:r>
            <a:rPr lang="ar-DZ" sz="700" b="1" kern="1200" dirty="0" err="1"/>
            <a:t>بها</a:t>
          </a:r>
          <a:r>
            <a:rPr lang="ar-DZ" sz="700" b="1" kern="1200" dirty="0"/>
            <a:t> الباحث بنفسه </a:t>
          </a:r>
          <a:endParaRPr lang="fr-FR" sz="700" b="1" kern="1200" dirty="0"/>
        </a:p>
      </dsp:txBody>
      <dsp:txXfrm>
        <a:off x="244831" y="1539441"/>
        <a:ext cx="877352" cy="535841"/>
      </dsp:txXfrm>
    </dsp:sp>
    <dsp:sp modelId="{FC09B8D5-7A12-4A67-9216-145E68C2446C}">
      <dsp:nvSpPr>
        <dsp:cNvPr id="0" name=""/>
        <dsp:cNvSpPr/>
      </dsp:nvSpPr>
      <dsp:spPr>
        <a:xfrm>
          <a:off x="1439121" y="89952"/>
          <a:ext cx="1138367" cy="569183"/>
        </a:xfrm>
        <a:prstGeom prst="roundRect">
          <a:avLst>
            <a:gd name="adj" fmla="val 10000"/>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ar-DZ" sz="1400" b="1" kern="1200" dirty="0">
              <a:solidFill>
                <a:schemeClr val="tx1"/>
              </a:solidFill>
            </a:rPr>
            <a:t>من حيث الأداة المستعملة</a:t>
          </a:r>
          <a:endParaRPr lang="fr-FR" sz="1400" b="1" kern="1200" dirty="0">
            <a:solidFill>
              <a:schemeClr val="tx1"/>
            </a:solidFill>
          </a:endParaRPr>
        </a:p>
      </dsp:txBody>
      <dsp:txXfrm>
        <a:off x="1455792" y="106623"/>
        <a:ext cx="1105025" cy="535841"/>
      </dsp:txXfrm>
    </dsp:sp>
    <dsp:sp modelId="{B45669D5-100E-4AC8-9B81-2A2F0CE45AAF}">
      <dsp:nvSpPr>
        <dsp:cNvPr id="0" name=""/>
        <dsp:cNvSpPr/>
      </dsp:nvSpPr>
      <dsp:spPr>
        <a:xfrm>
          <a:off x="1552958" y="659136"/>
          <a:ext cx="98161" cy="436746"/>
        </a:xfrm>
        <a:custGeom>
          <a:avLst/>
          <a:gdLst/>
          <a:ahLst/>
          <a:cxnLst/>
          <a:rect l="0" t="0" r="0" b="0"/>
          <a:pathLst>
            <a:path>
              <a:moveTo>
                <a:pt x="0" y="0"/>
              </a:moveTo>
              <a:lnTo>
                <a:pt x="0" y="436746"/>
              </a:lnTo>
              <a:lnTo>
                <a:pt x="98161" y="436746"/>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EE6422-E4C5-46FA-9FED-12A48FCEB329}">
      <dsp:nvSpPr>
        <dsp:cNvPr id="0" name=""/>
        <dsp:cNvSpPr/>
      </dsp:nvSpPr>
      <dsp:spPr>
        <a:xfrm>
          <a:off x="1651119" y="811291"/>
          <a:ext cx="910694" cy="569183"/>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ar-DZ" sz="700" b="1" kern="1200" dirty="0"/>
            <a:t>ملاحظة عامية باستعمال الحواس</a:t>
          </a:r>
          <a:endParaRPr lang="fr-FR" sz="700" b="1" kern="1200" dirty="0"/>
        </a:p>
      </dsp:txBody>
      <dsp:txXfrm>
        <a:off x="1667790" y="827962"/>
        <a:ext cx="877352" cy="535841"/>
      </dsp:txXfrm>
    </dsp:sp>
    <dsp:sp modelId="{45B716D5-5307-4246-BB07-E4CBF2D4CB22}">
      <dsp:nvSpPr>
        <dsp:cNvPr id="0" name=""/>
        <dsp:cNvSpPr/>
      </dsp:nvSpPr>
      <dsp:spPr>
        <a:xfrm>
          <a:off x="1552958" y="659136"/>
          <a:ext cx="98161" cy="1148225"/>
        </a:xfrm>
        <a:custGeom>
          <a:avLst/>
          <a:gdLst/>
          <a:ahLst/>
          <a:cxnLst/>
          <a:rect l="0" t="0" r="0" b="0"/>
          <a:pathLst>
            <a:path>
              <a:moveTo>
                <a:pt x="0" y="0"/>
              </a:moveTo>
              <a:lnTo>
                <a:pt x="0" y="1148225"/>
              </a:lnTo>
              <a:lnTo>
                <a:pt x="98161" y="1148225"/>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3F5068A-7705-4E7A-9ED9-85095EA478C4}">
      <dsp:nvSpPr>
        <dsp:cNvPr id="0" name=""/>
        <dsp:cNvSpPr/>
      </dsp:nvSpPr>
      <dsp:spPr>
        <a:xfrm>
          <a:off x="1651119" y="1522770"/>
          <a:ext cx="910694" cy="56918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ar-DZ" sz="700" b="1" kern="1200" dirty="0"/>
            <a:t>ملاحظة علمية باستخدام الآلات المتطورة</a:t>
          </a:r>
          <a:endParaRPr lang="fr-FR" sz="700" b="1" kern="1200" dirty="0"/>
        </a:p>
      </dsp:txBody>
      <dsp:txXfrm>
        <a:off x="1667790" y="1539441"/>
        <a:ext cx="877352" cy="535841"/>
      </dsp:txXfrm>
    </dsp:sp>
    <dsp:sp modelId="{461C61DF-8083-4563-A47B-C50FFA17FC25}">
      <dsp:nvSpPr>
        <dsp:cNvPr id="0" name=""/>
        <dsp:cNvSpPr/>
      </dsp:nvSpPr>
      <dsp:spPr>
        <a:xfrm>
          <a:off x="2846405" y="99811"/>
          <a:ext cx="1138367" cy="569183"/>
        </a:xfrm>
        <a:prstGeom prst="roundRect">
          <a:avLst>
            <a:gd name="adj" fmla="val 10000"/>
          </a:avLst>
        </a:prstGeom>
        <a:solidFill>
          <a:schemeClr val="lt1"/>
        </a:solidFill>
        <a:ln w="25400" cap="flat" cmpd="sng" algn="ctr">
          <a:solidFill>
            <a:schemeClr val="accent4"/>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ar-DZ" sz="1200" b="1" kern="1200" dirty="0">
              <a:solidFill>
                <a:schemeClr val="tx1"/>
              </a:solidFill>
            </a:rPr>
            <a:t>من حيث موضوعها</a:t>
          </a:r>
          <a:endParaRPr lang="fr-FR" sz="2400" b="1" kern="1200" dirty="0">
            <a:solidFill>
              <a:schemeClr val="tx1"/>
            </a:solidFill>
          </a:endParaRPr>
        </a:p>
      </dsp:txBody>
      <dsp:txXfrm>
        <a:off x="2863076" y="116482"/>
        <a:ext cx="1105025" cy="535841"/>
      </dsp:txXfrm>
    </dsp:sp>
    <dsp:sp modelId="{BB617B3F-2512-44B5-BACB-93E0266302C4}">
      <dsp:nvSpPr>
        <dsp:cNvPr id="0" name=""/>
        <dsp:cNvSpPr/>
      </dsp:nvSpPr>
      <dsp:spPr>
        <a:xfrm>
          <a:off x="2960242" y="668995"/>
          <a:ext cx="113836" cy="426887"/>
        </a:xfrm>
        <a:custGeom>
          <a:avLst/>
          <a:gdLst/>
          <a:ahLst/>
          <a:cxnLst/>
          <a:rect l="0" t="0" r="0" b="0"/>
          <a:pathLst>
            <a:path>
              <a:moveTo>
                <a:pt x="0" y="0"/>
              </a:moveTo>
              <a:lnTo>
                <a:pt x="0" y="426887"/>
              </a:lnTo>
              <a:lnTo>
                <a:pt x="113836" y="426887"/>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EB2648-3B26-476D-8B1F-0A2CDF43E408}">
      <dsp:nvSpPr>
        <dsp:cNvPr id="0" name=""/>
        <dsp:cNvSpPr/>
      </dsp:nvSpPr>
      <dsp:spPr>
        <a:xfrm>
          <a:off x="3074079" y="811291"/>
          <a:ext cx="910694" cy="569183"/>
        </a:xfrm>
        <a:prstGeom prst="roundRect">
          <a:avLst>
            <a:gd name="adj" fmla="val 10000"/>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335" tIns="8890" rIns="13335" bIns="8890" numCol="1" spcCol="1270" anchor="ctr" anchorCtr="0">
          <a:noAutofit/>
        </a:bodyPr>
        <a:lstStyle/>
        <a:p>
          <a:pPr marL="0" lvl="0" indent="0" algn="ctr" defTabSz="311150" rtl="1">
            <a:lnSpc>
              <a:spcPct val="90000"/>
            </a:lnSpc>
            <a:spcBef>
              <a:spcPct val="0"/>
            </a:spcBef>
            <a:spcAft>
              <a:spcPct val="35000"/>
            </a:spcAft>
            <a:buNone/>
          </a:pPr>
          <a:r>
            <a:rPr lang="ar-DZ" sz="700" b="1" kern="1200" dirty="0">
              <a:solidFill>
                <a:schemeClr val="tx1"/>
              </a:solidFill>
            </a:rPr>
            <a:t>ملاحظة مباشرة يتصل فيها الباحث بالشيء أو الشخص الملاحظ مباشرة </a:t>
          </a:r>
          <a:endParaRPr lang="fr-FR" sz="700" b="1" kern="1200" dirty="0">
            <a:solidFill>
              <a:schemeClr val="tx1"/>
            </a:solidFill>
          </a:endParaRPr>
        </a:p>
      </dsp:txBody>
      <dsp:txXfrm>
        <a:off x="3090750" y="827962"/>
        <a:ext cx="877352" cy="535841"/>
      </dsp:txXfrm>
    </dsp:sp>
    <dsp:sp modelId="{32810215-CE5E-43D6-B38C-061A1B828A1F}">
      <dsp:nvSpPr>
        <dsp:cNvPr id="0" name=""/>
        <dsp:cNvSpPr/>
      </dsp:nvSpPr>
      <dsp:spPr>
        <a:xfrm>
          <a:off x="2960242" y="668995"/>
          <a:ext cx="113836" cy="1138367"/>
        </a:xfrm>
        <a:custGeom>
          <a:avLst/>
          <a:gdLst/>
          <a:ahLst/>
          <a:cxnLst/>
          <a:rect l="0" t="0" r="0" b="0"/>
          <a:pathLst>
            <a:path>
              <a:moveTo>
                <a:pt x="0" y="0"/>
              </a:moveTo>
              <a:lnTo>
                <a:pt x="0" y="1138367"/>
              </a:lnTo>
              <a:lnTo>
                <a:pt x="113836" y="1138367"/>
              </a:lnTo>
            </a:path>
          </a:pathLst>
        </a:custGeom>
        <a:noFill/>
        <a:ln w="25400" cap="flat" cmpd="sng" algn="ctr">
          <a:solidFill>
            <a:schemeClr val="accent2">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44AEB99-14AB-47E1-956F-A43E951C0403}">
      <dsp:nvSpPr>
        <dsp:cNvPr id="0" name=""/>
        <dsp:cNvSpPr/>
      </dsp:nvSpPr>
      <dsp:spPr>
        <a:xfrm>
          <a:off x="3074079" y="1522770"/>
          <a:ext cx="910694" cy="56918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ar-DZ" sz="700" b="1" kern="1200" dirty="0"/>
            <a:t>ملاحظة غير مباشرة يتصل </a:t>
          </a:r>
          <a:r>
            <a:rPr lang="ar-DZ" sz="700" b="1" kern="1200" dirty="0" err="1"/>
            <a:t>بها</a:t>
          </a:r>
          <a:r>
            <a:rPr lang="ar-DZ" sz="700" b="1" kern="1200" dirty="0"/>
            <a:t> الباحث فقط بالسجلات والملفات المتعلقة بالأشياء </a:t>
          </a:r>
          <a:r>
            <a:rPr lang="ar-DZ" sz="700" b="1" kern="1200" dirty="0" err="1"/>
            <a:t>أة</a:t>
          </a:r>
          <a:r>
            <a:rPr lang="ar-DZ" sz="700" b="1" kern="1200" dirty="0"/>
            <a:t> الأشخاص</a:t>
          </a:r>
          <a:endParaRPr lang="fr-FR" sz="700" b="1" kern="1200" dirty="0"/>
        </a:p>
      </dsp:txBody>
      <dsp:txXfrm>
        <a:off x="3090750" y="1539441"/>
        <a:ext cx="877352" cy="53584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E485CF-3156-4E8B-B8D9-345BA630EC3D}">
      <dsp:nvSpPr>
        <dsp:cNvPr id="0" name=""/>
        <dsp:cNvSpPr/>
      </dsp:nvSpPr>
      <dsp:spPr>
        <a:xfrm>
          <a:off x="0" y="269645"/>
          <a:ext cx="2107633" cy="2107633"/>
        </a:xfrm>
        <a:prstGeom prst="pie">
          <a:avLst>
            <a:gd name="adj1" fmla="val 5400000"/>
            <a:gd name="adj2" fmla="val 16200000"/>
          </a:avLst>
        </a:prstGeom>
        <a:solidFill>
          <a:schemeClr val="lt1"/>
        </a:solidFill>
        <a:ln w="2540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sp>
    <dsp:sp modelId="{8596DC42-F295-46D2-BDB0-1788310E1F7A}">
      <dsp:nvSpPr>
        <dsp:cNvPr id="0" name=""/>
        <dsp:cNvSpPr/>
      </dsp:nvSpPr>
      <dsp:spPr>
        <a:xfrm>
          <a:off x="1053816" y="269645"/>
          <a:ext cx="2458906" cy="2107633"/>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rgbClr val="006600"/>
              </a:solidFill>
            </a:rPr>
            <a:t>1- وسيلة ملائمة لدراسة الظواهر الاجتماعية .</a:t>
          </a:r>
          <a:endParaRPr lang="fr-FR" sz="1200" kern="1200" dirty="0"/>
        </a:p>
      </dsp:txBody>
      <dsp:txXfrm>
        <a:off x="1053816" y="269645"/>
        <a:ext cx="2458906" cy="447872"/>
      </dsp:txXfrm>
    </dsp:sp>
    <dsp:sp modelId="{54867648-F121-4EB2-91E3-066372CB8E92}">
      <dsp:nvSpPr>
        <dsp:cNvPr id="0" name=""/>
        <dsp:cNvSpPr/>
      </dsp:nvSpPr>
      <dsp:spPr>
        <a:xfrm>
          <a:off x="276626" y="717517"/>
          <a:ext cx="1554379" cy="1554379"/>
        </a:xfrm>
        <a:prstGeom prst="pie">
          <a:avLst>
            <a:gd name="adj1" fmla="val 5400000"/>
            <a:gd name="adj2" fmla="val 16200000"/>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sp>
    <dsp:sp modelId="{62F1A812-FF54-42B0-94D1-106CDB240A15}">
      <dsp:nvSpPr>
        <dsp:cNvPr id="0" name=""/>
        <dsp:cNvSpPr/>
      </dsp:nvSpPr>
      <dsp:spPr>
        <a:xfrm>
          <a:off x="1053816" y="717517"/>
          <a:ext cx="2458906" cy="1554379"/>
        </a:xfrm>
        <a:prstGeom prst="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rgbClr val="006600"/>
              </a:solidFill>
            </a:rPr>
            <a:t>2- يستطيع الباحث من الإطلاع على الظروف الطبيعية مما يزيد من دقة البيانات والمعلومات</a:t>
          </a:r>
          <a:r>
            <a:rPr lang="ar-DZ" sz="1200" b="1" kern="1200" dirty="0">
              <a:solidFill>
                <a:srgbClr val="006600"/>
              </a:solidFill>
            </a:rPr>
            <a:t>.</a:t>
          </a:r>
        </a:p>
      </dsp:txBody>
      <dsp:txXfrm>
        <a:off x="1053816" y="717517"/>
        <a:ext cx="2458906" cy="447872"/>
      </dsp:txXfrm>
    </dsp:sp>
    <dsp:sp modelId="{398AC918-9D8E-4C1C-82B7-E104106F3428}">
      <dsp:nvSpPr>
        <dsp:cNvPr id="0" name=""/>
        <dsp:cNvSpPr/>
      </dsp:nvSpPr>
      <dsp:spPr>
        <a:xfrm>
          <a:off x="553253" y="1165389"/>
          <a:ext cx="1001126" cy="1001126"/>
        </a:xfrm>
        <a:prstGeom prst="pie">
          <a:avLst>
            <a:gd name="adj1" fmla="val 5400000"/>
            <a:gd name="adj2" fmla="val 16200000"/>
          </a:avLst>
        </a:prstGeom>
        <a:solidFill>
          <a:schemeClr val="lt1"/>
        </a:solidFill>
        <a:ln w="25400" cap="flat" cmpd="sng" algn="ctr">
          <a:solidFill>
            <a:schemeClr val="accent4"/>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sp>
    <dsp:sp modelId="{496746FD-5BB4-4D94-BAC1-14092D3F8460}">
      <dsp:nvSpPr>
        <dsp:cNvPr id="0" name=""/>
        <dsp:cNvSpPr/>
      </dsp:nvSpPr>
      <dsp:spPr>
        <a:xfrm>
          <a:off x="1053816" y="1165389"/>
          <a:ext cx="2458906" cy="1001126"/>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rgbClr val="006600"/>
              </a:solidFill>
            </a:rPr>
            <a:t>3- يتم تسجيل البيانات أثناء الملاحظة مما يجعلها أكثر دقة</a:t>
          </a:r>
        </a:p>
      </dsp:txBody>
      <dsp:txXfrm>
        <a:off x="1053816" y="1165389"/>
        <a:ext cx="2458906" cy="447872"/>
      </dsp:txXfrm>
    </dsp:sp>
    <dsp:sp modelId="{B947F4B7-FEE2-4118-9BF0-A02493527876}">
      <dsp:nvSpPr>
        <dsp:cNvPr id="0" name=""/>
        <dsp:cNvSpPr/>
      </dsp:nvSpPr>
      <dsp:spPr>
        <a:xfrm>
          <a:off x="829880" y="1613261"/>
          <a:ext cx="447872" cy="447872"/>
        </a:xfrm>
        <a:prstGeom prst="pie">
          <a:avLst>
            <a:gd name="adj1" fmla="val 5400000"/>
            <a:gd name="adj2" fmla="val 16200000"/>
          </a:avLst>
        </a:prstGeom>
        <a:solidFill>
          <a:schemeClr val="lt1"/>
        </a:solidFill>
        <a:ln w="25400" cap="flat" cmpd="sng" algn="ctr">
          <a:solidFill>
            <a:schemeClr val="accent5"/>
          </a:solidFill>
          <a:prstDash val="solid"/>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sp>
    <dsp:sp modelId="{9DFC825A-ACD3-43AD-917F-0BD1CD2B74DE}">
      <dsp:nvSpPr>
        <dsp:cNvPr id="0" name=""/>
        <dsp:cNvSpPr/>
      </dsp:nvSpPr>
      <dsp:spPr>
        <a:xfrm>
          <a:off x="1053816" y="1613261"/>
          <a:ext cx="2458906" cy="447872"/>
        </a:xfrm>
        <a:prstGeom prst="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ar-SA" sz="1200" b="1" kern="1200" dirty="0">
              <a:solidFill>
                <a:srgbClr val="006600"/>
              </a:solidFill>
            </a:rPr>
            <a:t>4- يمكن إجرائها على عدد محدود من المفحوصين </a:t>
          </a:r>
          <a:r>
            <a:rPr lang="ar-DZ" sz="1200" b="1" kern="1200" dirty="0">
              <a:solidFill>
                <a:srgbClr val="006600"/>
              </a:solidFill>
            </a:rPr>
            <a:t>ولا تشترط</a:t>
          </a:r>
          <a:r>
            <a:rPr lang="ar-SA" sz="1200" b="1" kern="1200" dirty="0">
              <a:solidFill>
                <a:srgbClr val="006600"/>
              </a:solidFill>
            </a:rPr>
            <a:t> أعداد كبيرة.</a:t>
          </a:r>
          <a:endParaRPr lang="fr-FR" sz="1200" kern="1200" dirty="0"/>
        </a:p>
      </dsp:txBody>
      <dsp:txXfrm>
        <a:off x="1053816" y="1613261"/>
        <a:ext cx="2458906" cy="44787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666FC2-7587-4F4F-AECA-791C7042A63C}">
      <dsp:nvSpPr>
        <dsp:cNvPr id="0" name=""/>
        <dsp:cNvSpPr/>
      </dsp:nvSpPr>
      <dsp:spPr>
        <a:xfrm>
          <a:off x="1474656" y="298292"/>
          <a:ext cx="232712" cy="91440"/>
        </a:xfrm>
        <a:custGeom>
          <a:avLst/>
          <a:gdLst/>
          <a:ahLst/>
          <a:cxnLst/>
          <a:rect l="0" t="0" r="0" b="0"/>
          <a:pathLst>
            <a:path>
              <a:moveTo>
                <a:pt x="0" y="45720"/>
              </a:moveTo>
              <a:lnTo>
                <a:pt x="232712" y="45720"/>
              </a:lnTo>
            </a:path>
          </a:pathLst>
        </a:custGeom>
        <a:noFill/>
        <a:ln w="9525" cap="flat" cmpd="sng" algn="ctr">
          <a:solidFill>
            <a:schemeClr val="accent2">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584430" y="342695"/>
        <a:ext cx="13165" cy="2633"/>
      </dsp:txXfrm>
    </dsp:sp>
    <dsp:sp modelId="{0E78AB7A-DFFD-4371-9BF2-F09F1EAE5380}">
      <dsp:nvSpPr>
        <dsp:cNvPr id="0" name=""/>
        <dsp:cNvSpPr/>
      </dsp:nvSpPr>
      <dsp:spPr>
        <a:xfrm>
          <a:off x="331618" y="560"/>
          <a:ext cx="1144838" cy="686902"/>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ar-SA" sz="800" b="1" kern="1200" dirty="0">
              <a:solidFill>
                <a:schemeClr val="tx1"/>
              </a:solidFill>
            </a:rPr>
            <a:t>تحديد مجال الملاحظة ومكانها وزمانها وفقا</a:t>
          </a:r>
        </a:p>
        <a:p>
          <a:pPr marL="0" lvl="0" indent="0" algn="ctr" defTabSz="355600" rtl="1">
            <a:lnSpc>
              <a:spcPct val="90000"/>
            </a:lnSpc>
            <a:spcBef>
              <a:spcPct val="0"/>
            </a:spcBef>
            <a:spcAft>
              <a:spcPct val="35000"/>
            </a:spcAft>
            <a:buNone/>
          </a:pPr>
          <a:r>
            <a:rPr lang="ar-SA" sz="800" b="1" kern="1200" dirty="0">
              <a:solidFill>
                <a:schemeClr val="tx1"/>
              </a:solidFill>
            </a:rPr>
            <a:t>لأهداف الدراسة.</a:t>
          </a:r>
          <a:endParaRPr lang="fr-FR" sz="800" kern="1200" dirty="0">
            <a:solidFill>
              <a:schemeClr val="tx1"/>
            </a:solidFill>
          </a:endParaRPr>
        </a:p>
      </dsp:txBody>
      <dsp:txXfrm>
        <a:off x="331618" y="560"/>
        <a:ext cx="1144838" cy="686902"/>
      </dsp:txXfrm>
    </dsp:sp>
    <dsp:sp modelId="{4CC6A613-7B7C-4EDE-820E-00B661DC9042}">
      <dsp:nvSpPr>
        <dsp:cNvPr id="0" name=""/>
        <dsp:cNvSpPr/>
      </dsp:nvSpPr>
      <dsp:spPr>
        <a:xfrm>
          <a:off x="904037" y="685663"/>
          <a:ext cx="1408151" cy="232712"/>
        </a:xfrm>
        <a:custGeom>
          <a:avLst/>
          <a:gdLst/>
          <a:ahLst/>
          <a:cxnLst/>
          <a:rect l="0" t="0" r="0" b="0"/>
          <a:pathLst>
            <a:path>
              <a:moveTo>
                <a:pt x="1408151" y="0"/>
              </a:moveTo>
              <a:lnTo>
                <a:pt x="1408151" y="133456"/>
              </a:lnTo>
              <a:lnTo>
                <a:pt x="0" y="133456"/>
              </a:lnTo>
              <a:lnTo>
                <a:pt x="0" y="232712"/>
              </a:lnTo>
            </a:path>
          </a:pathLst>
        </a:custGeom>
        <a:noFill/>
        <a:ln w="9525" cap="flat" cmpd="sng" algn="ctr">
          <a:solidFill>
            <a:schemeClr val="accent3">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572299" y="800703"/>
        <a:ext cx="71627" cy="2633"/>
      </dsp:txXfrm>
    </dsp:sp>
    <dsp:sp modelId="{FD6AD466-4EBE-4581-86DD-A4C1107EFC10}">
      <dsp:nvSpPr>
        <dsp:cNvPr id="0" name=""/>
        <dsp:cNvSpPr/>
      </dsp:nvSpPr>
      <dsp:spPr>
        <a:xfrm>
          <a:off x="1739769" y="560"/>
          <a:ext cx="1144838" cy="686902"/>
        </a:xfrm>
        <a:prstGeom prst="rect">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ar-SA" sz="800" b="1" kern="1200" dirty="0">
              <a:solidFill>
                <a:schemeClr val="tx1"/>
              </a:solidFill>
            </a:rPr>
            <a:t>إعداد بطاقة الملاحظة ليسجل عليها المعلومات الملاحظة.</a:t>
          </a:r>
        </a:p>
        <a:p>
          <a:pPr marL="0" lvl="0" indent="0" algn="ctr" defTabSz="355600" rtl="1">
            <a:lnSpc>
              <a:spcPct val="90000"/>
            </a:lnSpc>
            <a:spcBef>
              <a:spcPct val="0"/>
            </a:spcBef>
            <a:spcAft>
              <a:spcPct val="35000"/>
            </a:spcAft>
            <a:buNone/>
          </a:pPr>
          <a:r>
            <a:rPr lang="ar-SA" sz="800" b="1" kern="1200" dirty="0">
              <a:solidFill>
                <a:schemeClr val="tx1"/>
              </a:solidFill>
            </a:rPr>
            <a:t>مثال بطاقة ملاحظة تفاعل الطلاب</a:t>
          </a:r>
          <a:endParaRPr lang="fr-FR" sz="800" b="1" kern="1200" dirty="0">
            <a:solidFill>
              <a:schemeClr val="tx1"/>
            </a:solidFill>
          </a:endParaRPr>
        </a:p>
      </dsp:txBody>
      <dsp:txXfrm>
        <a:off x="1739769" y="560"/>
        <a:ext cx="1144838" cy="686902"/>
      </dsp:txXfrm>
    </dsp:sp>
    <dsp:sp modelId="{6ED56C89-7548-403F-B955-93F7531D3E12}">
      <dsp:nvSpPr>
        <dsp:cNvPr id="0" name=""/>
        <dsp:cNvSpPr/>
      </dsp:nvSpPr>
      <dsp:spPr>
        <a:xfrm>
          <a:off x="1474656" y="1248508"/>
          <a:ext cx="232712" cy="91440"/>
        </a:xfrm>
        <a:custGeom>
          <a:avLst/>
          <a:gdLst/>
          <a:ahLst/>
          <a:cxnLst/>
          <a:rect l="0" t="0" r="0" b="0"/>
          <a:pathLst>
            <a:path>
              <a:moveTo>
                <a:pt x="0" y="45720"/>
              </a:moveTo>
              <a:lnTo>
                <a:pt x="232712" y="45720"/>
              </a:lnTo>
            </a:path>
          </a:pathLst>
        </a:custGeom>
        <a:noFill/>
        <a:ln w="9525" cap="flat" cmpd="sng" algn="ctr">
          <a:solidFill>
            <a:schemeClr val="accent4">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584430" y="1292911"/>
        <a:ext cx="13165" cy="2633"/>
      </dsp:txXfrm>
    </dsp:sp>
    <dsp:sp modelId="{4D24F537-33A6-424C-84BA-CFC03569177B}">
      <dsp:nvSpPr>
        <dsp:cNvPr id="0" name=""/>
        <dsp:cNvSpPr/>
      </dsp:nvSpPr>
      <dsp:spPr>
        <a:xfrm>
          <a:off x="331618" y="950776"/>
          <a:ext cx="1144838" cy="686902"/>
        </a:xfrm>
        <a:prstGeom prst="rect">
          <a:avLst/>
        </a:prstGeom>
        <a:solidFill>
          <a:schemeClr val="lt1"/>
        </a:solidFill>
        <a:ln w="25400" cap="flat" cmpd="sng" algn="ctr">
          <a:solidFill>
            <a:schemeClr val="accent4"/>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rtl="1">
            <a:lnSpc>
              <a:spcPct val="90000"/>
            </a:lnSpc>
            <a:spcBef>
              <a:spcPct val="0"/>
            </a:spcBef>
            <a:spcAft>
              <a:spcPct val="35000"/>
            </a:spcAft>
            <a:buNone/>
          </a:pPr>
          <a:r>
            <a:rPr lang="ar-SA" sz="800" b="1" kern="1200" dirty="0">
              <a:solidFill>
                <a:schemeClr val="tx1"/>
              </a:solidFill>
            </a:rPr>
            <a:t> التأكد من صدق ملاحظته.وذلك عن طريق إعادة الملاحظة أكثر من مرة، أو عن طريق مقارنة ملاحظاته مع ملاحظات باحث آخر</a:t>
          </a:r>
          <a:endParaRPr lang="fr-FR" sz="800" kern="1200" dirty="0">
            <a:solidFill>
              <a:schemeClr val="tx1"/>
            </a:solidFill>
          </a:endParaRPr>
        </a:p>
      </dsp:txBody>
      <dsp:txXfrm>
        <a:off x="331618" y="950776"/>
        <a:ext cx="1144838" cy="686902"/>
      </dsp:txXfrm>
    </dsp:sp>
    <dsp:sp modelId="{0531F95E-1039-4A8D-B997-156D7B8D14CE}">
      <dsp:nvSpPr>
        <dsp:cNvPr id="0" name=""/>
        <dsp:cNvSpPr/>
      </dsp:nvSpPr>
      <dsp:spPr>
        <a:xfrm>
          <a:off x="904037" y="1635879"/>
          <a:ext cx="1408151" cy="232712"/>
        </a:xfrm>
        <a:custGeom>
          <a:avLst/>
          <a:gdLst/>
          <a:ahLst/>
          <a:cxnLst/>
          <a:rect l="0" t="0" r="0" b="0"/>
          <a:pathLst>
            <a:path>
              <a:moveTo>
                <a:pt x="1408151" y="0"/>
              </a:moveTo>
              <a:lnTo>
                <a:pt x="1408151" y="133456"/>
              </a:lnTo>
              <a:lnTo>
                <a:pt x="0" y="133456"/>
              </a:lnTo>
              <a:lnTo>
                <a:pt x="0" y="232712"/>
              </a:lnTo>
            </a:path>
          </a:pathLst>
        </a:custGeom>
        <a:noFill/>
        <a:ln w="9525" cap="flat" cmpd="sng" algn="ctr">
          <a:solidFill>
            <a:schemeClr val="accent5">
              <a:hueOff val="0"/>
              <a:satOff val="0"/>
              <a:lumOff val="0"/>
              <a:alphaOff val="0"/>
            </a:schemeClr>
          </a:solidFill>
          <a:prstDash val="solid"/>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572299" y="1750919"/>
        <a:ext cx="71627" cy="2633"/>
      </dsp:txXfrm>
    </dsp:sp>
    <dsp:sp modelId="{BC06BC28-2D63-40E3-9F66-F318A08608B0}">
      <dsp:nvSpPr>
        <dsp:cNvPr id="0" name=""/>
        <dsp:cNvSpPr/>
      </dsp:nvSpPr>
      <dsp:spPr>
        <a:xfrm>
          <a:off x="1739769" y="950776"/>
          <a:ext cx="1144838" cy="686902"/>
        </a:xfrm>
        <a:prstGeom prst="rect">
          <a:avLst/>
        </a:prstGeom>
        <a:solidFill>
          <a:schemeClr val="lt1"/>
        </a:solidFill>
        <a:ln w="25400" cap="flat" cmpd="sng" algn="ctr">
          <a:solidFill>
            <a:schemeClr val="accent5"/>
          </a:solidFill>
          <a:prstDash val="solid"/>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rtl="1">
            <a:lnSpc>
              <a:spcPct val="90000"/>
            </a:lnSpc>
            <a:spcBef>
              <a:spcPct val="0"/>
            </a:spcBef>
            <a:spcAft>
              <a:spcPct val="35000"/>
            </a:spcAft>
            <a:buNone/>
          </a:pPr>
          <a:r>
            <a:rPr lang="ar-SA" sz="800" b="1" kern="1200" dirty="0">
              <a:solidFill>
                <a:schemeClr val="tx1"/>
              </a:solidFill>
            </a:rPr>
            <a:t>أن يتم التسجيل أثناء الملاحظة وليس بنهايتها أو بعدها.</a:t>
          </a:r>
          <a:endParaRPr lang="fr-FR" sz="800" kern="1200" dirty="0">
            <a:solidFill>
              <a:schemeClr val="tx1"/>
            </a:solidFill>
          </a:endParaRPr>
        </a:p>
      </dsp:txBody>
      <dsp:txXfrm>
        <a:off x="1739769" y="950776"/>
        <a:ext cx="1144838" cy="686902"/>
      </dsp:txXfrm>
    </dsp:sp>
    <dsp:sp modelId="{AB108DBD-C90E-4EED-8C80-603AC6F4D054}">
      <dsp:nvSpPr>
        <dsp:cNvPr id="0" name=""/>
        <dsp:cNvSpPr/>
      </dsp:nvSpPr>
      <dsp:spPr>
        <a:xfrm>
          <a:off x="331618" y="1900992"/>
          <a:ext cx="1144838" cy="686902"/>
        </a:xfrm>
        <a:prstGeom prst="rect">
          <a:avLst/>
        </a:prstGeom>
        <a:solidFill>
          <a:schemeClr val="lt1"/>
        </a:solidFill>
        <a:ln w="2540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ar-DZ" sz="800" b="1" kern="1200" dirty="0">
              <a:solidFill>
                <a:schemeClr val="tx1"/>
              </a:solidFill>
            </a:rPr>
            <a:t>تفسير النتائج المحصل عليها ومن ثم تحليلها وكتابة التقرير.</a:t>
          </a:r>
          <a:endParaRPr lang="fr-FR" sz="800" b="1" kern="1200" dirty="0">
            <a:solidFill>
              <a:schemeClr val="tx1"/>
            </a:solidFill>
          </a:endParaRPr>
        </a:p>
      </dsp:txBody>
      <dsp:txXfrm>
        <a:off x="331618" y="1900992"/>
        <a:ext cx="1144838" cy="68690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BBDE6F-7A6F-452E-B8EC-4FA72FB12B95}">
      <dsp:nvSpPr>
        <dsp:cNvPr id="0" name=""/>
        <dsp:cNvSpPr/>
      </dsp:nvSpPr>
      <dsp:spPr>
        <a:xfrm>
          <a:off x="0" y="0"/>
          <a:ext cx="4237037" cy="822436"/>
        </a:xfrm>
        <a:prstGeom prst="roundRect">
          <a:avLst>
            <a:gd name="adj" fmla="val 10000"/>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83820" tIns="83820" rIns="83820" bIns="83820" numCol="1" spcCol="1270" anchor="ctr" anchorCtr="0">
          <a:noAutofit/>
        </a:bodyPr>
        <a:lstStyle/>
        <a:p>
          <a:pPr marL="0" lvl="0" indent="0" algn="r" defTabSz="977900" rtl="1">
            <a:lnSpc>
              <a:spcPct val="90000"/>
            </a:lnSpc>
            <a:spcBef>
              <a:spcPct val="0"/>
            </a:spcBef>
            <a:spcAft>
              <a:spcPct val="35000"/>
            </a:spcAft>
            <a:buNone/>
          </a:pPr>
          <a:r>
            <a:rPr lang="ar-SA" sz="2200" b="1" kern="1200" dirty="0">
              <a:solidFill>
                <a:schemeClr val="tx1"/>
              </a:solidFill>
            </a:rPr>
            <a:t>1- </a:t>
          </a:r>
          <a:r>
            <a:rPr lang="ar-SA" sz="1400" b="1" kern="1200" dirty="0">
              <a:solidFill>
                <a:schemeClr val="tx1"/>
              </a:solidFill>
            </a:rPr>
            <a:t>عندما يشعر المفحوص أنه ملاحظ قد يغير سلوكه.</a:t>
          </a:r>
          <a:endParaRPr lang="fr-FR" sz="2200" b="1" kern="1200" dirty="0">
            <a:solidFill>
              <a:schemeClr val="tx1"/>
            </a:solidFill>
          </a:endParaRPr>
        </a:p>
      </dsp:txBody>
      <dsp:txXfrm>
        <a:off x="24088" y="24088"/>
        <a:ext cx="3349565" cy="774260"/>
      </dsp:txXfrm>
    </dsp:sp>
    <dsp:sp modelId="{F56814AE-4996-446D-A638-615968124CCC}">
      <dsp:nvSpPr>
        <dsp:cNvPr id="0" name=""/>
        <dsp:cNvSpPr/>
      </dsp:nvSpPr>
      <dsp:spPr>
        <a:xfrm>
          <a:off x="373856" y="959508"/>
          <a:ext cx="4237037" cy="822436"/>
        </a:xfrm>
        <a:prstGeom prst="roundRect">
          <a:avLst>
            <a:gd name="adj" fmla="val 10000"/>
          </a:avLst>
        </a:prstGeom>
        <a:solidFill>
          <a:schemeClr val="lt1"/>
        </a:solidFill>
        <a:ln w="25400" cap="flat" cmpd="sng" algn="ctr">
          <a:solidFill>
            <a:schemeClr val="accent3"/>
          </a:solidFill>
          <a:prstDash val="solid"/>
        </a:ln>
        <a:effectLst/>
        <a:scene3d>
          <a:camera prst="orthographicFront"/>
          <a:lightRig rig="flat" dir="t"/>
        </a:scene3d>
        <a:sp3d/>
      </dsp:spPr>
      <dsp:style>
        <a:lnRef idx="2">
          <a:schemeClr val="accent3"/>
        </a:lnRef>
        <a:fillRef idx="1">
          <a:schemeClr val="lt1"/>
        </a:fillRef>
        <a:effectRef idx="0">
          <a:schemeClr val="accent3"/>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ar-SA" sz="1800" b="1" kern="1200" dirty="0">
              <a:solidFill>
                <a:schemeClr val="tx1"/>
              </a:solidFill>
            </a:rPr>
            <a:t>2- تتطلب الملاحظة وقت كبير.</a:t>
          </a:r>
          <a:endParaRPr lang="fr-FR" sz="1800" kern="1200" dirty="0">
            <a:solidFill>
              <a:schemeClr val="tx1"/>
            </a:solidFill>
          </a:endParaRPr>
        </a:p>
      </dsp:txBody>
      <dsp:txXfrm>
        <a:off x="397944" y="983596"/>
        <a:ext cx="3280421" cy="774260"/>
      </dsp:txXfrm>
    </dsp:sp>
    <dsp:sp modelId="{CE6D925F-7820-484E-89C5-7FD69AFA973B}">
      <dsp:nvSpPr>
        <dsp:cNvPr id="0" name=""/>
        <dsp:cNvSpPr/>
      </dsp:nvSpPr>
      <dsp:spPr>
        <a:xfrm>
          <a:off x="747712" y="1919017"/>
          <a:ext cx="4237037" cy="822436"/>
        </a:xfrm>
        <a:prstGeom prst="roundRect">
          <a:avLst>
            <a:gd name="adj" fmla="val 10000"/>
          </a:avLst>
        </a:prstGeom>
        <a:solidFill>
          <a:schemeClr val="lt1"/>
        </a:solidFill>
        <a:ln w="25400" cap="flat" cmpd="sng" algn="ctr">
          <a:solidFill>
            <a:schemeClr val="accent4"/>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rtl="1">
            <a:lnSpc>
              <a:spcPct val="90000"/>
            </a:lnSpc>
            <a:spcBef>
              <a:spcPct val="0"/>
            </a:spcBef>
            <a:spcAft>
              <a:spcPct val="35000"/>
            </a:spcAft>
            <a:buNone/>
          </a:pPr>
          <a:r>
            <a:rPr lang="ar-SA" sz="1800" b="1" kern="1200" dirty="0">
              <a:solidFill>
                <a:schemeClr val="tx1"/>
              </a:solidFill>
            </a:rPr>
            <a:t>3- قد تتدخل عوامل وقتية تؤثر في النتائج </a:t>
          </a:r>
          <a:endParaRPr lang="fr-FR" sz="1800" kern="1200" dirty="0">
            <a:solidFill>
              <a:schemeClr val="tx1"/>
            </a:solidFill>
          </a:endParaRPr>
        </a:p>
      </dsp:txBody>
      <dsp:txXfrm>
        <a:off x="771800" y="1943105"/>
        <a:ext cx="3280421" cy="774260"/>
      </dsp:txXfrm>
    </dsp:sp>
    <dsp:sp modelId="{C5025A3E-5084-4BE1-AFA0-7BE34135ECBC}">
      <dsp:nvSpPr>
        <dsp:cNvPr id="0" name=""/>
        <dsp:cNvSpPr/>
      </dsp:nvSpPr>
      <dsp:spPr>
        <a:xfrm>
          <a:off x="3702453" y="623680"/>
          <a:ext cx="534583" cy="534583"/>
        </a:xfrm>
        <a:prstGeom prst="downArrow">
          <a:avLst>
            <a:gd name="adj1" fmla="val 55000"/>
            <a:gd name="adj2" fmla="val 45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fr-FR" sz="2400" kern="1200"/>
        </a:p>
      </dsp:txBody>
      <dsp:txXfrm>
        <a:off x="3822734" y="623680"/>
        <a:ext cx="294021" cy="402274"/>
      </dsp:txXfrm>
    </dsp:sp>
    <dsp:sp modelId="{98DEA869-D5E8-4117-8C5D-E08A787BBCC8}">
      <dsp:nvSpPr>
        <dsp:cNvPr id="0" name=""/>
        <dsp:cNvSpPr/>
      </dsp:nvSpPr>
      <dsp:spPr>
        <a:xfrm>
          <a:off x="4076310" y="1577706"/>
          <a:ext cx="534583" cy="534583"/>
        </a:xfrm>
        <a:prstGeom prst="downArrow">
          <a:avLst>
            <a:gd name="adj1" fmla="val 55000"/>
            <a:gd name="adj2" fmla="val 45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fr-FR" sz="2400" kern="1200"/>
        </a:p>
      </dsp:txBody>
      <dsp:txXfrm>
        <a:off x="4196591" y="1577706"/>
        <a:ext cx="294021" cy="40227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E49BB-DE14-41FE-A47A-8C652DAB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31</Words>
  <Characters>176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taki</cp:lastModifiedBy>
  <cp:revision>3</cp:revision>
  <cp:lastPrinted>2019-11-03T11:14:00Z</cp:lastPrinted>
  <dcterms:created xsi:type="dcterms:W3CDTF">2019-10-06T20:54:00Z</dcterms:created>
  <dcterms:modified xsi:type="dcterms:W3CDTF">2020-12-29T14:54:00Z</dcterms:modified>
</cp:coreProperties>
</file>