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C39D0" w14:textId="28CFC6D5" w:rsidR="00DA0A5C" w:rsidRPr="00E62E85" w:rsidRDefault="00E62E85" w:rsidP="00E62E85">
      <w:pPr>
        <w:bidi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DZ"/>
        </w:rPr>
      </w:pPr>
      <w:r w:rsidRPr="00E62E85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DZ"/>
        </w:rPr>
        <w:t>إليك المواضيع التالية:</w:t>
      </w:r>
    </w:p>
    <w:p w14:paraId="460BAAD3" w14:textId="39BDD7D9" w:rsidR="00E62E85" w:rsidRPr="00E62E85" w:rsidRDefault="00E62E85" w:rsidP="00E62E85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 w:rsidRPr="00E62E85">
        <w:rPr>
          <w:rFonts w:ascii="Traditional Arabic" w:hAnsi="Traditional Arabic" w:cs="Traditional Arabic"/>
          <w:sz w:val="36"/>
          <w:szCs w:val="36"/>
          <w:rtl/>
          <w:lang w:bidi="ar-DZ"/>
        </w:rPr>
        <w:t>الشخصية المعنوية (أركان الشخص المعنوي، انواعه، أثاره، ونهاياته).</w:t>
      </w:r>
    </w:p>
    <w:p w14:paraId="430E7F84" w14:textId="62F968D7" w:rsidR="00E62E85" w:rsidRPr="00E62E85" w:rsidRDefault="00E62E85" w:rsidP="00E62E85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 w:rsidRPr="00E62E85">
        <w:rPr>
          <w:rFonts w:ascii="Traditional Arabic" w:hAnsi="Traditional Arabic" w:cs="Traditional Arabic"/>
          <w:sz w:val="36"/>
          <w:szCs w:val="36"/>
          <w:rtl/>
          <w:lang w:bidi="ar-DZ"/>
        </w:rPr>
        <w:t>المركزية الإدارية (أركانها، أشكالها، تقدير المركزية الإدارية).</w:t>
      </w:r>
    </w:p>
    <w:p w14:paraId="1E39F33F" w14:textId="1537E5A3" w:rsidR="00E62E85" w:rsidRPr="00E62E85" w:rsidRDefault="00E62E85" w:rsidP="00E62E85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 w:rsidRPr="00E62E85">
        <w:rPr>
          <w:rFonts w:ascii="Traditional Arabic" w:hAnsi="Traditional Arabic" w:cs="Traditional Arabic"/>
          <w:sz w:val="36"/>
          <w:szCs w:val="36"/>
          <w:rtl/>
          <w:lang w:bidi="ar-DZ"/>
        </w:rPr>
        <w:t>اللامركزية الإدارية (أركانها، أشكالها، تقدير اللامركزية الإدارية).</w:t>
      </w:r>
    </w:p>
    <w:p w14:paraId="1C71566A" w14:textId="164CF434" w:rsidR="00E62E85" w:rsidRPr="00E62E85" w:rsidRDefault="00E62E85" w:rsidP="00E62E85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 w:rsidRPr="00E62E85">
        <w:rPr>
          <w:rFonts w:ascii="Traditional Arabic" w:hAnsi="Traditional Arabic" w:cs="Traditional Arabic"/>
          <w:sz w:val="36"/>
          <w:szCs w:val="36"/>
          <w:rtl/>
          <w:lang w:bidi="ar-DZ"/>
        </w:rPr>
        <w:t>التنظيم الإداري في الجزائري كنموذج.</w:t>
      </w:r>
    </w:p>
    <w:p w14:paraId="4B36DEA9" w14:textId="59B12D2F" w:rsidR="00E62E85" w:rsidRPr="00E62E85" w:rsidRDefault="00E62E85" w:rsidP="00E62E85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b/>
          <w:bCs/>
          <w:sz w:val="40"/>
          <w:szCs w:val="40"/>
          <w:lang w:bidi="ar-DZ"/>
        </w:rPr>
      </w:pPr>
      <w:r w:rsidRPr="00E62E85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قم </w:t>
      </w:r>
      <w:proofErr w:type="spellStart"/>
      <w:r w:rsidRPr="00E62E85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باعداد</w:t>
      </w:r>
      <w:proofErr w:type="spellEnd"/>
      <w:r w:rsidRPr="00E62E85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 بطاقات حول هذه المواضيع</w:t>
      </w:r>
      <w:r w:rsidRPr="00E62E8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.</w:t>
      </w:r>
    </w:p>
    <w:p w14:paraId="2ADA248E" w14:textId="77777777" w:rsidR="00E62E85" w:rsidRPr="00E62E85" w:rsidRDefault="00E62E85" w:rsidP="00E62E85">
      <w:pPr>
        <w:bidi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DZ"/>
        </w:rPr>
      </w:pPr>
    </w:p>
    <w:p w14:paraId="7D1F592F" w14:textId="1F3AB90F" w:rsidR="00E62E85" w:rsidRPr="00E62E85" w:rsidRDefault="00E62E85" w:rsidP="00E62E85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E62E85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>ملاحظة</w:t>
      </w:r>
      <w:r w:rsidRPr="00E62E85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:</w:t>
      </w:r>
    </w:p>
    <w:p w14:paraId="2686D137" w14:textId="130A41E1" w:rsidR="00E62E85" w:rsidRPr="00E62E85" w:rsidRDefault="00E62E85" w:rsidP="00E62E85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خاص بالفوجين 1 و4 سنة أولى جذع مشترك من الفصيلة -أ-.</w:t>
      </w:r>
    </w:p>
    <w:sectPr w:rsidR="00E62E85" w:rsidRPr="00E62E85" w:rsidSect="00E62E85">
      <w:pgSz w:w="11906" w:h="16838" w:code="9"/>
      <w:pgMar w:top="1418" w:right="1418" w:bottom="1418" w:left="1418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5C4E71"/>
    <w:multiLevelType w:val="hybridMultilevel"/>
    <w:tmpl w:val="DCEE39CA"/>
    <w:lvl w:ilvl="0" w:tplc="842299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F6AD7"/>
    <w:multiLevelType w:val="hybridMultilevel"/>
    <w:tmpl w:val="E06AF43A"/>
    <w:lvl w:ilvl="0" w:tplc="267E3D80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74870"/>
    <w:multiLevelType w:val="hybridMultilevel"/>
    <w:tmpl w:val="12D4AF30"/>
    <w:lvl w:ilvl="0" w:tplc="F9165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85"/>
    <w:rsid w:val="00DA0A5C"/>
    <w:rsid w:val="00E6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03E7"/>
  <w15:chartTrackingRefBased/>
  <w15:docId w15:val="{42AA8F56-5CCA-4105-9C65-A5181DE7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2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</dc:creator>
  <cp:keywords/>
  <dc:description/>
  <cp:lastModifiedBy>ADMIN-2</cp:lastModifiedBy>
  <cp:revision>2</cp:revision>
  <dcterms:created xsi:type="dcterms:W3CDTF">2021-01-27T12:28:00Z</dcterms:created>
  <dcterms:modified xsi:type="dcterms:W3CDTF">2021-01-27T12:33:00Z</dcterms:modified>
</cp:coreProperties>
</file>