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FA" w:rsidRDefault="00040619" w:rsidP="00B71232">
      <w:pPr>
        <w:bidi/>
        <w:jc w:val="center"/>
        <w:rPr>
          <w:rFonts w:ascii="Sakkal Majalla" w:hAnsi="Sakkal Majalla" w:cs="Sakkal Majalla" w:hint="cs"/>
          <w:bCs/>
          <w:sz w:val="32"/>
          <w:szCs w:val="32"/>
          <w:u w:val="single"/>
          <w:rtl/>
          <w:lang w:bidi="ar-DZ"/>
        </w:rPr>
      </w:pPr>
      <w:proofErr w:type="gramStart"/>
      <w:r w:rsidRPr="00040619">
        <w:rPr>
          <w:rFonts w:ascii="Sakkal Majalla" w:hAnsi="Sakkal Majalla" w:cs="Sakkal Majalla" w:hint="cs"/>
          <w:bCs/>
          <w:sz w:val="32"/>
          <w:szCs w:val="32"/>
          <w:u w:val="single"/>
          <w:rtl/>
          <w:lang w:bidi="ar-DZ"/>
        </w:rPr>
        <w:t>تفسير</w:t>
      </w:r>
      <w:proofErr w:type="gramEnd"/>
      <w:r w:rsidRPr="00040619">
        <w:rPr>
          <w:rFonts w:ascii="Sakkal Majalla" w:hAnsi="Sakkal Majalla" w:cs="Sakkal Majalla" w:hint="cs"/>
          <w:bCs/>
          <w:sz w:val="32"/>
          <w:szCs w:val="32"/>
          <w:u w:val="single"/>
          <w:rtl/>
          <w:lang w:bidi="ar-DZ"/>
        </w:rPr>
        <w:t xml:space="preserve"> قاعدة الإسناد</w:t>
      </w:r>
      <w:bookmarkStart w:id="0" w:name="_GoBack"/>
      <w:bookmarkEnd w:id="0"/>
    </w:p>
    <w:p w:rsidR="00040619" w:rsidRDefault="00040619" w:rsidP="00B71232">
      <w:pPr>
        <w:bidi/>
        <w:jc w:val="both"/>
        <w:rPr>
          <w:rFonts w:ascii="Sakkal Majalla" w:hAnsi="Sakkal Majalla" w:cs="Sakkal Majalla" w:hint="cs"/>
          <w:b/>
          <w:sz w:val="32"/>
          <w:szCs w:val="32"/>
          <w:rtl/>
          <w:lang w:bidi="ar-DZ"/>
        </w:rPr>
      </w:pPr>
      <w:proofErr w:type="gramStart"/>
      <w:r>
        <w:rPr>
          <w:rFonts w:ascii="Sakkal Majalla" w:hAnsi="Sakkal Majalla" w:cs="Sakkal Majalla" w:hint="cs"/>
          <w:b/>
          <w:sz w:val="32"/>
          <w:szCs w:val="32"/>
          <w:rtl/>
          <w:lang w:bidi="ar-DZ"/>
        </w:rPr>
        <w:t>للإلمام</w:t>
      </w:r>
      <w:proofErr w:type="gramEnd"/>
      <w:r>
        <w:rPr>
          <w:rFonts w:ascii="Sakkal Majalla" w:hAnsi="Sakkal Majalla" w:cs="Sakkal Majalla" w:hint="cs"/>
          <w:b/>
          <w:sz w:val="32"/>
          <w:szCs w:val="32"/>
          <w:rtl/>
          <w:lang w:bidi="ar-DZ"/>
        </w:rPr>
        <w:t xml:space="preserve"> بمختلف جوانب الموضوع لابد من الإجابة على جملة من الأسئلة أهمها ما يلي:</w:t>
      </w:r>
    </w:p>
    <w:p w:rsidR="00813D22" w:rsidRDefault="00040619" w:rsidP="00B71232">
      <w:pPr>
        <w:bidi/>
        <w:jc w:val="both"/>
        <w:rPr>
          <w:rFonts w:ascii="Sakkal Majalla" w:hAnsi="Sakkal Majalla" w:cs="Sakkal Majalla" w:hint="cs"/>
          <w:b/>
          <w:sz w:val="32"/>
          <w:szCs w:val="32"/>
          <w:rtl/>
          <w:lang w:bidi="ar-DZ"/>
        </w:rPr>
      </w:pPr>
      <w:r w:rsidRPr="00040619">
        <w:rPr>
          <w:rFonts w:ascii="Sakkal Majalla" w:hAnsi="Sakkal Majalla" w:cs="Sakkal Majalla" w:hint="cs"/>
          <w:b/>
          <w:sz w:val="32"/>
          <w:szCs w:val="32"/>
          <w:rtl/>
          <w:lang w:bidi="ar-DZ"/>
        </w:rPr>
        <w:t>1-</w:t>
      </w:r>
      <w:r>
        <w:rPr>
          <w:rFonts w:ascii="Sakkal Majalla" w:hAnsi="Sakkal Majalla" w:cs="Sakkal Majalla" w:hint="cs"/>
          <w:b/>
          <w:sz w:val="32"/>
          <w:szCs w:val="32"/>
          <w:rtl/>
          <w:lang w:bidi="ar-DZ"/>
        </w:rPr>
        <w:t xml:space="preserve"> </w:t>
      </w:r>
      <w:r w:rsidR="00813D22">
        <w:rPr>
          <w:rFonts w:ascii="Sakkal Majalla" w:hAnsi="Sakkal Majalla" w:cs="Sakkal Majalla" w:hint="cs"/>
          <w:b/>
          <w:sz w:val="32"/>
          <w:szCs w:val="32"/>
          <w:rtl/>
          <w:lang w:bidi="ar-DZ"/>
        </w:rPr>
        <w:t>ما المقصود بعملية التكييف؟</w:t>
      </w:r>
    </w:p>
    <w:p w:rsidR="00813D22" w:rsidRDefault="00813D22" w:rsidP="00B71232">
      <w:pPr>
        <w:bidi/>
        <w:jc w:val="both"/>
        <w:rPr>
          <w:rFonts w:ascii="Sakkal Majalla" w:hAnsi="Sakkal Majalla" w:cs="Sakkal Majalla" w:hint="cs"/>
          <w:b/>
          <w:sz w:val="32"/>
          <w:szCs w:val="32"/>
          <w:rtl/>
          <w:lang w:bidi="ar-DZ"/>
        </w:rPr>
      </w:pPr>
      <w:r>
        <w:rPr>
          <w:rFonts w:ascii="Sakkal Majalla" w:hAnsi="Sakkal Majalla" w:cs="Sakkal Majalla" w:hint="cs"/>
          <w:b/>
          <w:sz w:val="32"/>
          <w:szCs w:val="32"/>
          <w:rtl/>
          <w:lang w:bidi="ar-DZ"/>
        </w:rPr>
        <w:t xml:space="preserve">2- ما هو القانون الذي تتم على ضوء أحكامه عملية التكييف؟ هل هو قانون القاضي أم </w:t>
      </w:r>
      <w:proofErr w:type="gramStart"/>
      <w:r>
        <w:rPr>
          <w:rFonts w:ascii="Sakkal Majalla" w:hAnsi="Sakkal Majalla" w:cs="Sakkal Majalla" w:hint="cs"/>
          <w:b/>
          <w:sz w:val="32"/>
          <w:szCs w:val="32"/>
          <w:rtl/>
          <w:lang w:bidi="ar-DZ"/>
        </w:rPr>
        <w:t>قانون</w:t>
      </w:r>
      <w:proofErr w:type="gramEnd"/>
      <w:r>
        <w:rPr>
          <w:rFonts w:ascii="Sakkal Majalla" w:hAnsi="Sakkal Majalla" w:cs="Sakkal Majalla" w:hint="cs"/>
          <w:b/>
          <w:sz w:val="32"/>
          <w:szCs w:val="32"/>
          <w:rtl/>
          <w:lang w:bidi="ar-DZ"/>
        </w:rPr>
        <w:t xml:space="preserve"> أخر؟ </w:t>
      </w:r>
      <w:r w:rsidRPr="00813D22">
        <w:rPr>
          <w:rFonts w:ascii="Sakkal Majalla" w:hAnsi="Sakkal Majalla" w:cs="Sakkal Majalla" w:hint="cs"/>
          <w:b/>
          <w:sz w:val="32"/>
          <w:szCs w:val="32"/>
          <w:u w:val="single"/>
          <w:rtl/>
          <w:lang w:bidi="ar-DZ"/>
        </w:rPr>
        <w:t>وما هو موقف المشرع الجزائري</w:t>
      </w:r>
      <w:r>
        <w:rPr>
          <w:rFonts w:ascii="Sakkal Majalla" w:hAnsi="Sakkal Majalla" w:cs="Sakkal Majalla" w:hint="cs"/>
          <w:b/>
          <w:sz w:val="32"/>
          <w:szCs w:val="32"/>
          <w:rtl/>
          <w:lang w:bidi="ar-DZ"/>
        </w:rPr>
        <w:t xml:space="preserve"> من هذه المسألة؟</w:t>
      </w:r>
    </w:p>
    <w:p w:rsidR="00813D22" w:rsidRDefault="00813D22" w:rsidP="00B71232">
      <w:pPr>
        <w:bidi/>
        <w:jc w:val="both"/>
        <w:rPr>
          <w:rFonts w:ascii="Sakkal Majalla" w:hAnsi="Sakkal Majalla" w:cs="Sakkal Majalla" w:hint="cs"/>
          <w:b/>
          <w:sz w:val="32"/>
          <w:szCs w:val="32"/>
          <w:rtl/>
          <w:lang w:bidi="ar-DZ"/>
        </w:rPr>
      </w:pPr>
      <w:r>
        <w:rPr>
          <w:rFonts w:ascii="Sakkal Majalla" w:hAnsi="Sakkal Majalla" w:cs="Sakkal Majalla" w:hint="cs"/>
          <w:b/>
          <w:sz w:val="32"/>
          <w:szCs w:val="32"/>
          <w:rtl/>
          <w:lang w:bidi="ar-DZ"/>
        </w:rPr>
        <w:t>3- ما المقصود بالإحالة؟ وماهي أنواعها؟</w:t>
      </w:r>
    </w:p>
    <w:p w:rsidR="00813D22" w:rsidRDefault="00813D22" w:rsidP="00B71232">
      <w:pPr>
        <w:bidi/>
        <w:jc w:val="both"/>
        <w:rPr>
          <w:rFonts w:ascii="Sakkal Majalla" w:hAnsi="Sakkal Majalla" w:cs="Sakkal Majalla" w:hint="cs"/>
          <w:b/>
          <w:sz w:val="32"/>
          <w:szCs w:val="32"/>
          <w:rtl/>
          <w:lang w:bidi="ar-DZ"/>
        </w:rPr>
      </w:pPr>
      <w:r>
        <w:rPr>
          <w:rFonts w:ascii="Sakkal Majalla" w:hAnsi="Sakkal Majalla" w:cs="Sakkal Majalla" w:hint="cs"/>
          <w:b/>
          <w:sz w:val="32"/>
          <w:szCs w:val="32"/>
          <w:rtl/>
          <w:lang w:bidi="ar-DZ"/>
        </w:rPr>
        <w:t xml:space="preserve">4- ما هو نطاق الأخذ بالإحالة؟ </w:t>
      </w:r>
      <w:proofErr w:type="gramStart"/>
      <w:r>
        <w:rPr>
          <w:rFonts w:ascii="Sakkal Majalla" w:hAnsi="Sakkal Majalla" w:cs="Sakkal Majalla" w:hint="cs"/>
          <w:b/>
          <w:sz w:val="32"/>
          <w:szCs w:val="32"/>
          <w:rtl/>
          <w:lang w:bidi="ar-DZ"/>
        </w:rPr>
        <w:t>بمعنى</w:t>
      </w:r>
      <w:proofErr w:type="gramEnd"/>
      <w:r>
        <w:rPr>
          <w:rFonts w:ascii="Sakkal Majalla" w:hAnsi="Sakkal Majalla" w:cs="Sakkal Majalla" w:hint="cs"/>
          <w:b/>
          <w:sz w:val="32"/>
          <w:szCs w:val="32"/>
          <w:rtl/>
          <w:lang w:bidi="ar-DZ"/>
        </w:rPr>
        <w:t xml:space="preserve"> هل يؤخذ بالإحالة في كل المسائل؟</w:t>
      </w:r>
    </w:p>
    <w:p w:rsidR="00040619" w:rsidRDefault="00813D22" w:rsidP="00B71232">
      <w:pPr>
        <w:bidi/>
        <w:jc w:val="both"/>
        <w:rPr>
          <w:rFonts w:ascii="Sakkal Majalla" w:hAnsi="Sakkal Majalla" w:cs="Sakkal Majalla" w:hint="cs"/>
          <w:b/>
          <w:sz w:val="32"/>
          <w:szCs w:val="32"/>
          <w:rtl/>
          <w:lang w:bidi="ar-DZ"/>
        </w:rPr>
      </w:pPr>
      <w:r>
        <w:rPr>
          <w:rFonts w:ascii="Sakkal Majalla" w:hAnsi="Sakkal Majalla" w:cs="Sakkal Majalla" w:hint="cs"/>
          <w:b/>
          <w:sz w:val="32"/>
          <w:szCs w:val="32"/>
          <w:rtl/>
          <w:lang w:bidi="ar-DZ"/>
        </w:rPr>
        <w:t xml:space="preserve">5- </w:t>
      </w:r>
      <w:r w:rsidRPr="00813D22">
        <w:rPr>
          <w:rFonts w:ascii="Sakkal Majalla" w:hAnsi="Sakkal Majalla" w:cs="Sakkal Majalla" w:hint="cs"/>
          <w:b/>
          <w:sz w:val="32"/>
          <w:szCs w:val="32"/>
          <w:u w:val="single"/>
          <w:rtl/>
          <w:lang w:bidi="ar-DZ"/>
        </w:rPr>
        <w:t>ما هو موقف المشرع الجزائري</w:t>
      </w:r>
      <w:r>
        <w:rPr>
          <w:rFonts w:ascii="Sakkal Majalla" w:hAnsi="Sakkal Majalla" w:cs="Sakkal Majalla" w:hint="cs"/>
          <w:b/>
          <w:sz w:val="32"/>
          <w:szCs w:val="32"/>
          <w:rtl/>
          <w:lang w:bidi="ar-DZ"/>
        </w:rPr>
        <w:t xml:space="preserve"> من مسألة الإحالة؟  </w:t>
      </w:r>
    </w:p>
    <w:p w:rsidR="00813D22" w:rsidRDefault="00813D22" w:rsidP="00B71232">
      <w:pPr>
        <w:bidi/>
        <w:jc w:val="both"/>
        <w:rPr>
          <w:rFonts w:ascii="Sakkal Majalla" w:hAnsi="Sakkal Majalla" w:cs="Sakkal Majalla" w:hint="cs"/>
          <w:b/>
          <w:sz w:val="32"/>
          <w:szCs w:val="32"/>
          <w:rtl/>
          <w:lang w:bidi="ar-DZ"/>
        </w:rPr>
      </w:pPr>
      <w:r>
        <w:rPr>
          <w:rFonts w:ascii="Sakkal Majalla" w:hAnsi="Sakkal Majalla" w:cs="Sakkal Majalla" w:hint="cs"/>
          <w:b/>
          <w:sz w:val="32"/>
          <w:szCs w:val="32"/>
          <w:rtl/>
          <w:lang w:bidi="ar-DZ"/>
        </w:rPr>
        <w:t xml:space="preserve">6- </w:t>
      </w:r>
      <w:r w:rsidR="00B71232">
        <w:rPr>
          <w:rFonts w:ascii="Sakkal Majalla" w:hAnsi="Sakkal Majalla" w:cs="Sakkal Majalla" w:hint="cs"/>
          <w:b/>
          <w:sz w:val="32"/>
          <w:szCs w:val="32"/>
          <w:rtl/>
          <w:lang w:bidi="ar-DZ"/>
        </w:rPr>
        <w:t>على ضوء ما درست ناقش المسألة التالية</w:t>
      </w:r>
      <w:r w:rsidR="00324C6E">
        <w:rPr>
          <w:rFonts w:ascii="Sakkal Majalla" w:hAnsi="Sakkal Majalla" w:cs="Sakkal Majalla" w:hint="cs"/>
          <w:b/>
          <w:sz w:val="32"/>
          <w:szCs w:val="32"/>
          <w:rtl/>
          <w:lang w:bidi="ar-DZ"/>
        </w:rPr>
        <w:t>:</w:t>
      </w:r>
    </w:p>
    <w:p w:rsidR="00324C6E" w:rsidRDefault="00324C6E" w:rsidP="00B71232">
      <w:pPr>
        <w:bidi/>
        <w:jc w:val="both"/>
        <w:rPr>
          <w:rFonts w:ascii="Sakkal Majalla" w:hAnsi="Sakkal Majalla" w:cs="Sakkal Majalla" w:hint="cs"/>
          <w:b/>
          <w:sz w:val="32"/>
          <w:szCs w:val="32"/>
          <w:rtl/>
          <w:lang w:bidi="ar-DZ"/>
        </w:rPr>
      </w:pPr>
      <w:r>
        <w:rPr>
          <w:rFonts w:ascii="Sakkal Majalla" w:hAnsi="Sakkal Majalla" w:cs="Sakkal Majalla" w:hint="cs"/>
          <w:b/>
          <w:sz w:val="32"/>
          <w:szCs w:val="32"/>
          <w:rtl/>
          <w:lang w:bidi="ar-DZ"/>
        </w:rPr>
        <w:t xml:space="preserve">(س) مواطن سويسري متزوج من (م) مواطنة جزائرية </w:t>
      </w:r>
      <w:r w:rsidR="00225C15">
        <w:rPr>
          <w:rFonts w:ascii="Sakkal Majalla" w:hAnsi="Sakkal Majalla" w:cs="Sakkal Majalla" w:hint="cs"/>
          <w:b/>
          <w:sz w:val="32"/>
          <w:szCs w:val="32"/>
          <w:rtl/>
          <w:lang w:bidi="ar-DZ"/>
        </w:rPr>
        <w:t xml:space="preserve"> يقيمان بصفة أساسية في مدينة مراكش المغربية، أثناء زيارتها لأهلها في الجزائر صيف 2018 رفعت (م) دعوى أمام القضاء الجزائري ضد زوجها (س) تطلب فيها تقرير الحجر عليه، ما هو القانون الواجب التطبيق على مسألة الحال؟</w:t>
      </w:r>
    </w:p>
    <w:p w:rsidR="00225C15" w:rsidRPr="00040619" w:rsidRDefault="00225C15" w:rsidP="00B71232">
      <w:pPr>
        <w:bidi/>
        <w:jc w:val="both"/>
        <w:rPr>
          <w:rFonts w:ascii="Sakkal Majalla" w:hAnsi="Sakkal Majalla" w:cs="Sakkal Majalla" w:hint="cs"/>
          <w:b/>
          <w:sz w:val="32"/>
          <w:szCs w:val="32"/>
          <w:lang w:bidi="ar-DZ"/>
        </w:rPr>
      </w:pPr>
      <w:r>
        <w:rPr>
          <w:rFonts w:ascii="Sakkal Majalla" w:hAnsi="Sakkal Majalla" w:cs="Sakkal Majalla" w:hint="cs"/>
          <w:b/>
          <w:sz w:val="32"/>
          <w:szCs w:val="32"/>
          <w:rtl/>
          <w:lang w:bidi="ar-DZ"/>
        </w:rPr>
        <w:t xml:space="preserve">إذا كان القانون السويسري ينص </w:t>
      </w:r>
      <w:proofErr w:type="gramStart"/>
      <w:r>
        <w:rPr>
          <w:rFonts w:ascii="Sakkal Majalla" w:hAnsi="Sakkal Majalla" w:cs="Sakkal Majalla" w:hint="cs"/>
          <w:b/>
          <w:sz w:val="32"/>
          <w:szCs w:val="32"/>
          <w:rtl/>
          <w:lang w:bidi="ar-DZ"/>
        </w:rPr>
        <w:t>على</w:t>
      </w:r>
      <w:proofErr w:type="gramEnd"/>
      <w:r>
        <w:rPr>
          <w:rFonts w:ascii="Sakkal Majalla" w:hAnsi="Sakkal Majalla" w:cs="Sakkal Majalla" w:hint="cs"/>
          <w:b/>
          <w:sz w:val="32"/>
          <w:szCs w:val="32"/>
          <w:rtl/>
          <w:lang w:bidi="ar-DZ"/>
        </w:rPr>
        <w:t xml:space="preserve"> إخضاع مسألة الحال إلى قانون الموطن المشترك للزوجين، ما هو القانون الواجب التطبيق؟</w:t>
      </w:r>
    </w:p>
    <w:sectPr w:rsidR="00225C15" w:rsidRPr="000406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124B"/>
    <w:multiLevelType w:val="hybridMultilevel"/>
    <w:tmpl w:val="78467F10"/>
    <w:lvl w:ilvl="0" w:tplc="FCB2FC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619"/>
    <w:rsid w:val="00040619"/>
    <w:rsid w:val="00225C15"/>
    <w:rsid w:val="00324C6E"/>
    <w:rsid w:val="00813D22"/>
    <w:rsid w:val="00B71232"/>
    <w:rsid w:val="00C431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0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0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127</Words>
  <Characters>701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dc:creator>
  <cp:lastModifiedBy>I3</cp:lastModifiedBy>
  <cp:revision>1</cp:revision>
  <dcterms:created xsi:type="dcterms:W3CDTF">2021-01-31T21:27:00Z</dcterms:created>
  <dcterms:modified xsi:type="dcterms:W3CDTF">2021-01-31T22:16:00Z</dcterms:modified>
</cp:coreProperties>
</file>