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E4" w:rsidRPr="00951C5E" w:rsidRDefault="00E070FC" w:rsidP="00951C5E">
      <w:pPr>
        <w:bidi/>
        <w:ind w:left="-426"/>
        <w:rPr>
          <w:rFonts w:cstheme="minorHAnsi"/>
          <w:sz w:val="36"/>
          <w:szCs w:val="36"/>
          <w:rtl/>
        </w:rPr>
      </w:pPr>
      <w:r w:rsidRPr="00951C5E">
        <w:rPr>
          <w:rFonts w:cstheme="minorHAnsi"/>
          <w:sz w:val="36"/>
          <w:szCs w:val="36"/>
          <w:rtl/>
        </w:rPr>
        <w:t xml:space="preserve">قسم : علوم الإعلام و </w:t>
      </w:r>
      <w:r w:rsidR="009047E3" w:rsidRPr="00951C5E">
        <w:rPr>
          <w:rFonts w:cstheme="minorHAnsi" w:hint="cs"/>
          <w:sz w:val="36"/>
          <w:szCs w:val="36"/>
          <w:rtl/>
        </w:rPr>
        <w:t>الاتصال</w:t>
      </w:r>
      <w:bookmarkStart w:id="0" w:name="_GoBack"/>
      <w:bookmarkEnd w:id="0"/>
      <w:r w:rsidRPr="00951C5E">
        <w:rPr>
          <w:rFonts w:cstheme="minorHAnsi"/>
          <w:sz w:val="36"/>
          <w:szCs w:val="36"/>
          <w:rtl/>
        </w:rPr>
        <w:t>.</w:t>
      </w:r>
    </w:p>
    <w:p w:rsidR="00E070FC" w:rsidRPr="00951C5E" w:rsidRDefault="00E070FC" w:rsidP="00951C5E">
      <w:pPr>
        <w:bidi/>
        <w:ind w:left="-426"/>
        <w:rPr>
          <w:rFonts w:cstheme="minorHAnsi"/>
          <w:sz w:val="36"/>
          <w:szCs w:val="36"/>
          <w:rtl/>
        </w:rPr>
      </w:pPr>
      <w:proofErr w:type="gramStart"/>
      <w:r w:rsidRPr="00951C5E">
        <w:rPr>
          <w:rFonts w:cstheme="minorHAnsi"/>
          <w:sz w:val="36"/>
          <w:szCs w:val="36"/>
          <w:rtl/>
        </w:rPr>
        <w:t>المستوى :</w:t>
      </w:r>
      <w:proofErr w:type="gramEnd"/>
      <w:r w:rsidRPr="00951C5E">
        <w:rPr>
          <w:rFonts w:cstheme="minorHAnsi"/>
          <w:sz w:val="36"/>
          <w:szCs w:val="36"/>
          <w:rtl/>
        </w:rPr>
        <w:t xml:space="preserve"> السنة الثالثة إعلام.</w:t>
      </w:r>
    </w:p>
    <w:p w:rsidR="00E070FC" w:rsidRPr="00951C5E" w:rsidRDefault="00E070FC" w:rsidP="00951C5E">
      <w:pPr>
        <w:bidi/>
        <w:ind w:left="-426"/>
        <w:rPr>
          <w:rFonts w:cstheme="minorHAnsi"/>
          <w:sz w:val="36"/>
          <w:szCs w:val="36"/>
          <w:rtl/>
        </w:rPr>
      </w:pPr>
      <w:proofErr w:type="gramStart"/>
      <w:r w:rsidRPr="00951C5E">
        <w:rPr>
          <w:rFonts w:cstheme="minorHAnsi"/>
          <w:sz w:val="36"/>
          <w:szCs w:val="36"/>
          <w:rtl/>
        </w:rPr>
        <w:t>المقياس :</w:t>
      </w:r>
      <w:proofErr w:type="gramEnd"/>
      <w:r w:rsidRPr="00951C5E">
        <w:rPr>
          <w:rFonts w:cstheme="minorHAnsi"/>
          <w:sz w:val="36"/>
          <w:szCs w:val="36"/>
          <w:rtl/>
        </w:rPr>
        <w:t xml:space="preserve"> ملتقى المنهجية.</w:t>
      </w:r>
    </w:p>
    <w:p w:rsidR="00E070FC" w:rsidRDefault="00E070FC" w:rsidP="00951C5E">
      <w:pPr>
        <w:bidi/>
        <w:ind w:left="-426"/>
        <w:rPr>
          <w:rFonts w:cstheme="minorHAnsi"/>
          <w:sz w:val="36"/>
          <w:szCs w:val="36"/>
          <w:rtl/>
        </w:rPr>
      </w:pPr>
      <w:proofErr w:type="gramStart"/>
      <w:r w:rsidRPr="00951C5E">
        <w:rPr>
          <w:rFonts w:cstheme="minorHAnsi"/>
          <w:sz w:val="36"/>
          <w:szCs w:val="36"/>
          <w:rtl/>
        </w:rPr>
        <w:t>الأستاذ  :</w:t>
      </w:r>
      <w:proofErr w:type="gramEnd"/>
      <w:r w:rsidRPr="00951C5E">
        <w:rPr>
          <w:rFonts w:cstheme="minorHAnsi"/>
          <w:sz w:val="36"/>
          <w:szCs w:val="36"/>
          <w:rtl/>
        </w:rPr>
        <w:t xml:space="preserve"> الدكتور حميد حملاوي</w:t>
      </w:r>
    </w:p>
    <w:p w:rsidR="00951C5E" w:rsidRPr="00951C5E" w:rsidRDefault="00951C5E" w:rsidP="00951C5E">
      <w:pPr>
        <w:bidi/>
        <w:ind w:left="-426"/>
        <w:rPr>
          <w:rFonts w:cstheme="minorHAnsi"/>
          <w:sz w:val="36"/>
          <w:szCs w:val="36"/>
        </w:rPr>
      </w:pPr>
    </w:p>
    <w:p w:rsidR="002D14FC" w:rsidRPr="00951C5E" w:rsidRDefault="002D14FC" w:rsidP="002D14FC">
      <w:pPr>
        <w:bidi/>
        <w:ind w:left="-426"/>
        <w:rPr>
          <w:rFonts w:cstheme="minorHAnsi"/>
          <w:b/>
          <w:bCs/>
          <w:sz w:val="36"/>
          <w:szCs w:val="36"/>
          <w:u w:val="single"/>
          <w:rtl/>
          <w:lang w:bidi="ar-DZ"/>
        </w:rPr>
      </w:pPr>
      <w:r w:rsidRPr="00951C5E">
        <w:rPr>
          <w:rFonts w:cstheme="minorHAnsi"/>
          <w:b/>
          <w:bCs/>
          <w:sz w:val="40"/>
          <w:szCs w:val="40"/>
          <w:u w:val="single"/>
          <w:rtl/>
          <w:lang w:bidi="ar-DZ"/>
        </w:rPr>
        <w:t>"خطوات إعداد مذكرة تخرج"</w:t>
      </w:r>
    </w:p>
    <w:p w:rsidR="002D14FC" w:rsidRPr="00951C5E" w:rsidRDefault="002D14FC" w:rsidP="002D14FC">
      <w:pPr>
        <w:bidi/>
        <w:ind w:left="-426"/>
        <w:rPr>
          <w:rFonts w:cstheme="minorHAnsi"/>
          <w:sz w:val="36"/>
          <w:szCs w:val="36"/>
          <w:rtl/>
          <w:lang w:bidi="ar-DZ"/>
        </w:rPr>
      </w:pPr>
    </w:p>
    <w:p w:rsidR="002D14FC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951C5E">
        <w:rPr>
          <w:rFonts w:cstheme="minorHAnsi"/>
          <w:sz w:val="38"/>
          <w:szCs w:val="38"/>
          <w:u w:val="single"/>
          <w:rtl/>
          <w:lang w:bidi="ar-DZ"/>
        </w:rPr>
        <w:t>خطوات اعداد مذكرة تخرج</w:t>
      </w:r>
      <w:r w:rsidR="00D21671" w:rsidRPr="00951C5E">
        <w:rPr>
          <w:rFonts w:cstheme="minorHAnsi"/>
          <w:sz w:val="38"/>
          <w:szCs w:val="38"/>
          <w:u w:val="single"/>
          <w:rtl/>
          <w:lang w:bidi="ar-DZ"/>
        </w:rPr>
        <w:t>:</w:t>
      </w:r>
    </w:p>
    <w:p w:rsidR="00C00607" w:rsidRPr="00951C5E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1- اختيار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المشكلة البحثية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2- القراءة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الاستطلاعية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3- صياغة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الفرضية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4- تصميم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خطة البحث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5- جمع المعلومات و تصميمها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6- كتابة تقرير البحث بشكل مسودة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أولا: اختيار المشكلة البحثية</w:t>
      </w:r>
    </w:p>
    <w:p w:rsidR="002D14FC" w:rsidRPr="00951C5E" w:rsidRDefault="002D14FC" w:rsidP="00951C5E">
      <w:pPr>
        <w:pStyle w:val="Paragraphedeliste"/>
        <w:numPr>
          <w:ilvl w:val="0"/>
          <w:numId w:val="1"/>
        </w:numPr>
        <w:bidi/>
        <w:spacing w:line="276" w:lineRule="auto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ما هي المشكلة في البحث العلمي؟</w:t>
      </w:r>
    </w:p>
    <w:p w:rsidR="00951C5E" w:rsidRPr="00951C5E" w:rsidRDefault="00951C5E" w:rsidP="00951C5E">
      <w:pPr>
        <w:pStyle w:val="Paragraphedeliste"/>
        <w:bidi/>
        <w:spacing w:line="276" w:lineRule="auto"/>
        <w:ind w:left="-21"/>
        <w:jc w:val="highKashida"/>
        <w:rPr>
          <w:rFonts w:cstheme="minorHAnsi"/>
          <w:sz w:val="38"/>
          <w:szCs w:val="38"/>
          <w:rtl/>
          <w:lang w:bidi="ar-DZ"/>
        </w:rPr>
      </w:pP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مشكلة البحث: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هي عبارة عن تساؤل اي بعض التساؤلات الغامضة التي قد تدور في ذهن الباحث حول موضوع الدراسة التي اختارها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هي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تساؤلات تحتاج الى تفسير يسعى الباحث الى ايجاد اجابات شافية و وافية لها، مثال: ما هي العلاقة بين استخدام الحاسب الآلي و تقدم افضل الخدمات للمستفيدين في المكتبات و مراكز المعلومات؟</w:t>
      </w:r>
    </w:p>
    <w:p w:rsidR="002D14FC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قد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تكون المشكلة البحثية عبارة عن موقف غامض يحتاج الى تفسير و </w:t>
      </w:r>
      <w:r w:rsidR="00D21671" w:rsidRPr="00951C5E">
        <w:rPr>
          <w:rFonts w:cstheme="minorHAnsi"/>
          <w:sz w:val="38"/>
          <w:szCs w:val="38"/>
          <w:rtl/>
          <w:lang w:bidi="ar-DZ"/>
        </w:rPr>
        <w:t>إيضاح</w:t>
      </w:r>
      <w:r w:rsidRPr="00951C5E">
        <w:rPr>
          <w:rFonts w:cstheme="minorHAnsi"/>
          <w:sz w:val="38"/>
          <w:szCs w:val="38"/>
          <w:rtl/>
          <w:lang w:bidi="ar-DZ"/>
        </w:rPr>
        <w:t>.</w:t>
      </w:r>
    </w:p>
    <w:p w:rsidR="00951C5E" w:rsidRPr="00951C5E" w:rsidRDefault="00951C5E" w:rsidP="00951C5E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lastRenderedPageBreak/>
        <w:t xml:space="preserve">مثال: على ذلك اختفاء سلعة معينة من السوق رغم وفرة إنتاجها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استيرادها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>.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2- مصادر الحصول على المشكلة</w:t>
      </w:r>
    </w:p>
    <w:p w:rsidR="00A02280" w:rsidRPr="00C00607" w:rsidRDefault="00A02280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أ. محيط العمل و العبرة العلمية:</w:t>
      </w:r>
    </w:p>
    <w:p w:rsidR="00A02280" w:rsidRPr="00951C5E" w:rsidRDefault="00A02280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بعض المشكلات البحثية تبرز الباحث من خلال خبرته العلمية اليومية فالخبرات و التجارب تثير لدى الباحث تسا</w:t>
      </w:r>
      <w:r w:rsidR="00D21671" w:rsidRPr="00951C5E">
        <w:rPr>
          <w:rFonts w:cstheme="minorHAnsi"/>
          <w:sz w:val="38"/>
          <w:szCs w:val="38"/>
          <w:rtl/>
          <w:lang w:bidi="ar-DZ"/>
        </w:rPr>
        <w:t>ؤلات عن بعض الامور التي لا يجدل</w:t>
      </w:r>
      <w:r w:rsidRPr="00951C5E">
        <w:rPr>
          <w:rFonts w:cstheme="minorHAnsi"/>
          <w:sz w:val="38"/>
          <w:szCs w:val="38"/>
          <w:rtl/>
          <w:lang w:bidi="ar-DZ"/>
        </w:rPr>
        <w:t>ها تفسير او التي تعكس مشكلات للبحث و الدراسة.</w:t>
      </w:r>
    </w:p>
    <w:p w:rsidR="00A02280" w:rsidRPr="00951C5E" w:rsidRDefault="00A02280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مثال: موظف في الاذاعة و التلفزيون يستطيع ان يبحث في مشكلة الاخطاء اللغوية او الفنية و اثرها على جمهور المستمعين و المشاهدين</w:t>
      </w:r>
    </w:p>
    <w:p w:rsidR="00C22AC7" w:rsidRPr="00951C5E" w:rsidRDefault="00A02280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ب. القراءات الواسعة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الناقدة لما تحويه الكتب و الدوريات و الصحف من أراء و أفكار قد تثير </w:t>
      </w:r>
      <w:r w:rsidR="00C22AC7" w:rsidRPr="00951C5E">
        <w:rPr>
          <w:rFonts w:cstheme="minorHAnsi"/>
          <w:sz w:val="38"/>
          <w:szCs w:val="38"/>
          <w:rtl/>
          <w:lang w:bidi="ar-DZ"/>
        </w:rPr>
        <w:t>لدى الفرد مجموعة من التساؤلات التي يستطيع ان يدرسها و يبحث فيها عندما تسمح له الفرصة</w:t>
      </w:r>
    </w:p>
    <w:p w:rsidR="00C22AC7" w:rsidRPr="00C00607" w:rsidRDefault="00C22AC7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ج- البحوث السابقة: </w:t>
      </w:r>
    </w:p>
    <w:p w:rsidR="00C22AC7" w:rsidRPr="00951C5E" w:rsidRDefault="00C22AC7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عادة ما يقدم الباحثون في نهاية </w:t>
      </w:r>
      <w:r w:rsidR="00D21671" w:rsidRPr="00951C5E">
        <w:rPr>
          <w:rFonts w:cstheme="minorHAnsi"/>
          <w:sz w:val="38"/>
          <w:szCs w:val="38"/>
          <w:rtl/>
          <w:lang w:bidi="ar-DZ"/>
        </w:rPr>
        <w:t>أبحاثهم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توصيات محددة لمعالجة مشكلة ما او مجموعة من المشكلات ظهرت لهم اثناء إجراء الابحاث </w:t>
      </w:r>
      <w:r w:rsidR="00D21671" w:rsidRPr="00951C5E">
        <w:rPr>
          <w:rFonts w:cstheme="minorHAnsi"/>
          <w:sz w:val="38"/>
          <w:szCs w:val="38"/>
          <w:rtl/>
          <w:lang w:bidi="ar-DZ"/>
        </w:rPr>
        <w:t>الأمر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الذي يدفع زملائهم من الباحثين الى التفكير فيها و محاولة دراستها.</w:t>
      </w:r>
    </w:p>
    <w:p w:rsidR="00C22AC7" w:rsidRPr="00C00607" w:rsidRDefault="00C22AC7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د. تكلفة من جهة ما:</w:t>
      </w:r>
    </w:p>
    <w:p w:rsidR="00C22AC7" w:rsidRPr="00951C5E" w:rsidRDefault="00D21671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أحيانا</w:t>
      </w:r>
      <w:r w:rsidR="00C22AC7" w:rsidRPr="00951C5E">
        <w:rPr>
          <w:rFonts w:cstheme="minorHAnsi"/>
          <w:sz w:val="38"/>
          <w:szCs w:val="38"/>
          <w:rtl/>
          <w:lang w:bidi="ar-DZ"/>
        </w:rPr>
        <w:t xml:space="preserve"> يكون مصدر المشاكل البحثية تكليف من جهة رسمية او غير رسمية لمعالجتها دو ايجاد حلول لها </w:t>
      </w:r>
      <w:r w:rsidRPr="00951C5E">
        <w:rPr>
          <w:rFonts w:cstheme="minorHAnsi"/>
          <w:sz w:val="38"/>
          <w:szCs w:val="38"/>
          <w:rtl/>
          <w:lang w:bidi="ar-DZ"/>
        </w:rPr>
        <w:t>بعد التشخيص</w:t>
      </w:r>
      <w:r w:rsidR="00C22AC7" w:rsidRPr="00951C5E">
        <w:rPr>
          <w:rFonts w:cstheme="minorHAnsi"/>
          <w:sz w:val="38"/>
          <w:szCs w:val="38"/>
          <w:rtl/>
          <w:lang w:bidi="ar-DZ"/>
        </w:rPr>
        <w:t xml:space="preserve"> الدقيق </w:t>
      </w:r>
      <w:proofErr w:type="gramStart"/>
      <w:r w:rsidR="00C22AC7" w:rsidRPr="00951C5E">
        <w:rPr>
          <w:rFonts w:cstheme="minorHAnsi"/>
          <w:sz w:val="38"/>
          <w:szCs w:val="38"/>
          <w:rtl/>
          <w:lang w:bidi="ar-DZ"/>
        </w:rPr>
        <w:t>و العلمي</w:t>
      </w:r>
      <w:proofErr w:type="gramEnd"/>
      <w:r w:rsidR="00C22AC7" w:rsidRPr="00951C5E">
        <w:rPr>
          <w:rFonts w:cstheme="minorHAnsi"/>
          <w:sz w:val="38"/>
          <w:szCs w:val="38"/>
          <w:rtl/>
          <w:lang w:bidi="ar-DZ"/>
        </w:rPr>
        <w:t xml:space="preserve"> </w:t>
      </w:r>
      <w:r w:rsidR="00512639" w:rsidRPr="00951C5E">
        <w:rPr>
          <w:rFonts w:cstheme="minorHAnsi"/>
          <w:sz w:val="38"/>
          <w:szCs w:val="38"/>
          <w:rtl/>
          <w:lang w:bidi="ar-DZ"/>
        </w:rPr>
        <w:t>لأسبابها</w:t>
      </w:r>
      <w:r w:rsidR="00C22AC7" w:rsidRPr="00951C5E">
        <w:rPr>
          <w:rFonts w:cstheme="minorHAnsi"/>
          <w:sz w:val="38"/>
          <w:szCs w:val="38"/>
          <w:rtl/>
          <w:lang w:bidi="ar-DZ"/>
        </w:rPr>
        <w:t xml:space="preserve"> و كذلك قد تكلف الجامعة و المؤسسات العلمية في الدراسات العليا و الاولية </w:t>
      </w:r>
      <w:r w:rsidR="00512639" w:rsidRPr="00951C5E">
        <w:rPr>
          <w:rFonts w:cstheme="minorHAnsi"/>
          <w:sz w:val="38"/>
          <w:szCs w:val="38"/>
          <w:rtl/>
          <w:lang w:bidi="ar-DZ"/>
        </w:rPr>
        <w:t>بإجراء</w:t>
      </w:r>
      <w:r w:rsidR="00C22AC7" w:rsidRPr="00951C5E">
        <w:rPr>
          <w:rFonts w:cstheme="minorHAnsi"/>
          <w:sz w:val="38"/>
          <w:szCs w:val="38"/>
          <w:rtl/>
          <w:lang w:bidi="ar-DZ"/>
        </w:rPr>
        <w:t xml:space="preserve"> بحوث و رسائل جامعية من موضوع تحدد لها المشكلة السابقة.</w:t>
      </w:r>
    </w:p>
    <w:p w:rsidR="00C22AC7" w:rsidRPr="00C00607" w:rsidRDefault="00C22AC7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lastRenderedPageBreak/>
        <w:t>3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>- معايير</w:t>
      </w:r>
      <w:proofErr w:type="gramEnd"/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 اختيار المشكلة:</w:t>
      </w:r>
    </w:p>
    <w:p w:rsidR="00951C5E" w:rsidRDefault="00C22AC7" w:rsidP="00C22AC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أ. استحواذ المشكلة على اهتمام الباحث لان رغبة الباح</w:t>
      </w:r>
      <w:r w:rsidR="00D21671" w:rsidRPr="00951C5E">
        <w:rPr>
          <w:rFonts w:cstheme="minorHAnsi"/>
          <w:sz w:val="38"/>
          <w:szCs w:val="38"/>
          <w:rtl/>
          <w:lang w:bidi="ar-DZ"/>
        </w:rPr>
        <w:t>ث و اهتمامه بموضوع بحث ما و مشك</w:t>
      </w:r>
      <w:r w:rsidRPr="00951C5E">
        <w:rPr>
          <w:rFonts w:cstheme="minorHAnsi"/>
          <w:sz w:val="38"/>
          <w:szCs w:val="38"/>
          <w:rtl/>
          <w:lang w:bidi="ar-DZ"/>
        </w:rPr>
        <w:t xml:space="preserve">لة بحثه محددة يعتبر عاملا هاما في نجاح عمله و انجاز بحثه بشكل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افضل</w:t>
      </w:r>
      <w:r w:rsidR="00512639" w:rsidRPr="00951C5E">
        <w:rPr>
          <w:rFonts w:cstheme="minorHAnsi"/>
          <w:sz w:val="38"/>
          <w:szCs w:val="38"/>
          <w:rtl/>
          <w:lang w:bidi="ar-DZ"/>
        </w:rPr>
        <w:t xml:space="preserve"> </w:t>
      </w:r>
      <w:r w:rsidRPr="00951C5E">
        <w:rPr>
          <w:rFonts w:cstheme="minorHAnsi"/>
          <w:sz w:val="38"/>
          <w:szCs w:val="38"/>
          <w:rtl/>
          <w:lang w:bidi="ar-DZ"/>
        </w:rPr>
        <w:t>.</w:t>
      </w:r>
      <w:proofErr w:type="gramEnd"/>
    </w:p>
    <w:p w:rsidR="008F3F79" w:rsidRPr="00951C5E" w:rsidRDefault="008F3F79" w:rsidP="00951C5E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تبحث من قبل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غيره( مكررة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) بقدر الامكان او مشكلة تمثل موضوعا يكمل موضوعات اخرى سبق بحثها و توجد امكانيات صياغتها فروض حولها قابلة للاختبار العلمي و ان تكون هناك امكانيات لتعميم النتائج التي سيحصل عليها الباحث من معالجته لمشكلة على مشكلة </w:t>
      </w:r>
      <w:r w:rsidR="00C706C1" w:rsidRPr="00951C5E">
        <w:rPr>
          <w:rFonts w:cstheme="minorHAnsi"/>
          <w:sz w:val="38"/>
          <w:szCs w:val="38"/>
          <w:rtl/>
          <w:lang w:bidi="ar-DZ"/>
        </w:rPr>
        <w:t>أخرى.</w:t>
      </w:r>
    </w:p>
    <w:p w:rsidR="008F3F79" w:rsidRPr="00C00607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ثانيا: القراءات الاستطلاعية </w:t>
      </w:r>
      <w:proofErr w:type="gramStart"/>
      <w:r w:rsidRPr="00C00607">
        <w:rPr>
          <w:rFonts w:cstheme="minorHAnsi"/>
          <w:sz w:val="38"/>
          <w:szCs w:val="38"/>
          <w:u w:val="single"/>
          <w:rtl/>
          <w:lang w:bidi="ar-DZ"/>
        </w:rPr>
        <w:t>و مراجعة</w:t>
      </w:r>
      <w:proofErr w:type="gramEnd"/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 الدروس السابقة:</w:t>
      </w:r>
    </w:p>
    <w:p w:rsidR="008F3F79" w:rsidRPr="00951C5E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ان القراءات الاولية الاستطلاعية يمكن ان تساعد الباحث على النواحي التالية:</w:t>
      </w:r>
    </w:p>
    <w:p w:rsidR="008F3F79" w:rsidRPr="00951C5E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1- توسيع قاعدة معرفته عن الموضوع الذي يبحث فيه و تقدم خلفية عامة دقيقة عنه و عن كيفية تناوله( وضع اطار عام لموضوع البحث)</w:t>
      </w:r>
    </w:p>
    <w:p w:rsidR="008F3F79" w:rsidRPr="00951C5E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2- التأكد من اهمية موضوع بين الموضوعات الاخرى و تميزه عنها.</w:t>
      </w:r>
    </w:p>
    <w:p w:rsidR="008F3F79" w:rsidRPr="00951C5E" w:rsidRDefault="008F3F79" w:rsidP="0051263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3- بلورة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مشكلة البحث ووضعها في اطار الصحيح و تحديد ابعادها لمشكلة اكثر وضوحا، فالقراءة الاستطلاعية تقود الباحث الى اختيار سليم للمشكلة و التأكد من عدم تناولها من الباحثين آخرين.</w:t>
      </w:r>
    </w:p>
    <w:p w:rsidR="008F3F79" w:rsidRPr="00951C5E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4- اتمام مشكلة البحث حيث يوفر الاطلاع على الدراسات السابقة الفرصة للرجوع الى الاطر (الاطار) النظرية و الفروض التي اعتمدتها و المسلمات التي تبنتها مما يجعل الباحث اكثر جراءة في التقدم في بحثه.</w:t>
      </w:r>
    </w:p>
    <w:p w:rsidR="00AB1A73" w:rsidRPr="00951C5E" w:rsidRDefault="008F3F79" w:rsidP="008F3F79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lastRenderedPageBreak/>
        <w:t xml:space="preserve">5- تجنب الثغرات الاخطاء و الصعوبات التي وقع فيها الباحثون الآخرون و تعريفه بالوسائل التي اتبعتها في </w:t>
      </w:r>
      <w:r w:rsidR="00AB1A73" w:rsidRPr="00951C5E">
        <w:rPr>
          <w:rFonts w:cstheme="minorHAnsi"/>
          <w:sz w:val="38"/>
          <w:szCs w:val="38"/>
          <w:rtl/>
          <w:lang w:bidi="ar-DZ"/>
        </w:rPr>
        <w:t>معالجتها.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6- تزويد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الباحث بكثير من المراجع و المصادر الهامة التي لم يستطيع الوصول </w:t>
      </w:r>
      <w:r w:rsidR="00D21671" w:rsidRPr="00951C5E">
        <w:rPr>
          <w:rFonts w:cstheme="minorHAnsi"/>
          <w:sz w:val="38"/>
          <w:szCs w:val="38"/>
          <w:rtl/>
          <w:lang w:bidi="ar-DZ"/>
        </w:rPr>
        <w:t>إليها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بنفسه.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7- استكمال الجوانب التي وقفت عندها الدراسات السابقة الامر الذي يؤدي الى تكامل الدراسات و </w:t>
      </w:r>
      <w:r w:rsidR="00D21671" w:rsidRPr="00951C5E">
        <w:rPr>
          <w:rFonts w:cstheme="minorHAnsi"/>
          <w:sz w:val="38"/>
          <w:szCs w:val="38"/>
          <w:rtl/>
          <w:lang w:bidi="ar-DZ"/>
        </w:rPr>
        <w:t>الأبحاث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العلمية.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تحديد و بلورة عنوان البحث بعد التأكد من شمولية العنوان لكافة الجوانب الموضوعية الجغرافية و الزمنية للبحث.</w:t>
      </w:r>
    </w:p>
    <w:p w:rsidR="00AB1A73" w:rsidRPr="00C00607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ثالثا: صياغة الفروض البحثية:</w:t>
      </w:r>
    </w:p>
    <w:p w:rsidR="00C706C1" w:rsidRPr="00951C5E" w:rsidRDefault="00C706C1" w:rsidP="00C706C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1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>-تعريف الفرضية او الفرض: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الفرض هو تخمين او استنتاج ذي يصوغه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يتبناه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الباحث في بداية الدراسة مؤقت أو يمكن تعريفه </w:t>
      </w:r>
      <w:r w:rsidR="00D21671" w:rsidRPr="00951C5E">
        <w:rPr>
          <w:rFonts w:cstheme="minorHAnsi"/>
          <w:sz w:val="38"/>
          <w:szCs w:val="38"/>
          <w:rtl/>
          <w:lang w:bidi="ar-DZ"/>
        </w:rPr>
        <w:t>بأنه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تفسير مؤقت يوضح مشكلة ما او ظاهرة ما او هو عبارة عن مبدّأ لحل مشكلة يحاول ان يتحقق منه الباحث باستخدام المادة المتوفرة لديه</w:t>
      </w:r>
    </w:p>
    <w:p w:rsidR="00AB1A73" w:rsidRPr="00C00607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2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>- مكونات</w:t>
      </w:r>
      <w:proofErr w:type="gramEnd"/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 الفرضية: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الفرضية عادة ما تكون من المتغير </w:t>
      </w:r>
      <w:r w:rsidR="00D21671" w:rsidRPr="00951C5E">
        <w:rPr>
          <w:rFonts w:cstheme="minorHAnsi"/>
          <w:sz w:val="38"/>
          <w:szCs w:val="38"/>
          <w:rtl/>
          <w:lang w:bidi="ar-DZ"/>
        </w:rPr>
        <w:t xml:space="preserve">الأول المتغير المستقل </w:t>
      </w:r>
      <w:proofErr w:type="gramStart"/>
      <w:r w:rsidR="00D21671" w:rsidRPr="00951C5E">
        <w:rPr>
          <w:rFonts w:cstheme="minorHAnsi"/>
          <w:sz w:val="38"/>
          <w:szCs w:val="38"/>
          <w:rtl/>
          <w:lang w:bidi="ar-DZ"/>
        </w:rPr>
        <w:t>و التالي</w:t>
      </w:r>
      <w:proofErr w:type="gramEnd"/>
      <w:r w:rsidR="00D21671" w:rsidRPr="00951C5E">
        <w:rPr>
          <w:rFonts w:cstheme="minorHAnsi"/>
          <w:sz w:val="38"/>
          <w:szCs w:val="38"/>
          <w:rtl/>
          <w:lang w:bidi="ar-DZ"/>
        </w:rPr>
        <w:t xml:space="preserve"> الم</w:t>
      </w:r>
      <w:r w:rsidRPr="00951C5E">
        <w:rPr>
          <w:rFonts w:cstheme="minorHAnsi"/>
          <w:sz w:val="38"/>
          <w:szCs w:val="38"/>
          <w:rtl/>
          <w:lang w:bidi="ar-DZ"/>
        </w:rPr>
        <w:t xml:space="preserve">تغير التابع، و المتغير المستقل لفرضية في بحث معين قد تكون متغير تابع في بحث </w:t>
      </w:r>
      <w:r w:rsidR="00D21671" w:rsidRPr="00951C5E">
        <w:rPr>
          <w:rFonts w:cstheme="minorHAnsi"/>
          <w:sz w:val="38"/>
          <w:szCs w:val="38"/>
          <w:rtl/>
          <w:lang w:bidi="ar-DZ"/>
        </w:rPr>
        <w:t>أخر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حسب طبيعة البحث و الغرض منه.</w:t>
      </w:r>
    </w:p>
    <w:p w:rsidR="00AB1A73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مثال: على الفرضيات التحصيل الدراسي في المدارس الثانوية يتأثر بشكل كبير بالتدريس الخصوصي خارج المدرسة،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التغير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المستغل هو التدريس الخصوصي و التابع هو التحصيل الدراسي المتأثر بالتدريس الخصوصي</w:t>
      </w:r>
      <w:r w:rsidR="00951C5E">
        <w:rPr>
          <w:rFonts w:cstheme="minorHAnsi" w:hint="cs"/>
          <w:sz w:val="38"/>
          <w:szCs w:val="38"/>
          <w:rtl/>
          <w:lang w:bidi="ar-DZ"/>
        </w:rPr>
        <w:t>.</w:t>
      </w:r>
    </w:p>
    <w:p w:rsidR="00C00607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C00607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C00607" w:rsidRPr="00951C5E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AB1A73" w:rsidRPr="00C00607" w:rsidRDefault="00D21671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lastRenderedPageBreak/>
        <w:t>3-أ</w:t>
      </w:r>
      <w:r w:rsidR="00AB1A73" w:rsidRPr="00C00607">
        <w:rPr>
          <w:rFonts w:cstheme="minorHAnsi"/>
          <w:sz w:val="38"/>
          <w:szCs w:val="38"/>
          <w:u w:val="single"/>
          <w:rtl/>
          <w:lang w:bidi="ar-DZ"/>
        </w:rPr>
        <w:t>نواع الفرضيات:</w:t>
      </w:r>
    </w:p>
    <w:p w:rsidR="00AB1A73" w:rsidRPr="00951C5E" w:rsidRDefault="00AB1A73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الفرض المباشر الذي يحدد علاقة ايجابية بين متغيرين </w:t>
      </w:r>
    </w:p>
    <w:p w:rsidR="00D27BF8" w:rsidRPr="00951C5E" w:rsidRDefault="00D27BF8" w:rsidP="00AB1A73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مثال: توجد علاقة قوية بين التحصيل الدراسي في المدارس الثانوية و التدريس الخصوصي خارج المدارس الفرض الصفري الذي يعني العلاقة السلبية بين المتغير المستقل و المتغير التابع 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مثال: لا توجد علاقة بين التدريس الخصوصي و التحصيل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الدراسي</w:t>
      </w:r>
      <w:r w:rsidR="00512639" w:rsidRPr="00951C5E">
        <w:rPr>
          <w:rFonts w:cstheme="minorHAnsi"/>
          <w:sz w:val="38"/>
          <w:szCs w:val="38"/>
          <w:rtl/>
          <w:lang w:bidi="ar-DZ"/>
        </w:rPr>
        <w:t xml:space="preserve"> .</w:t>
      </w:r>
      <w:proofErr w:type="gramEnd"/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4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>- شروط</w:t>
      </w:r>
      <w:proofErr w:type="gramEnd"/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 صياغة الفرضية: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معقولية الفرضية و انسجامها مع الحقائق العلمية المعروفة اي لا تكون خيالية او متناقضة معها 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صياغة الفرضية بشكل دقيق و محدد قابل للاختبار و للتحقق من صحتها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قدرة الفرضية على تفسير الظاهرة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تقديم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حل للمشكلة</w:t>
      </w:r>
    </w:p>
    <w:p w:rsidR="00D27BF8" w:rsidRPr="00951C5E" w:rsidRDefault="00C5561D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ان تتسم الفرضية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بالإيجاز</w:t>
      </w:r>
      <w:r w:rsidR="00D27BF8" w:rsidRPr="00951C5E">
        <w:rPr>
          <w:rFonts w:cstheme="minorHAnsi"/>
          <w:sz w:val="38"/>
          <w:szCs w:val="38"/>
          <w:rtl/>
          <w:lang w:bidi="ar-DZ"/>
        </w:rPr>
        <w:t xml:space="preserve"> </w:t>
      </w:r>
      <w:proofErr w:type="gramStart"/>
      <w:r w:rsidR="00D27BF8" w:rsidRPr="00951C5E">
        <w:rPr>
          <w:rFonts w:cstheme="minorHAnsi"/>
          <w:sz w:val="38"/>
          <w:szCs w:val="38"/>
          <w:rtl/>
          <w:lang w:bidi="ar-DZ"/>
        </w:rPr>
        <w:t>و الوضوح</w:t>
      </w:r>
      <w:proofErr w:type="gramEnd"/>
      <w:r w:rsidR="00D27BF8" w:rsidRPr="00951C5E">
        <w:rPr>
          <w:rFonts w:cstheme="minorHAnsi"/>
          <w:sz w:val="38"/>
          <w:szCs w:val="38"/>
          <w:rtl/>
          <w:lang w:bidi="ar-DZ"/>
        </w:rPr>
        <w:t xml:space="preserve"> في الصياغة و البساطة و الابتعاد عن العمومية او التعقيدات و استخدام الفاظ سهلة حتى يسهل فهمها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ان تكون بعيدة عن احتمالات التحيز الشخصي للباحث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قد تكون هناك فرضية رئيسية للبحث او قد يعتمد الباحث على مبدأ الفروض المتعددة(عدد محدود) على ان تكون غير متناقضة او مكملة لبعضها.</w:t>
      </w:r>
    </w:p>
    <w:p w:rsidR="00D27BF8" w:rsidRPr="00951C5E" w:rsidRDefault="00D27BF8" w:rsidP="00D27BF8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رابعا: تصميم خطة البحث:</w:t>
      </w:r>
    </w:p>
    <w:p w:rsidR="00666947" w:rsidRPr="00951C5E" w:rsidRDefault="00D27BF8" w:rsidP="0066694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في بداية الاعداد للبحث العلمي لابد من تقديم خطة واضحة مركزة و مكتوبة لبحثه تش</w:t>
      </w:r>
      <w:r w:rsidR="00666947" w:rsidRPr="00951C5E">
        <w:rPr>
          <w:rFonts w:cstheme="minorHAnsi"/>
          <w:sz w:val="38"/>
          <w:szCs w:val="38"/>
          <w:rtl/>
          <w:lang w:bidi="ar-DZ"/>
        </w:rPr>
        <w:t xml:space="preserve">تمل على ما يلي </w:t>
      </w:r>
    </w:p>
    <w:p w:rsidR="00666947" w:rsidRPr="00951C5E" w:rsidRDefault="00666947" w:rsidP="0066694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عنوان البحث.</w:t>
      </w:r>
    </w:p>
    <w:p w:rsidR="00666947" w:rsidRPr="00951C5E" w:rsidRDefault="00666947" w:rsidP="0066694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يجب على الباحث ان يوضح في خطته </w:t>
      </w:r>
      <w:r w:rsidR="00C5561D" w:rsidRPr="00951C5E">
        <w:rPr>
          <w:rFonts w:cstheme="minorHAnsi"/>
          <w:sz w:val="38"/>
          <w:szCs w:val="38"/>
          <w:rtl/>
          <w:lang w:bidi="ar-DZ"/>
        </w:rPr>
        <w:t>أهمية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موضوع البحث مقارنة بالموضوعات الاخرى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الهدف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من دراسته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EE0337" w:rsidRPr="00951C5E" w:rsidRDefault="0066694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lastRenderedPageBreak/>
        <w:t xml:space="preserve">- يجب ان تشتمل خطة </w:t>
      </w:r>
      <w:r w:rsidR="00EE0337" w:rsidRPr="00951C5E">
        <w:rPr>
          <w:rFonts w:cstheme="minorHAnsi"/>
          <w:sz w:val="38"/>
          <w:szCs w:val="38"/>
          <w:rtl/>
          <w:lang w:bidi="ar-DZ"/>
        </w:rPr>
        <w:t xml:space="preserve">البحث ايضا على المنهج البحثي الذي وقع اختيار الباحث عليه و الادوات التي قرر الباحث استخدامها في جمع المعلومات و البيانات </w:t>
      </w:r>
      <w:proofErr w:type="gramStart"/>
      <w:r w:rsidR="00EE0337" w:rsidRPr="00951C5E">
        <w:rPr>
          <w:rFonts w:cstheme="minorHAnsi"/>
          <w:sz w:val="38"/>
          <w:szCs w:val="38"/>
          <w:rtl/>
          <w:lang w:bidi="ar-DZ"/>
        </w:rPr>
        <w:t>( سوف</w:t>
      </w:r>
      <w:proofErr w:type="gramEnd"/>
      <w:r w:rsidR="00EE0337" w:rsidRPr="00951C5E">
        <w:rPr>
          <w:rFonts w:cstheme="minorHAnsi"/>
          <w:sz w:val="38"/>
          <w:szCs w:val="38"/>
          <w:rtl/>
          <w:lang w:bidi="ar-DZ"/>
        </w:rPr>
        <w:t xml:space="preserve"> يتم تفصيل مناهج البحث و </w:t>
      </w:r>
      <w:r w:rsidR="00C5561D" w:rsidRPr="00951C5E">
        <w:rPr>
          <w:rFonts w:cstheme="minorHAnsi"/>
          <w:sz w:val="38"/>
          <w:szCs w:val="38"/>
          <w:rtl/>
          <w:lang w:bidi="ar-DZ"/>
        </w:rPr>
        <w:t>أدوات</w:t>
      </w:r>
      <w:r w:rsidR="00EE0337" w:rsidRPr="00951C5E">
        <w:rPr>
          <w:rFonts w:cstheme="minorHAnsi"/>
          <w:sz w:val="38"/>
          <w:szCs w:val="38"/>
          <w:rtl/>
          <w:lang w:bidi="ar-DZ"/>
        </w:rPr>
        <w:t xml:space="preserve"> جمع المعلومات لاحقا)</w:t>
      </w:r>
    </w:p>
    <w:p w:rsidR="00D8164B" w:rsidRPr="00C00607" w:rsidRDefault="00D8164B" w:rsidP="00EE033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- اختيار العينة:</w:t>
      </w:r>
    </w:p>
    <w:p w:rsidR="00D8164B" w:rsidRPr="00951C5E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على الباحث ان يحدد في خطته نوع العينة التي اختارها و هي لبحثه و ما هو حجم العينة و مميزاتها و عيوبه و الامكانيات المتوفرة له عنها</w:t>
      </w:r>
    </w:p>
    <w:p w:rsidR="00D8164B" w:rsidRPr="00C00607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- حدود البحث:</w:t>
      </w:r>
    </w:p>
    <w:p w:rsidR="00D8164B" w:rsidRPr="00951C5E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المقصود بها تحديد الباحث للحدود الموضوعية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الجغرافية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و الزمنية لمشكلة البحث</w:t>
      </w:r>
    </w:p>
    <w:p w:rsidR="00D8164B" w:rsidRPr="00951C5E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خطة البحث يجب ان تحتوي على البحوث و الدراسات العلمية السابقة التي اطلع عليها الباحث في مجال موضوعه او الموضوعات المشابهة فعلى الباحث ان يقدم حصر </w:t>
      </w:r>
      <w:r w:rsidR="00C5561D" w:rsidRPr="00951C5E">
        <w:rPr>
          <w:rFonts w:cstheme="minorHAnsi"/>
          <w:sz w:val="38"/>
          <w:szCs w:val="38"/>
          <w:rtl/>
          <w:lang w:bidi="ar-DZ"/>
        </w:rPr>
        <w:t>لأكبر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كم منها في خطة البحث.</w:t>
      </w:r>
    </w:p>
    <w:p w:rsidR="00D8164B" w:rsidRPr="00951C5E" w:rsidRDefault="00D8164B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في نهاية خطة البحث يقدم الباحث قائمة بالمصادر التي ينوي الاعتماد عليها في كتابة البحث</w:t>
      </w:r>
    </w:p>
    <w:p w:rsidR="00D8164B" w:rsidRPr="00C00607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خامسا: جمع المعلومات و تحليلها:</w:t>
      </w:r>
    </w:p>
    <w:p w:rsidR="00D8164B" w:rsidRPr="00951C5E" w:rsidRDefault="00D8164B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عملية جمع المعلومات تعتمد على جانبيين اساسيين هما:</w:t>
      </w:r>
    </w:p>
    <w:p w:rsidR="00D8164B" w:rsidRPr="00951C5E" w:rsidRDefault="00043EA1" w:rsidP="00D8164B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I</w:t>
      </w:r>
      <w:r w:rsidR="00D8164B" w:rsidRPr="00951C5E">
        <w:rPr>
          <w:rFonts w:cstheme="minorHAnsi"/>
          <w:sz w:val="38"/>
          <w:szCs w:val="38"/>
          <w:rtl/>
          <w:lang w:bidi="ar-DZ"/>
        </w:rPr>
        <w:t xml:space="preserve">-جمع المعلومات </w:t>
      </w:r>
      <w:proofErr w:type="gramStart"/>
      <w:r w:rsidR="00D8164B" w:rsidRPr="00951C5E">
        <w:rPr>
          <w:rFonts w:cstheme="minorHAnsi"/>
          <w:sz w:val="38"/>
          <w:szCs w:val="38"/>
          <w:rtl/>
          <w:lang w:bidi="ar-DZ"/>
        </w:rPr>
        <w:t>و تنظيمها</w:t>
      </w:r>
      <w:proofErr w:type="gramEnd"/>
      <w:r w:rsidR="00D8164B" w:rsidRPr="00951C5E">
        <w:rPr>
          <w:rFonts w:cstheme="minorHAnsi"/>
          <w:sz w:val="38"/>
          <w:szCs w:val="38"/>
          <w:rtl/>
          <w:lang w:bidi="ar-DZ"/>
        </w:rPr>
        <w:t xml:space="preserve"> و تسجيلها:</w:t>
      </w:r>
    </w:p>
    <w:p w:rsidR="00D8164B" w:rsidRDefault="00D8164B" w:rsidP="00D8164B">
      <w:pPr>
        <w:bidi/>
        <w:spacing w:line="276" w:lineRule="auto"/>
        <w:ind w:left="-426"/>
        <w:jc w:val="highKashida"/>
        <w:rPr>
          <w:rFonts w:cstheme="minorHAnsi" w:hint="cs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تسيير عملية جمع المعلومات في </w:t>
      </w:r>
      <w:r w:rsidR="00C5561D" w:rsidRPr="00951C5E">
        <w:rPr>
          <w:rFonts w:cstheme="minorHAnsi"/>
          <w:sz w:val="38"/>
          <w:szCs w:val="38"/>
          <w:rtl/>
          <w:lang w:bidi="ar-DZ"/>
        </w:rPr>
        <w:t>اتجاهين</w:t>
      </w:r>
      <w:r w:rsidRPr="00951C5E">
        <w:rPr>
          <w:rFonts w:cstheme="minorHAnsi"/>
          <w:sz w:val="38"/>
          <w:szCs w:val="38"/>
          <w:rtl/>
          <w:lang w:bidi="ar-DZ"/>
        </w:rPr>
        <w:t xml:space="preserve">: أ. جمع المعلومات المتعلقة بالجانب النظري في البحث اذا كانت الدراسة ميدانية تحتاج الى فصل نظري يكون دليل عمل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 xml:space="preserve">الباحث 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  <w:proofErr w:type="gramEnd"/>
    </w:p>
    <w:p w:rsidR="00C00607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C00607" w:rsidRPr="00951C5E" w:rsidRDefault="00C00607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p w:rsidR="00043EA1" w:rsidRPr="00951C5E" w:rsidRDefault="00D8164B" w:rsidP="00C00607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lastRenderedPageBreak/>
        <w:t>ب. جمع ال</w:t>
      </w:r>
      <w:r w:rsidR="00043EA1" w:rsidRPr="00C00607">
        <w:rPr>
          <w:rFonts w:cstheme="minorHAnsi"/>
          <w:sz w:val="38"/>
          <w:szCs w:val="38"/>
          <w:u w:val="single"/>
          <w:rtl/>
          <w:lang w:bidi="ar-DZ"/>
        </w:rPr>
        <w:t>معلومات</w:t>
      </w:r>
      <w:r w:rsidR="00043EA1" w:rsidRPr="00951C5E">
        <w:rPr>
          <w:rFonts w:cstheme="minorHAnsi"/>
          <w:sz w:val="38"/>
          <w:szCs w:val="38"/>
          <w:rtl/>
          <w:lang w:bidi="ar-DZ"/>
        </w:rPr>
        <w:t xml:space="preserve"> المتعلقة بالجانب الميدا</w:t>
      </w:r>
      <w:r w:rsidRPr="00951C5E">
        <w:rPr>
          <w:rFonts w:cstheme="minorHAnsi"/>
          <w:sz w:val="38"/>
          <w:szCs w:val="38"/>
          <w:rtl/>
          <w:lang w:bidi="ar-DZ"/>
        </w:rPr>
        <w:t xml:space="preserve">ني او التدريبي في حالة اعتماد الباحث على مناهج البحوث الميدانية و التجريبية فيكون جمع المعلومات فن معتمدا على الاستبيان </w:t>
      </w:r>
      <w:r w:rsidR="00043EA1" w:rsidRPr="00951C5E">
        <w:rPr>
          <w:rFonts w:cstheme="minorHAnsi"/>
          <w:sz w:val="38"/>
          <w:szCs w:val="38"/>
          <w:rtl/>
          <w:lang w:bidi="ar-DZ"/>
        </w:rPr>
        <w:t>او المقابلة او الملاحظة</w:t>
      </w:r>
      <w:r w:rsidR="00C00607">
        <w:rPr>
          <w:rFonts w:cstheme="minorHAnsi" w:hint="cs"/>
          <w:sz w:val="38"/>
          <w:szCs w:val="38"/>
          <w:rtl/>
          <w:lang w:bidi="ar-DZ"/>
        </w:rPr>
        <w:t xml:space="preserve"> </w:t>
      </w:r>
      <w:r w:rsidR="00043EA1" w:rsidRPr="00951C5E">
        <w:rPr>
          <w:rFonts w:cstheme="minorHAnsi"/>
          <w:sz w:val="38"/>
          <w:szCs w:val="38"/>
          <w:rtl/>
          <w:lang w:bidi="ar-DZ"/>
        </w:rPr>
        <w:t xml:space="preserve">و فيما يتعلق بعملية جمع المعلومات تجدر الاشارة الى نقطتين رئيسيتين: جمع المعلومات من المصادر الوثائقية المختلفة يرتبط بضرورة معرفة كيفية </w:t>
      </w:r>
      <w:proofErr w:type="gramStart"/>
      <w:r w:rsidR="00043EA1" w:rsidRPr="00951C5E">
        <w:rPr>
          <w:rFonts w:cstheme="minorHAnsi"/>
          <w:sz w:val="38"/>
          <w:szCs w:val="38"/>
          <w:rtl/>
          <w:lang w:bidi="ar-DZ"/>
        </w:rPr>
        <w:t>استخدام  المكتبات</w:t>
      </w:r>
      <w:proofErr w:type="gramEnd"/>
      <w:r w:rsidR="00043EA1" w:rsidRPr="00951C5E">
        <w:rPr>
          <w:rFonts w:cstheme="minorHAnsi"/>
          <w:sz w:val="38"/>
          <w:szCs w:val="38"/>
          <w:rtl/>
          <w:lang w:bidi="ar-DZ"/>
        </w:rPr>
        <w:t xml:space="preserve"> و مراكز المعلومات و كذلك انواع مصادر المعلومات التي يحتاجها الباحث و طريقة استخدامها.</w:t>
      </w:r>
    </w:p>
    <w:p w:rsidR="00043EA1" w:rsidRPr="00951C5E" w:rsidRDefault="00043EA1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و غالبا مما يتوق</w:t>
      </w:r>
      <w:r w:rsidR="00C5561D" w:rsidRPr="00951C5E">
        <w:rPr>
          <w:rFonts w:cstheme="minorHAnsi"/>
          <w:sz w:val="38"/>
          <w:szCs w:val="38"/>
          <w:rtl/>
          <w:lang w:bidi="ar-DZ"/>
        </w:rPr>
        <w:t>ف خطوات جمع المعلومات على ال</w:t>
      </w:r>
      <w:r w:rsidRPr="00951C5E">
        <w:rPr>
          <w:rFonts w:cstheme="minorHAnsi"/>
          <w:sz w:val="38"/>
          <w:szCs w:val="38"/>
          <w:rtl/>
          <w:lang w:bidi="ar-DZ"/>
        </w:rPr>
        <w:t>منهج البحث الذي يستخدمه الباحث في الدراسة فاستخدام المنهج التاريخي في دراسة موضوع ما على سبيل المثال يتطلب التركيز على مصادر الاولية لجمع المعلومات تمثل الكتب الدورية النشرات... و غير ذلك.</w:t>
      </w:r>
    </w:p>
    <w:p w:rsidR="00043EA1" w:rsidRPr="00951C5E" w:rsidRDefault="00043EA1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 اما استخدام المنهج المسحي في الدراسة </w:t>
      </w:r>
      <w:r w:rsidR="00C5561D" w:rsidRPr="00951C5E">
        <w:rPr>
          <w:rFonts w:cstheme="minorHAnsi"/>
          <w:sz w:val="38"/>
          <w:szCs w:val="38"/>
          <w:rtl/>
          <w:lang w:bidi="ar-DZ"/>
        </w:rPr>
        <w:t>يتط</w:t>
      </w:r>
      <w:r w:rsidRPr="00951C5E">
        <w:rPr>
          <w:rFonts w:cstheme="minorHAnsi"/>
          <w:sz w:val="38"/>
          <w:szCs w:val="38"/>
          <w:rtl/>
          <w:lang w:bidi="ar-DZ"/>
        </w:rPr>
        <w:t xml:space="preserve">لب التركيز على المصادر الاولية المذكورة </w:t>
      </w:r>
      <w:r w:rsidR="00C5561D" w:rsidRPr="00951C5E">
        <w:rPr>
          <w:rFonts w:cstheme="minorHAnsi"/>
          <w:sz w:val="38"/>
          <w:szCs w:val="38"/>
          <w:rtl/>
          <w:lang w:bidi="ar-DZ"/>
        </w:rPr>
        <w:t>أعلاه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بالإضافة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الى ادوات اخرى الاستبيان او المقابلة مثلا</w:t>
      </w:r>
    </w:p>
    <w:p w:rsidR="00043EA1" w:rsidRPr="00C00607" w:rsidRDefault="00043EA1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II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>- تحليل المعلومات و استنباط النتائج:</w:t>
      </w:r>
    </w:p>
    <w:p w:rsidR="00043EA1" w:rsidRPr="00951C5E" w:rsidRDefault="00043EA1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خطوات تحليل المعلومات خطوة مهمة لان البحث العلمي يختلف عن الكتابة العادية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لأنه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يقوم على تفسير دو تحليل دقيق للمعلومات المجمعة لدى الباحث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 xml:space="preserve">ويكون </w:t>
      </w:r>
      <w:r w:rsidR="00C00607">
        <w:rPr>
          <w:rFonts w:cstheme="minorHAnsi" w:hint="cs"/>
          <w:sz w:val="38"/>
          <w:szCs w:val="38"/>
          <w:rtl/>
          <w:lang w:bidi="ar-DZ"/>
        </w:rPr>
        <w:t xml:space="preserve"> 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التحليل عادة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بإحدى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الطرق التالية:</w:t>
      </w:r>
    </w:p>
    <w:p w:rsidR="00043EA1" w:rsidRPr="00951C5E" w:rsidRDefault="001509DA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أ. تحليل نقدي يتمثل في ان برود الباحث رأيا مست</w:t>
      </w:r>
      <w:r w:rsidR="00C00607">
        <w:rPr>
          <w:rFonts w:cstheme="minorHAnsi" w:hint="cs"/>
          <w:sz w:val="38"/>
          <w:szCs w:val="38"/>
          <w:rtl/>
          <w:lang w:bidi="ar-DZ"/>
        </w:rPr>
        <w:t>ن</w:t>
      </w:r>
      <w:r w:rsidRPr="00951C5E">
        <w:rPr>
          <w:rFonts w:cstheme="minorHAnsi"/>
          <w:sz w:val="38"/>
          <w:szCs w:val="38"/>
          <w:rtl/>
          <w:lang w:bidi="ar-DZ"/>
        </w:rPr>
        <w:t xml:space="preserve">بطا من المصادر المجمعة لديه مدعوما </w:t>
      </w:r>
      <w:r w:rsidR="00C5561D" w:rsidRPr="00951C5E">
        <w:rPr>
          <w:rFonts w:cstheme="minorHAnsi"/>
          <w:sz w:val="38"/>
          <w:szCs w:val="38"/>
          <w:rtl/>
          <w:lang w:bidi="ar-DZ"/>
        </w:rPr>
        <w:t>بالأدلة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والشواهد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ب. تحليل </w:t>
      </w:r>
      <w:r w:rsidR="00C5561D" w:rsidRPr="00951C5E">
        <w:rPr>
          <w:rFonts w:cstheme="minorHAnsi"/>
          <w:sz w:val="38"/>
          <w:szCs w:val="38"/>
          <w:rtl/>
          <w:lang w:bidi="ar-DZ"/>
        </w:rPr>
        <w:t>إحصائي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رقمي عن طريق النسب المؤوية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تستخدم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هذه الطريقة مع المعلومات المجمعة من الاشخاص المعنيين بالاستبيان و نسبة ردودهم و ما شابه ذلك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1509DA" w:rsidRPr="00C00607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lastRenderedPageBreak/>
        <w:t xml:space="preserve">- كتابة تقارير البحث كمرحلة </w:t>
      </w:r>
      <w:r w:rsidR="00C5561D" w:rsidRPr="00C00607">
        <w:rPr>
          <w:rFonts w:cstheme="minorHAnsi"/>
          <w:sz w:val="38"/>
          <w:szCs w:val="38"/>
          <w:u w:val="single"/>
          <w:rtl/>
          <w:lang w:bidi="ar-DZ"/>
        </w:rPr>
        <w:t>أخيرة</w:t>
      </w:r>
      <w:r w:rsidRPr="00C00607">
        <w:rPr>
          <w:rFonts w:cstheme="minorHAnsi"/>
          <w:sz w:val="38"/>
          <w:szCs w:val="38"/>
          <w:u w:val="single"/>
          <w:rtl/>
          <w:lang w:bidi="ar-DZ"/>
        </w:rPr>
        <w:t xml:space="preserve"> من خطوات البحث العلمي: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يحتاج الباحث في النهاية الى كتابة و تنظيم بحثه في شكل يعكس كل جوانبه و </w:t>
      </w:r>
      <w:r w:rsidR="00C5561D" w:rsidRPr="00951C5E">
        <w:rPr>
          <w:rFonts w:cstheme="minorHAnsi"/>
          <w:sz w:val="38"/>
          <w:szCs w:val="38"/>
          <w:rtl/>
          <w:lang w:bidi="ar-DZ"/>
        </w:rPr>
        <w:t>لأقسامه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هذه الكتابة تشمل على جانبيين رئيسيين:</w:t>
      </w:r>
    </w:p>
    <w:p w:rsidR="001509DA" w:rsidRPr="00C00607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u w:val="single"/>
          <w:rtl/>
          <w:lang w:bidi="ar-DZ"/>
        </w:rPr>
      </w:pPr>
      <w:r w:rsidRPr="00C00607">
        <w:rPr>
          <w:rFonts w:cstheme="minorHAnsi"/>
          <w:sz w:val="38"/>
          <w:szCs w:val="38"/>
          <w:u w:val="single"/>
          <w:rtl/>
          <w:lang w:bidi="ar-DZ"/>
        </w:rPr>
        <w:t>* مسودة البحث: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لها اهميتها على النحو التالي: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</w:t>
      </w:r>
      <w:r w:rsidR="00C5561D" w:rsidRPr="00951C5E">
        <w:rPr>
          <w:rFonts w:cstheme="minorHAnsi"/>
          <w:sz w:val="38"/>
          <w:szCs w:val="38"/>
          <w:rtl/>
          <w:lang w:bidi="ar-DZ"/>
        </w:rPr>
        <w:t>إعطاء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صورة تقريبية للبحث في شكله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 xml:space="preserve">النهائي 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  <w:proofErr w:type="gramEnd"/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ان يدرك الباحث ما هو ناقص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ما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هو فائض و يعمل على اعادة التوازن الى البحث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ان يرى الباحث ما يجب ان يستفيض فيه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ما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يجب عليه ايجازه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>- ان</w:t>
      </w:r>
      <w:r w:rsidR="00C5561D" w:rsidRPr="00951C5E">
        <w:rPr>
          <w:rFonts w:cstheme="minorHAnsi"/>
          <w:sz w:val="38"/>
          <w:szCs w:val="38"/>
          <w:rtl/>
          <w:lang w:bidi="ar-DZ"/>
        </w:rPr>
        <w:t>.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يدرك الباحث ما يمكن اقتباسه من نصوص </w:t>
      </w:r>
      <w:proofErr w:type="gramStart"/>
      <w:r w:rsidRPr="00951C5E">
        <w:rPr>
          <w:rFonts w:cstheme="minorHAnsi"/>
          <w:sz w:val="38"/>
          <w:szCs w:val="38"/>
          <w:rtl/>
          <w:lang w:bidi="ar-DZ"/>
        </w:rPr>
        <w:t>و مواد</w:t>
      </w:r>
      <w:proofErr w:type="gramEnd"/>
      <w:r w:rsidRPr="00951C5E">
        <w:rPr>
          <w:rFonts w:cstheme="minorHAnsi"/>
          <w:sz w:val="38"/>
          <w:szCs w:val="38"/>
          <w:rtl/>
          <w:lang w:bidi="ar-DZ"/>
        </w:rPr>
        <w:t xml:space="preserve"> مأخوذة من مصادر اخرى و ما يجب ان يصغه </w:t>
      </w:r>
      <w:r w:rsidR="00C00607" w:rsidRPr="00951C5E">
        <w:rPr>
          <w:rFonts w:cstheme="minorHAnsi" w:hint="cs"/>
          <w:sz w:val="38"/>
          <w:szCs w:val="38"/>
          <w:rtl/>
          <w:lang w:bidi="ar-DZ"/>
        </w:rPr>
        <w:t>بأسلوبه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1509DA" w:rsidRPr="00951C5E" w:rsidRDefault="001509DA" w:rsidP="001509DA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- تحديد الترتيب او التقسيم </w:t>
      </w:r>
      <w:r w:rsidR="00C5561D" w:rsidRPr="00951C5E">
        <w:rPr>
          <w:rFonts w:cstheme="minorHAnsi"/>
          <w:sz w:val="38"/>
          <w:szCs w:val="38"/>
          <w:rtl/>
          <w:lang w:bidi="ar-DZ"/>
        </w:rPr>
        <w:t>الأولي</w:t>
      </w:r>
      <w:r w:rsidRPr="00951C5E">
        <w:rPr>
          <w:rFonts w:cstheme="minorHAnsi"/>
          <w:sz w:val="38"/>
          <w:szCs w:val="38"/>
          <w:rtl/>
          <w:lang w:bidi="ar-DZ"/>
        </w:rPr>
        <w:t xml:space="preserve"> للبحث</w:t>
      </w:r>
      <w:r w:rsidR="00C00607">
        <w:rPr>
          <w:rFonts w:cstheme="minorHAnsi" w:hint="cs"/>
          <w:sz w:val="38"/>
          <w:szCs w:val="38"/>
          <w:rtl/>
          <w:lang w:bidi="ar-DZ"/>
        </w:rPr>
        <w:t>.</w:t>
      </w:r>
    </w:p>
    <w:p w:rsidR="002D14FC" w:rsidRPr="00951C5E" w:rsidRDefault="00A02280" w:rsidP="00043EA1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  <w:r w:rsidRPr="00951C5E">
        <w:rPr>
          <w:rFonts w:cstheme="minorHAnsi"/>
          <w:sz w:val="38"/>
          <w:szCs w:val="38"/>
          <w:rtl/>
          <w:lang w:bidi="ar-DZ"/>
        </w:rPr>
        <w:t xml:space="preserve">  </w:t>
      </w:r>
      <w:r w:rsidR="002D14FC" w:rsidRPr="00951C5E">
        <w:rPr>
          <w:rFonts w:cstheme="minorHAnsi"/>
          <w:sz w:val="38"/>
          <w:szCs w:val="38"/>
          <w:rtl/>
          <w:lang w:bidi="ar-DZ"/>
        </w:rPr>
        <w:t xml:space="preserve"> </w:t>
      </w:r>
    </w:p>
    <w:p w:rsidR="002D14FC" w:rsidRPr="00951C5E" w:rsidRDefault="002D14FC" w:rsidP="00A02280">
      <w:pPr>
        <w:bidi/>
        <w:spacing w:line="276" w:lineRule="auto"/>
        <w:ind w:left="-426"/>
        <w:jc w:val="highKashida"/>
        <w:rPr>
          <w:rFonts w:cstheme="minorHAnsi"/>
          <w:sz w:val="38"/>
          <w:szCs w:val="38"/>
          <w:rtl/>
          <w:lang w:bidi="ar-DZ"/>
        </w:rPr>
      </w:pPr>
    </w:p>
    <w:sectPr w:rsidR="002D14FC" w:rsidRPr="00951C5E" w:rsidSect="0083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5280A"/>
    <w:multiLevelType w:val="hybridMultilevel"/>
    <w:tmpl w:val="70A4BDAE"/>
    <w:lvl w:ilvl="0" w:tplc="6E0E9096">
      <w:start w:val="1"/>
      <w:numFmt w:val="decimal"/>
      <w:lvlText w:val="%1-"/>
      <w:lvlJc w:val="left"/>
      <w:pPr>
        <w:ind w:left="-21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4FC"/>
    <w:rsid w:val="00043EA1"/>
    <w:rsid w:val="001509DA"/>
    <w:rsid w:val="00241427"/>
    <w:rsid w:val="00260ED2"/>
    <w:rsid w:val="002D14FC"/>
    <w:rsid w:val="00512639"/>
    <w:rsid w:val="00666947"/>
    <w:rsid w:val="007570F0"/>
    <w:rsid w:val="008329E4"/>
    <w:rsid w:val="008F3F79"/>
    <w:rsid w:val="009047E3"/>
    <w:rsid w:val="00951C5E"/>
    <w:rsid w:val="00A02280"/>
    <w:rsid w:val="00A937AD"/>
    <w:rsid w:val="00AB1A73"/>
    <w:rsid w:val="00C00607"/>
    <w:rsid w:val="00C22AC7"/>
    <w:rsid w:val="00C5561D"/>
    <w:rsid w:val="00C706C1"/>
    <w:rsid w:val="00D21671"/>
    <w:rsid w:val="00D27BF8"/>
    <w:rsid w:val="00D8164B"/>
    <w:rsid w:val="00E070FC"/>
    <w:rsid w:val="00E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87F2A-EBA6-4E82-A476-13B85298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ANIE</cp:lastModifiedBy>
  <cp:revision>12</cp:revision>
  <dcterms:created xsi:type="dcterms:W3CDTF">2021-02-09T13:08:00Z</dcterms:created>
  <dcterms:modified xsi:type="dcterms:W3CDTF">2021-02-10T09:26:00Z</dcterms:modified>
</cp:coreProperties>
</file>