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A6" w:rsidRDefault="001763A6" w:rsidP="001763A6">
      <w:pPr>
        <w:rPr>
          <w:rFonts w:asciiTheme="majorBidi" w:hAnsiTheme="majorBidi" w:cstheme="majorBidi"/>
          <w:sz w:val="32"/>
          <w:szCs w:val="32"/>
        </w:rPr>
      </w:pPr>
    </w:p>
    <w:p w:rsidR="001763A6" w:rsidRPr="001763A6" w:rsidRDefault="001763A6" w:rsidP="001763A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جامعة 8 </w:t>
      </w:r>
      <w:proofErr w:type="spellStart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>ماي</w:t>
      </w:r>
      <w:proofErr w:type="spellEnd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1945 </w:t>
      </w:r>
      <w:proofErr w:type="spellStart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>قالمة</w:t>
      </w:r>
      <w:proofErr w:type="spellEnd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1763A6" w:rsidRDefault="001763A6" w:rsidP="001763A6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كلية العلوم الإنسانية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الإجتماعية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1763A6" w:rsidRDefault="001763A6" w:rsidP="001763A6">
      <w:pPr>
        <w:jc w:val="center"/>
        <w:rPr>
          <w:rFonts w:asciiTheme="majorBidi" w:hAnsiTheme="majorBidi" w:cstheme="majorBidi"/>
          <w:sz w:val="32"/>
          <w:szCs w:val="32"/>
        </w:rPr>
      </w:pPr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>قسم الفلسفة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>السنة ثالثة تخصص فلسفة</w:t>
      </w:r>
    </w:p>
    <w:p w:rsidR="00AB05FB" w:rsidRDefault="001763A6" w:rsidP="001763A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مقياس مناهج </w:t>
      </w:r>
      <w:proofErr w:type="spellStart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>إستشراقية</w:t>
      </w:r>
      <w:proofErr w:type="spellEnd"/>
      <w:r w:rsidRPr="001763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B05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B05FB" w:rsidRDefault="00AB05FB" w:rsidP="001763A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الأستاذة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فريدة فرحات   </w:t>
      </w:r>
    </w:p>
    <w:p w:rsidR="00AB05FB" w:rsidRDefault="00AB05FB" w:rsidP="001763A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تعريف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النشأة والتطور :-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بوعتار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B05FB" w:rsidRP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-</w:t>
      </w:r>
      <w:proofErr w:type="spellStart"/>
      <w:r w:rsidRPr="00AB05FB">
        <w:rPr>
          <w:rFonts w:asciiTheme="majorBidi" w:hAnsiTheme="majorBidi" w:cstheme="majorBidi" w:hint="cs"/>
          <w:b/>
          <w:bCs/>
          <w:sz w:val="32"/>
          <w:szCs w:val="32"/>
          <w:rtl/>
        </w:rPr>
        <w:t>بوخميس</w:t>
      </w:r>
      <w:proofErr w:type="spellEnd"/>
      <w:r w:rsidRPr="00AB05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حنان  </w:t>
      </w: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عطايلية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أحلام  </w:t>
      </w: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علم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الإستغراب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كبديل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 الواهم مصباح منال </w:t>
      </w: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حسن حنفي أنموذجا  </w:t>
      </w: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B05FB" w:rsidRDefault="00AB05FB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بين مالك ابن النبي و إدوارد سعيد : - </w:t>
      </w:r>
      <w:proofErr w:type="spellStart"/>
      <w:r w:rsidR="00A449B9">
        <w:rPr>
          <w:rFonts w:asciiTheme="majorBidi" w:hAnsiTheme="majorBidi" w:cstheme="majorBidi" w:hint="cs"/>
          <w:b/>
          <w:bCs/>
          <w:sz w:val="32"/>
          <w:szCs w:val="32"/>
          <w:rtl/>
        </w:rPr>
        <w:t>بوخميس</w:t>
      </w:r>
      <w:proofErr w:type="spellEnd"/>
      <w:r w:rsidR="00A449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مروة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منهج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-بغنة أمينة 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عليوي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نورة 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قضايا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الكبرى : -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دواخة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خولة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برشاوي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حبيبة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-صولة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إبتسام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منهج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عثامنية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خولة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-خاف ربي ملاك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مدارس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 بن رجم إيمان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صابرية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مريم  </w:t>
      </w: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449B9" w:rsidRDefault="00A449B9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مناهج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إستشراقية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بلحواس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لبنى </w:t>
      </w:r>
    </w:p>
    <w:p w:rsidR="00A449B9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إميل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دوركايم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تريعة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مناهج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ونقده : -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شملال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صوفيا </w:t>
      </w: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-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فارح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نسرين </w:t>
      </w: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نماذج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المستشرقين عبر العصور: - بن حمدي أماني </w:t>
      </w: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-العلمي أميرة  </w:t>
      </w:r>
    </w:p>
    <w:p w:rsidR="00630D61" w:rsidRDefault="00630D61" w:rsidP="00AB05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D61" w:rsidRDefault="00630D61" w:rsidP="00630D61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مقارنة بين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الإستغراب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-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قفال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إبتسام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5808F9" w:rsidRDefault="005808F9" w:rsidP="005808F9">
      <w:pPr>
        <w:pStyle w:val="Paragraphedeliste"/>
        <w:numPr>
          <w:ilvl w:val="0"/>
          <w:numId w:val="5"/>
        </w:num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5808F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- </w:t>
      </w:r>
      <w:proofErr w:type="spellStart"/>
      <w:r w:rsidRPr="005808F9">
        <w:rPr>
          <w:rFonts w:asciiTheme="majorBidi" w:hAnsiTheme="majorBidi" w:cstheme="majorBidi" w:hint="cs"/>
          <w:b/>
          <w:bCs/>
          <w:sz w:val="32"/>
          <w:szCs w:val="32"/>
          <w:rtl/>
        </w:rPr>
        <w:t>مساعدية</w:t>
      </w:r>
      <w:proofErr w:type="spellEnd"/>
      <w:r w:rsidRPr="005808F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مروى </w:t>
      </w: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5808F9" w:rsidRP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D61" w:rsidRPr="00630D61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630D6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</w:t>
      </w:r>
      <w:r w:rsidR="00630D61">
        <w:rPr>
          <w:rFonts w:asciiTheme="majorBidi" w:hAnsiTheme="majorBidi" w:cstheme="majorBidi" w:hint="cs"/>
          <w:b/>
          <w:bCs/>
          <w:sz w:val="32"/>
          <w:szCs w:val="32"/>
        </w:rPr>
        <w:t xml:space="preserve">       </w:t>
      </w:r>
    </w:p>
    <w:p w:rsidR="00630D61" w:rsidRDefault="00630D61" w:rsidP="005808F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تحليل نص من مصدر لإدوارد سعيد :-سراج أحلام  </w:t>
      </w: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الإستشراق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باريس :-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صنادلة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موسى </w:t>
      </w: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-حميدة رياض </w:t>
      </w: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808F9" w:rsidRDefault="005808F9" w:rsidP="005808F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D61" w:rsidRDefault="007F5753" w:rsidP="00AB05FB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ملاحظة :تم تقديم ومناقشة البحوث الأول و الثاني و الثالث.</w:t>
      </w:r>
    </w:p>
    <w:p w:rsidR="00A449B9" w:rsidRPr="00A449B9" w:rsidRDefault="00A449B9" w:rsidP="00A449B9">
      <w:pPr>
        <w:pStyle w:val="Paragraphedeliste"/>
        <w:ind w:left="5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449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449B9" w:rsidRPr="00A449B9" w:rsidRDefault="00A449B9" w:rsidP="00A449B9">
      <w:pPr>
        <w:pStyle w:val="Paragraphedeliste"/>
        <w:ind w:left="465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A449B9" w:rsidRPr="00A449B9" w:rsidSect="00E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824"/>
    <w:multiLevelType w:val="hybridMultilevel"/>
    <w:tmpl w:val="CCCE70C6"/>
    <w:lvl w:ilvl="0" w:tplc="1FA07DD4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107672B"/>
    <w:multiLevelType w:val="hybridMultilevel"/>
    <w:tmpl w:val="9EF6E442"/>
    <w:lvl w:ilvl="0" w:tplc="E8F0ED5C">
      <w:numFmt w:val="bullet"/>
      <w:lvlText w:val="-"/>
      <w:lvlJc w:val="left"/>
      <w:pPr>
        <w:ind w:left="229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5BC608A8"/>
    <w:multiLevelType w:val="hybridMultilevel"/>
    <w:tmpl w:val="61268D54"/>
    <w:lvl w:ilvl="0" w:tplc="D47C40A4">
      <w:numFmt w:val="bullet"/>
      <w:lvlText w:val="-"/>
      <w:lvlJc w:val="left"/>
      <w:pPr>
        <w:ind w:left="21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6C890B5D"/>
    <w:multiLevelType w:val="hybridMultilevel"/>
    <w:tmpl w:val="4DC4D23E"/>
    <w:lvl w:ilvl="0" w:tplc="BCBE5F08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8261183"/>
    <w:multiLevelType w:val="hybridMultilevel"/>
    <w:tmpl w:val="91DABA18"/>
    <w:lvl w:ilvl="0" w:tplc="C8388FD6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hyphenationZone w:val="425"/>
  <w:characterSpacingControl w:val="doNotCompress"/>
  <w:compat/>
  <w:rsids>
    <w:rsidRoot w:val="001763A6"/>
    <w:rsid w:val="001763A6"/>
    <w:rsid w:val="003F4596"/>
    <w:rsid w:val="005808F9"/>
    <w:rsid w:val="0058196B"/>
    <w:rsid w:val="00630D61"/>
    <w:rsid w:val="007B7473"/>
    <w:rsid w:val="007F5753"/>
    <w:rsid w:val="00A449B9"/>
    <w:rsid w:val="00AB05FB"/>
    <w:rsid w:val="00E67D7F"/>
    <w:rsid w:val="00E70A7C"/>
    <w:rsid w:val="00F5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7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pc_toshiba</dc:creator>
  <cp:lastModifiedBy>pc_toshiba</cp:lastModifiedBy>
  <cp:revision>2</cp:revision>
  <dcterms:created xsi:type="dcterms:W3CDTF">2021-02-23T03:07:00Z</dcterms:created>
  <dcterms:modified xsi:type="dcterms:W3CDTF">2021-02-23T04:00:00Z</dcterms:modified>
</cp:coreProperties>
</file>