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846" w:rsidRDefault="00E80846" w:rsidP="00E80846">
      <w:pPr>
        <w:bidi/>
        <w:ind w:firstLine="0"/>
        <w:rPr>
          <w:rFonts w:ascii="Simplified Arabic" w:hAnsi="Simplified Arabic" w:cs="Simplified Arabic"/>
          <w:b/>
          <w:bCs/>
          <w:sz w:val="28"/>
          <w:szCs w:val="28"/>
          <w:u w:val="single"/>
          <w:lang w:bidi="ar-DZ"/>
        </w:rPr>
      </w:pPr>
      <w:r>
        <w:rPr>
          <w:rFonts w:ascii="Simplified Arabic" w:hAnsi="Simplified Arabic" w:cs="Simplified Arabic"/>
          <w:b/>
          <w:bCs/>
          <w:sz w:val="28"/>
          <w:szCs w:val="28"/>
          <w:u w:val="single"/>
          <w:rtl/>
          <w:lang w:bidi="ar-DZ"/>
        </w:rPr>
        <w:t>مفاهيم أساسية حول الإبداع والابتكار</w:t>
      </w:r>
    </w:p>
    <w:p w:rsidR="00E80846" w:rsidRDefault="00E80846" w:rsidP="00E80846">
      <w:pPr>
        <w:bidi/>
        <w:ind w:firstLine="0"/>
        <w:rPr>
          <w:rFonts w:ascii="Simplified Arabic" w:hAnsi="Simplified Arabic" w:cs="Simplified Arabic"/>
          <w:b/>
          <w:bCs/>
          <w:sz w:val="28"/>
          <w:szCs w:val="28"/>
          <w:u w:val="single"/>
          <w:rtl/>
          <w:lang w:bidi="ar-DZ"/>
        </w:rPr>
      </w:pPr>
      <w:r>
        <w:rPr>
          <w:rFonts w:ascii="Simplified Arabic" w:hAnsi="Simplified Arabic" w:cs="Simplified Arabic"/>
          <w:b/>
          <w:bCs/>
          <w:sz w:val="28"/>
          <w:szCs w:val="28"/>
          <w:rtl/>
          <w:lang w:bidi="ar-DZ"/>
        </w:rPr>
        <w:t>1- 1</w:t>
      </w:r>
      <w:r>
        <w:rPr>
          <w:rFonts w:ascii="Simplified Arabic" w:hAnsi="Simplified Arabic" w:cs="Simplified Arabic"/>
          <w:b/>
          <w:bCs/>
          <w:sz w:val="28"/>
          <w:szCs w:val="28"/>
          <w:u w:val="single"/>
          <w:rtl/>
          <w:lang w:bidi="ar-DZ"/>
        </w:rPr>
        <w:t xml:space="preserve"> </w:t>
      </w:r>
      <w:proofErr w:type="gramStart"/>
      <w:r>
        <w:rPr>
          <w:rFonts w:ascii="Simplified Arabic" w:hAnsi="Simplified Arabic" w:cs="Simplified Arabic"/>
          <w:b/>
          <w:bCs/>
          <w:sz w:val="28"/>
          <w:szCs w:val="28"/>
          <w:u w:val="single"/>
          <w:rtl/>
          <w:lang w:bidi="ar-DZ"/>
        </w:rPr>
        <w:t>تعريف</w:t>
      </w:r>
      <w:proofErr w:type="gramEnd"/>
      <w:r>
        <w:rPr>
          <w:rFonts w:ascii="Simplified Arabic" w:hAnsi="Simplified Arabic" w:cs="Simplified Arabic"/>
          <w:b/>
          <w:bCs/>
          <w:sz w:val="28"/>
          <w:szCs w:val="28"/>
          <w:u w:val="single"/>
          <w:rtl/>
          <w:lang w:bidi="ar-DZ"/>
        </w:rPr>
        <w:t xml:space="preserve"> الإبداع والابتكار</w:t>
      </w:r>
    </w:p>
    <w:p w:rsidR="00E80846" w:rsidRDefault="00E80846" w:rsidP="00E80846">
      <w:pPr>
        <w:bidi/>
        <w:ind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لا يوجد تعريف موحد للإبداع، فقد اختلف المفكرون في تعريفهم للإبداع، وتستعمل كلمة إبداع للتأشير على كل ما هو جديد من منتجات أو خدمات. </w:t>
      </w:r>
      <w:proofErr w:type="gramStart"/>
      <w:r>
        <w:rPr>
          <w:rFonts w:ascii="Simplified Arabic" w:hAnsi="Simplified Arabic" w:cs="Simplified Arabic"/>
          <w:sz w:val="28"/>
          <w:szCs w:val="28"/>
          <w:rtl/>
          <w:lang w:bidi="ar-DZ"/>
        </w:rPr>
        <w:t>كما</w:t>
      </w:r>
      <w:proofErr w:type="gramEnd"/>
      <w:r>
        <w:rPr>
          <w:rFonts w:ascii="Simplified Arabic" w:hAnsi="Simplified Arabic" w:cs="Simplified Arabic"/>
          <w:sz w:val="28"/>
          <w:szCs w:val="28"/>
          <w:rtl/>
          <w:lang w:bidi="ar-DZ"/>
        </w:rPr>
        <w:t xml:space="preserve"> يعرفه البعض الأخر على أنه العملية التي تقوم بإدخال كل جديد لمختلف أنواع المنتجات، أو طرق الإنتاج أو التنظيم، أو طرق التسويق.</w:t>
      </w:r>
    </w:p>
    <w:p w:rsidR="00E80846" w:rsidRDefault="00E80846" w:rsidP="00E80846">
      <w:pPr>
        <w:bidi/>
        <w:ind w:firstLine="0"/>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ويعرف</w:t>
      </w:r>
      <w:proofErr w:type="gramEnd"/>
      <w:r>
        <w:rPr>
          <w:rFonts w:ascii="Simplified Arabic" w:hAnsi="Simplified Arabic" w:cs="Simplified Arabic"/>
          <w:sz w:val="28"/>
          <w:szCs w:val="28"/>
          <w:rtl/>
          <w:lang w:bidi="ar-DZ"/>
        </w:rPr>
        <w:t xml:space="preserve"> الإبداع أيضا على أنه عملية إنشاء وتطوير واكتساب وتنفيذ منتج جديد، أو خدمة جديدة، أو عملية جديدة بهدف تحسين الكفاءة والفعالية والميزة التنافسية بما يضيف قيمة للمنظمة ولأصحاب المصلحة.</w:t>
      </w:r>
    </w:p>
    <w:p w:rsidR="00E80846" w:rsidRDefault="00E80846" w:rsidP="00E80846">
      <w:pPr>
        <w:bidi/>
        <w:ind w:firstLine="0"/>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وتعرفه</w:t>
      </w:r>
      <w:proofErr w:type="gramEnd"/>
      <w:r>
        <w:rPr>
          <w:rFonts w:ascii="Simplified Arabic" w:hAnsi="Simplified Arabic" w:cs="Simplified Arabic"/>
          <w:sz w:val="28"/>
          <w:szCs w:val="28"/>
          <w:rtl/>
          <w:lang w:bidi="ar-DZ"/>
        </w:rPr>
        <w:t xml:space="preserve"> منظمة التعاون والتنمية الاقتصادية (</w:t>
      </w:r>
      <w:r>
        <w:rPr>
          <w:rFonts w:ascii="Simplified Arabic" w:hAnsi="Simplified Arabic" w:cs="Simplified Arabic"/>
          <w:sz w:val="28"/>
          <w:szCs w:val="28"/>
          <w:lang w:bidi="ar-DZ"/>
        </w:rPr>
        <w:t>(OCDE</w:t>
      </w:r>
      <w:r>
        <w:rPr>
          <w:rFonts w:ascii="Simplified Arabic" w:hAnsi="Simplified Arabic" w:cs="Simplified Arabic"/>
          <w:sz w:val="28"/>
          <w:szCs w:val="28"/>
          <w:rtl/>
          <w:lang w:bidi="ar-DZ"/>
        </w:rPr>
        <w:t xml:space="preserve"> على أنه مجموع الطرق العلمية، والتكنولوجية، والتنظيمية، والمالية، والتجارية التي تمكن المؤسسة من طرح منتجات جديدة أو محسنة في السوق.</w:t>
      </w:r>
    </w:p>
    <w:p w:rsidR="00E80846" w:rsidRDefault="00E80846" w:rsidP="00E80846">
      <w:pPr>
        <w:bidi/>
        <w:ind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كما يعرف على أنه إنتاج منتج أو </w:t>
      </w:r>
      <w:proofErr w:type="gramStart"/>
      <w:r>
        <w:rPr>
          <w:rFonts w:ascii="Simplified Arabic" w:hAnsi="Simplified Arabic" w:cs="Simplified Arabic"/>
          <w:sz w:val="28"/>
          <w:szCs w:val="28"/>
          <w:rtl/>
          <w:lang w:bidi="ar-DZ"/>
        </w:rPr>
        <w:t>خدمة</w:t>
      </w:r>
      <w:proofErr w:type="gramEnd"/>
      <w:r>
        <w:rPr>
          <w:rFonts w:ascii="Simplified Arabic" w:hAnsi="Simplified Arabic" w:cs="Simplified Arabic"/>
          <w:sz w:val="28"/>
          <w:szCs w:val="28"/>
          <w:rtl/>
          <w:lang w:bidi="ar-DZ"/>
        </w:rPr>
        <w:t xml:space="preserve"> جديدة، أو استعمال عملية جديدة أو تحسينها، أو طريقة تجارية جديدة، أو إدخال طريقة تنظيمية جديدة، أو تنظيم مكان العمل أو العلاقات الخارجية.</w:t>
      </w:r>
    </w:p>
    <w:p w:rsidR="00E80846" w:rsidRDefault="00E80846" w:rsidP="00E80846">
      <w:pPr>
        <w:bidi/>
        <w:ind w:firstLine="0"/>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ويعرف</w:t>
      </w:r>
      <w:proofErr w:type="gramEnd"/>
      <w:r>
        <w:rPr>
          <w:rFonts w:ascii="Simplified Arabic" w:hAnsi="Simplified Arabic" w:cs="Simplified Arabic"/>
          <w:sz w:val="28"/>
          <w:szCs w:val="28"/>
          <w:rtl/>
          <w:lang w:bidi="ar-DZ"/>
        </w:rPr>
        <w:t xml:space="preserve"> كذلك على أنه إدخال فكرة جديدة في طريقة عمل المؤسسة من أجل جعلها أكثر إبداعا، وفعالية وتنافسية. </w:t>
      </w:r>
      <w:proofErr w:type="gramStart"/>
      <w:r>
        <w:rPr>
          <w:rFonts w:ascii="Simplified Arabic" w:hAnsi="Simplified Arabic" w:cs="Simplified Arabic"/>
          <w:sz w:val="28"/>
          <w:szCs w:val="28"/>
          <w:rtl/>
          <w:lang w:bidi="ar-DZ"/>
        </w:rPr>
        <w:t>وتشير</w:t>
      </w:r>
      <w:proofErr w:type="gramEnd"/>
      <w:r>
        <w:rPr>
          <w:rFonts w:ascii="Simplified Arabic" w:hAnsi="Simplified Arabic" w:cs="Simplified Arabic"/>
          <w:sz w:val="28"/>
          <w:szCs w:val="28"/>
          <w:rtl/>
          <w:lang w:bidi="ar-DZ"/>
        </w:rPr>
        <w:t xml:space="preserve"> منظمة (</w:t>
      </w:r>
      <w:r>
        <w:rPr>
          <w:rFonts w:ascii="Simplified Arabic" w:hAnsi="Simplified Arabic" w:cs="Simplified Arabic"/>
          <w:sz w:val="28"/>
          <w:szCs w:val="28"/>
          <w:lang w:bidi="ar-DZ"/>
        </w:rPr>
        <w:t>(OCDE</w:t>
      </w:r>
      <w:r>
        <w:rPr>
          <w:rFonts w:ascii="Simplified Arabic" w:hAnsi="Simplified Arabic" w:cs="Simplified Arabic"/>
          <w:sz w:val="28"/>
          <w:szCs w:val="28"/>
          <w:rtl/>
          <w:lang w:bidi="ar-DZ"/>
        </w:rPr>
        <w:t xml:space="preserve"> إلى أن الفرق بين الإبداع والابتكار يكمن في أن الإبداع يعبر عن نشوء الفكرة الجديدة، أما الابتكار فهو وضع هذه الفكرة حيز التطبيق. </w:t>
      </w:r>
    </w:p>
    <w:p w:rsidR="00E80846" w:rsidRDefault="00E80846" w:rsidP="00E80846">
      <w:pPr>
        <w:bidi/>
        <w:ind w:firstLine="0"/>
        <w:rPr>
          <w:rFonts w:ascii="Simplified Arabic" w:hAnsi="Simplified Arabic" w:cs="Simplified Arabic"/>
          <w:sz w:val="28"/>
          <w:szCs w:val="28"/>
          <w:rtl/>
          <w:lang w:bidi="ar-DZ"/>
        </w:rPr>
      </w:pPr>
    </w:p>
    <w:p w:rsidR="00E80846" w:rsidRDefault="00E80846" w:rsidP="00E80846">
      <w:pPr>
        <w:bidi/>
        <w:ind w:firstLine="0"/>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1-2 </w:t>
      </w:r>
      <w:r>
        <w:rPr>
          <w:rFonts w:ascii="Simplified Arabic" w:hAnsi="Simplified Arabic" w:cs="Simplified Arabic"/>
          <w:b/>
          <w:bCs/>
          <w:sz w:val="28"/>
          <w:szCs w:val="28"/>
          <w:u w:val="single"/>
          <w:rtl/>
          <w:lang w:bidi="ar-DZ"/>
        </w:rPr>
        <w:t>الفرق بين الإبداع والابتكار</w:t>
      </w:r>
    </w:p>
    <w:p w:rsidR="00E80846" w:rsidRDefault="00E80846" w:rsidP="00E80846">
      <w:pPr>
        <w:bidi/>
        <w:ind w:firstLine="0"/>
        <w:rPr>
          <w:rFonts w:ascii="Simplified Arabic" w:hAnsi="Simplified Arabic" w:cs="Simplified Arabic"/>
          <w:sz w:val="28"/>
          <w:szCs w:val="28"/>
          <w:rtl/>
          <w:lang w:bidi="ar-DZ"/>
        </w:rPr>
      </w:pPr>
      <w:proofErr w:type="spellStart"/>
      <w:r>
        <w:rPr>
          <w:rFonts w:ascii="Simplified Arabic" w:hAnsi="Simplified Arabic" w:cs="Simplified Arabic"/>
          <w:sz w:val="28"/>
          <w:szCs w:val="28"/>
          <w:rtl/>
          <w:lang w:bidi="ar-DZ"/>
        </w:rPr>
        <w:t>ان</w:t>
      </w:r>
      <w:proofErr w:type="spellEnd"/>
      <w:r>
        <w:rPr>
          <w:rFonts w:ascii="Simplified Arabic" w:hAnsi="Simplified Arabic" w:cs="Simplified Arabic"/>
          <w:sz w:val="28"/>
          <w:szCs w:val="28"/>
          <w:rtl/>
          <w:lang w:bidi="ar-DZ"/>
        </w:rPr>
        <w:t xml:space="preserve"> جميع الابتكارات تبدأ بأفكار إبداعية تصدر من الأفراد، و يحدث الابتكار تغييرات ملموسة على المنتج أو الخدمة، بحسب الأفكار الإبداعية، و الابتكار هو التطبيق الناجح لهده الأفكار الإبداعية في أي مؤسسة.</w:t>
      </w:r>
    </w:p>
    <w:p w:rsidR="00E80846" w:rsidRDefault="00E80846" w:rsidP="00E80846">
      <w:pPr>
        <w:bidi/>
        <w:ind w:firstLine="0"/>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ادن</w:t>
      </w:r>
      <w:proofErr w:type="gramEnd"/>
      <w:r>
        <w:rPr>
          <w:rFonts w:ascii="Simplified Arabic" w:hAnsi="Simplified Arabic" w:cs="Simplified Arabic"/>
          <w:sz w:val="28"/>
          <w:szCs w:val="28"/>
          <w:rtl/>
          <w:lang w:bidi="ar-DZ"/>
        </w:rPr>
        <w:t xml:space="preserve"> تصدر</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الأفكار الإبداعية من الأفراد لكن الابتكار غالبا ما يأتي من خلال المؤسسات والمنظمات</w:t>
      </w:r>
    </w:p>
    <w:p w:rsidR="00E80846" w:rsidRDefault="00E80846" w:rsidP="00E80846">
      <w:pPr>
        <w:bidi/>
        <w:ind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المحتضنة لهاده الأفكار الإبداعية.</w:t>
      </w:r>
    </w:p>
    <w:p w:rsidR="00E80846" w:rsidRDefault="00E80846" w:rsidP="00E80846">
      <w:pPr>
        <w:bidi/>
        <w:ind w:firstLine="0"/>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 </w:t>
      </w:r>
    </w:p>
    <w:p w:rsidR="00E80846" w:rsidRDefault="00E80846" w:rsidP="00E80846">
      <w:pPr>
        <w:bidi/>
        <w:ind w:firstLine="0"/>
        <w:rPr>
          <w:rFonts w:ascii="Simplified Arabic" w:hAnsi="Simplified Arabic" w:cs="Simplified Arabic"/>
          <w:sz w:val="28"/>
          <w:szCs w:val="28"/>
          <w:u w:val="single"/>
          <w:lang w:bidi="ar-DZ"/>
        </w:rPr>
      </w:pPr>
      <w:r>
        <w:rPr>
          <w:rFonts w:ascii="Simplified Arabic" w:hAnsi="Simplified Arabic" w:cs="Simplified Arabic"/>
          <w:b/>
          <w:bCs/>
          <w:sz w:val="28"/>
          <w:szCs w:val="28"/>
          <w:rtl/>
          <w:lang w:bidi="ar-DZ"/>
        </w:rPr>
        <w:t xml:space="preserve">1-3 </w:t>
      </w:r>
      <w:proofErr w:type="gramStart"/>
      <w:r>
        <w:rPr>
          <w:rFonts w:ascii="Simplified Arabic" w:hAnsi="Simplified Arabic" w:cs="Simplified Arabic"/>
          <w:b/>
          <w:bCs/>
          <w:sz w:val="28"/>
          <w:szCs w:val="28"/>
          <w:u w:val="single"/>
          <w:rtl/>
          <w:lang w:bidi="ar-DZ"/>
        </w:rPr>
        <w:t>دوافع</w:t>
      </w:r>
      <w:proofErr w:type="gramEnd"/>
      <w:r>
        <w:rPr>
          <w:rFonts w:ascii="Simplified Arabic" w:hAnsi="Simplified Arabic" w:cs="Simplified Arabic"/>
          <w:b/>
          <w:bCs/>
          <w:sz w:val="28"/>
          <w:szCs w:val="28"/>
          <w:u w:val="single"/>
          <w:rtl/>
          <w:lang w:bidi="ar-DZ"/>
        </w:rPr>
        <w:t xml:space="preserve"> الإبداع والابتكا</w:t>
      </w:r>
      <w:r>
        <w:rPr>
          <w:rFonts w:ascii="Simplified Arabic" w:hAnsi="Simplified Arabic" w:cs="Simplified Arabic"/>
          <w:b/>
          <w:bCs/>
          <w:sz w:val="28"/>
          <w:szCs w:val="28"/>
          <w:rtl/>
          <w:lang w:bidi="ar-DZ"/>
        </w:rPr>
        <w:t>ر:</w:t>
      </w:r>
    </w:p>
    <w:p w:rsidR="00E80846" w:rsidRDefault="00E80846" w:rsidP="00E80846">
      <w:pPr>
        <w:bidi/>
        <w:ind w:firstLine="0"/>
        <w:rPr>
          <w:rFonts w:ascii="Simplified Arabic" w:hAnsi="Simplified Arabic" w:cs="Simplified Arabic"/>
          <w:b/>
          <w:bCs/>
          <w:sz w:val="28"/>
          <w:szCs w:val="28"/>
          <w:u w:val="single"/>
          <w:rtl/>
          <w:lang w:bidi="ar-DZ"/>
        </w:rPr>
      </w:pPr>
      <w:proofErr w:type="gramStart"/>
      <w:r>
        <w:rPr>
          <w:rFonts w:ascii="Simplified Arabic" w:hAnsi="Simplified Arabic" w:cs="Simplified Arabic"/>
          <w:sz w:val="28"/>
          <w:szCs w:val="28"/>
          <w:rtl/>
          <w:lang w:bidi="ar-DZ"/>
        </w:rPr>
        <w:t>هناك</w:t>
      </w:r>
      <w:proofErr w:type="gramEnd"/>
      <w:r>
        <w:rPr>
          <w:rFonts w:ascii="Simplified Arabic" w:hAnsi="Simplified Arabic" w:cs="Simplified Arabic"/>
          <w:sz w:val="28"/>
          <w:szCs w:val="28"/>
          <w:rtl/>
          <w:lang w:bidi="ar-DZ"/>
        </w:rPr>
        <w:t xml:space="preserve"> العديد من الدوافع</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الذاتية أو المادية أو الخارجية التي تستدعي القيام بعملية الإبداع والابتكار من أهمها ما يلي:</w:t>
      </w:r>
    </w:p>
    <w:p w:rsidR="00E80846" w:rsidRDefault="00E80846" w:rsidP="00E80846">
      <w:pPr>
        <w:pStyle w:val="Paragraphedeliste"/>
        <w:numPr>
          <w:ilvl w:val="0"/>
          <w:numId w:val="1"/>
        </w:num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الرغبة في تحقيق الأهداف الشخصية (تحقيق الذات، الرضا، كسب المعرفة والبحث والنمو...)،</w:t>
      </w:r>
    </w:p>
    <w:p w:rsidR="00E80846" w:rsidRDefault="00E80846" w:rsidP="00E80846">
      <w:pPr>
        <w:pStyle w:val="Paragraphedeliste"/>
        <w:numPr>
          <w:ilvl w:val="0"/>
          <w:numId w:val="1"/>
        </w:numPr>
        <w:bidi/>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بلوغ</w:t>
      </w:r>
      <w:proofErr w:type="gramEnd"/>
      <w:r>
        <w:rPr>
          <w:rFonts w:ascii="Simplified Arabic" w:hAnsi="Simplified Arabic" w:cs="Simplified Arabic"/>
          <w:sz w:val="28"/>
          <w:szCs w:val="28"/>
          <w:rtl/>
          <w:lang w:bidi="ar-DZ"/>
        </w:rPr>
        <w:t xml:space="preserve"> الأهداف المادية والمعنوية،</w:t>
      </w:r>
    </w:p>
    <w:p w:rsidR="00E80846" w:rsidRDefault="00E80846" w:rsidP="00E80846">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المساهمة في إيجاد حلول للمشاكل (سواء </w:t>
      </w:r>
      <w:proofErr w:type="gramStart"/>
      <w:r>
        <w:rPr>
          <w:rFonts w:ascii="Simplified Arabic" w:hAnsi="Simplified Arabic" w:cs="Simplified Arabic"/>
          <w:sz w:val="28"/>
          <w:szCs w:val="28"/>
          <w:rtl/>
          <w:lang w:bidi="ar-DZ"/>
        </w:rPr>
        <w:t>التي</w:t>
      </w:r>
      <w:proofErr w:type="gramEnd"/>
      <w:r>
        <w:rPr>
          <w:rFonts w:ascii="Simplified Arabic" w:hAnsi="Simplified Arabic" w:cs="Simplified Arabic"/>
          <w:sz w:val="28"/>
          <w:szCs w:val="28"/>
          <w:rtl/>
          <w:lang w:bidi="ar-DZ"/>
        </w:rPr>
        <w:t xml:space="preserve"> يعاني منها الفرد أو المؤسسة)،</w:t>
      </w:r>
    </w:p>
    <w:p w:rsidR="00E80846" w:rsidRDefault="00E80846" w:rsidP="00E80846">
      <w:pPr>
        <w:pStyle w:val="Paragraphedeliste"/>
        <w:numPr>
          <w:ilvl w:val="0"/>
          <w:numId w:val="1"/>
        </w:numPr>
        <w:bidi/>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تحقيق</w:t>
      </w:r>
      <w:proofErr w:type="gramEnd"/>
      <w:r>
        <w:rPr>
          <w:rFonts w:ascii="Simplified Arabic" w:hAnsi="Simplified Arabic" w:cs="Simplified Arabic"/>
          <w:sz w:val="28"/>
          <w:szCs w:val="28"/>
          <w:rtl/>
          <w:lang w:bidi="ar-DZ"/>
        </w:rPr>
        <w:t xml:space="preserve"> النمو والاستمرارية والتميز والرفاهية في المؤسسة،</w:t>
      </w:r>
    </w:p>
    <w:p w:rsidR="00E80846" w:rsidRDefault="00E80846" w:rsidP="00E80846">
      <w:pPr>
        <w:pStyle w:val="Paragraphedeliste"/>
        <w:numPr>
          <w:ilvl w:val="0"/>
          <w:numId w:val="1"/>
        </w:numPr>
        <w:bidi/>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lastRenderedPageBreak/>
        <w:t>مواجهة</w:t>
      </w:r>
      <w:proofErr w:type="gramEnd"/>
      <w:r>
        <w:rPr>
          <w:rFonts w:ascii="Simplified Arabic" w:hAnsi="Simplified Arabic" w:cs="Simplified Arabic"/>
          <w:sz w:val="28"/>
          <w:szCs w:val="28"/>
          <w:rtl/>
          <w:lang w:bidi="ar-DZ"/>
        </w:rPr>
        <w:t xml:space="preserve"> المشكلات التي يتعرض لها المشروع،</w:t>
      </w:r>
    </w:p>
    <w:p w:rsidR="00E80846" w:rsidRDefault="00E80846" w:rsidP="00E80846">
      <w:pPr>
        <w:bidi/>
        <w:ind w:left="360" w:firstLine="0"/>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رفع مستوى إنتاجية العمال والمؤسسة والاستجابة لحاجات العملاء والسوق، </w:t>
      </w:r>
    </w:p>
    <w:p w:rsidR="00E80846" w:rsidRDefault="00E80846" w:rsidP="00E80846">
      <w:pPr>
        <w:bidi/>
        <w:ind w:left="360"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تحسين الخدمات والعلاقات وتطوير الطاقة الإنتاجية والرفع من </w:t>
      </w:r>
      <w:proofErr w:type="spellStart"/>
      <w:r>
        <w:rPr>
          <w:rFonts w:ascii="Simplified Arabic" w:hAnsi="Simplified Arabic" w:cs="Simplified Arabic"/>
          <w:sz w:val="28"/>
          <w:szCs w:val="28"/>
          <w:rtl/>
          <w:lang w:bidi="ar-DZ"/>
        </w:rPr>
        <w:t>مردوديتها</w:t>
      </w:r>
      <w:proofErr w:type="spellEnd"/>
      <w:r>
        <w:rPr>
          <w:rFonts w:ascii="Simplified Arabic" w:hAnsi="Simplified Arabic" w:cs="Simplified Arabic"/>
          <w:sz w:val="28"/>
          <w:szCs w:val="28"/>
          <w:rtl/>
          <w:lang w:bidi="ar-DZ"/>
        </w:rPr>
        <w:t xml:space="preserve"> وإنتاجيتها.</w:t>
      </w:r>
    </w:p>
    <w:p w:rsidR="00E80846" w:rsidRDefault="00E80846" w:rsidP="00E80846">
      <w:pPr>
        <w:bidi/>
        <w:ind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وهناك دوافع مادية ومعنوية مثل الحصول على العائد المادي أو تحقيق التفوق والسمعة والشهرة أو الحصول على وظيفة أعلى درجة</w:t>
      </w:r>
      <w:proofErr w:type="gramStart"/>
      <w:r>
        <w:rPr>
          <w:rFonts w:ascii="Simplified Arabic" w:hAnsi="Simplified Arabic" w:cs="Simplified Arabic"/>
          <w:sz w:val="28"/>
          <w:szCs w:val="28"/>
          <w:rtl/>
          <w:lang w:bidi="ar-DZ"/>
        </w:rPr>
        <w:t>،.</w:t>
      </w:r>
      <w:proofErr w:type="gramEnd"/>
      <w:r>
        <w:rPr>
          <w:rFonts w:ascii="Simplified Arabic" w:hAnsi="Simplified Arabic" w:cs="Simplified Arabic"/>
          <w:sz w:val="28"/>
          <w:szCs w:val="28"/>
          <w:rtl/>
          <w:lang w:bidi="ar-DZ"/>
        </w:rPr>
        <w:t>..</w:t>
      </w:r>
      <w:proofErr w:type="gramStart"/>
      <w:r>
        <w:rPr>
          <w:rFonts w:ascii="Simplified Arabic" w:hAnsi="Simplified Arabic" w:cs="Simplified Arabic"/>
          <w:sz w:val="28"/>
          <w:szCs w:val="28"/>
          <w:rtl/>
          <w:lang w:bidi="ar-DZ"/>
        </w:rPr>
        <w:t>الخ</w:t>
      </w:r>
      <w:proofErr w:type="gramEnd"/>
      <w:r>
        <w:rPr>
          <w:rFonts w:ascii="Simplified Arabic" w:hAnsi="Simplified Arabic" w:cs="Simplified Arabic"/>
          <w:sz w:val="28"/>
          <w:szCs w:val="28"/>
          <w:rtl/>
          <w:lang w:bidi="ar-DZ"/>
        </w:rPr>
        <w:t>.</w:t>
      </w:r>
    </w:p>
    <w:p w:rsidR="00E80846" w:rsidRDefault="00E80846" w:rsidP="00E80846">
      <w:pPr>
        <w:bidi/>
        <w:ind w:firstLine="0"/>
        <w:rPr>
          <w:rFonts w:ascii="Simplified Arabic" w:hAnsi="Simplified Arabic" w:cs="Simplified Arabic"/>
          <w:sz w:val="28"/>
          <w:szCs w:val="28"/>
          <w:rtl/>
          <w:lang w:bidi="ar-DZ"/>
        </w:rPr>
      </w:pPr>
    </w:p>
    <w:p w:rsidR="00E80846" w:rsidRDefault="00E80846" w:rsidP="00E80846">
      <w:pPr>
        <w:bidi/>
        <w:ind w:firstLine="0"/>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1-4 </w:t>
      </w:r>
      <w:r>
        <w:rPr>
          <w:rFonts w:ascii="Simplified Arabic" w:hAnsi="Simplified Arabic" w:cs="Simplified Arabic"/>
          <w:b/>
          <w:bCs/>
          <w:sz w:val="28"/>
          <w:szCs w:val="28"/>
          <w:u w:val="single"/>
          <w:rtl/>
          <w:lang w:bidi="ar-DZ"/>
        </w:rPr>
        <w:t xml:space="preserve">أهمية الإبداع و </w:t>
      </w:r>
      <w:proofErr w:type="gramStart"/>
      <w:r>
        <w:rPr>
          <w:rFonts w:ascii="Simplified Arabic" w:hAnsi="Simplified Arabic" w:cs="Simplified Arabic"/>
          <w:b/>
          <w:bCs/>
          <w:sz w:val="28"/>
          <w:szCs w:val="28"/>
          <w:u w:val="single"/>
          <w:rtl/>
          <w:lang w:bidi="ar-DZ"/>
        </w:rPr>
        <w:t>الابتكار</w:t>
      </w:r>
      <w:proofErr w:type="gramEnd"/>
      <w:r>
        <w:rPr>
          <w:rFonts w:ascii="Simplified Arabic" w:hAnsi="Simplified Arabic" w:cs="Simplified Arabic"/>
          <w:b/>
          <w:bCs/>
          <w:sz w:val="28"/>
          <w:szCs w:val="28"/>
          <w:u w:val="single"/>
          <w:rtl/>
          <w:lang w:bidi="ar-DZ"/>
        </w:rPr>
        <w:t xml:space="preserve"> في المؤسسة الاقتصادية</w:t>
      </w:r>
    </w:p>
    <w:p w:rsidR="00E80846" w:rsidRDefault="00E80846" w:rsidP="00E80846">
      <w:pPr>
        <w:bidi/>
        <w:ind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للإبداع والابتكار أهمية كبيرة في المؤسسة الاقتصادية تتمثل فيما يلي:</w:t>
      </w:r>
    </w:p>
    <w:p w:rsidR="00E80846" w:rsidRDefault="00E80846" w:rsidP="00E80846">
      <w:pPr>
        <w:pStyle w:val="Paragraphedeliste"/>
        <w:numPr>
          <w:ilvl w:val="0"/>
          <w:numId w:val="1"/>
        </w:numPr>
        <w:bidi/>
        <w:rPr>
          <w:rFonts w:ascii="Simplified Arabic" w:hAnsi="Simplified Arabic" w:cs="Simplified Arabic"/>
          <w:b/>
          <w:bCs/>
          <w:sz w:val="28"/>
          <w:szCs w:val="28"/>
          <w:u w:val="single"/>
          <w:rtl/>
          <w:lang w:bidi="ar-DZ"/>
        </w:rPr>
      </w:pPr>
      <w:r>
        <w:rPr>
          <w:rFonts w:ascii="Simplified Arabic" w:hAnsi="Simplified Arabic" w:cs="Simplified Arabic"/>
          <w:sz w:val="28"/>
          <w:szCs w:val="28"/>
          <w:rtl/>
          <w:lang w:bidi="ar-DZ"/>
        </w:rPr>
        <w:t>تنمية وتطوير قدرات الأفراد في المؤسسة والتأثير على اتجاهاتهم وسلوكياتهم.</w:t>
      </w:r>
    </w:p>
    <w:p w:rsidR="00E80846" w:rsidRDefault="00E80846" w:rsidP="00E80846">
      <w:pPr>
        <w:pStyle w:val="Paragraphedeliste"/>
        <w:numPr>
          <w:ilvl w:val="0"/>
          <w:numId w:val="1"/>
        </w:numPr>
        <w:bidi/>
        <w:rPr>
          <w:rFonts w:ascii="Simplified Arabic" w:hAnsi="Simplified Arabic" w:cs="Simplified Arabic"/>
          <w:b/>
          <w:bCs/>
          <w:sz w:val="28"/>
          <w:szCs w:val="28"/>
          <w:u w:val="single"/>
          <w:lang w:bidi="ar-DZ"/>
        </w:rPr>
      </w:pPr>
      <w:r>
        <w:rPr>
          <w:rFonts w:ascii="Simplified Arabic" w:hAnsi="Simplified Arabic" w:cs="Simplified Arabic"/>
          <w:sz w:val="28"/>
          <w:szCs w:val="28"/>
          <w:rtl/>
          <w:lang w:bidi="ar-DZ"/>
        </w:rPr>
        <w:t xml:space="preserve">يحفز الأفراد </w:t>
      </w:r>
      <w:proofErr w:type="gramStart"/>
      <w:r>
        <w:rPr>
          <w:rFonts w:ascii="Simplified Arabic" w:hAnsi="Simplified Arabic" w:cs="Simplified Arabic"/>
          <w:sz w:val="28"/>
          <w:szCs w:val="28"/>
          <w:rtl/>
          <w:lang w:bidi="ar-DZ"/>
        </w:rPr>
        <w:t>العاملين</w:t>
      </w:r>
      <w:proofErr w:type="gramEnd"/>
      <w:r>
        <w:rPr>
          <w:rFonts w:ascii="Simplified Arabic" w:hAnsi="Simplified Arabic" w:cs="Simplified Arabic"/>
          <w:sz w:val="28"/>
          <w:szCs w:val="28"/>
          <w:rtl/>
          <w:lang w:bidi="ar-DZ"/>
        </w:rPr>
        <w:t xml:space="preserve"> بالمؤسسة على تطوير قدراتهم الفكرية والعملية للتنافس والتميز.</w:t>
      </w:r>
    </w:p>
    <w:p w:rsidR="00E80846" w:rsidRDefault="00E80846" w:rsidP="00E80846">
      <w:pPr>
        <w:pStyle w:val="Paragraphedeliste"/>
        <w:numPr>
          <w:ilvl w:val="0"/>
          <w:numId w:val="1"/>
        </w:numPr>
        <w:bidi/>
        <w:rPr>
          <w:rFonts w:ascii="Simplified Arabic" w:hAnsi="Simplified Arabic" w:cs="Simplified Arabic"/>
          <w:b/>
          <w:bCs/>
          <w:sz w:val="28"/>
          <w:szCs w:val="28"/>
          <w:u w:val="single"/>
          <w:lang w:bidi="ar-DZ"/>
        </w:rPr>
      </w:pPr>
      <w:r>
        <w:rPr>
          <w:rFonts w:ascii="Simplified Arabic" w:hAnsi="Simplified Arabic" w:cs="Simplified Arabic"/>
          <w:sz w:val="28"/>
          <w:szCs w:val="28"/>
          <w:rtl/>
          <w:lang w:bidi="ar-DZ"/>
        </w:rPr>
        <w:t>يدول الإبداع والابتكار الأفكار إلى منتجات وخدمات.</w:t>
      </w:r>
    </w:p>
    <w:p w:rsidR="00E80846" w:rsidRDefault="00E80846" w:rsidP="00E80846">
      <w:pPr>
        <w:pStyle w:val="Paragraphedeliste"/>
        <w:numPr>
          <w:ilvl w:val="0"/>
          <w:numId w:val="1"/>
        </w:numPr>
        <w:bidi/>
        <w:rPr>
          <w:rFonts w:ascii="Simplified Arabic" w:hAnsi="Simplified Arabic" w:cs="Simplified Arabic"/>
          <w:b/>
          <w:bCs/>
          <w:sz w:val="28"/>
          <w:szCs w:val="28"/>
          <w:u w:val="single"/>
          <w:lang w:bidi="ar-DZ"/>
        </w:rPr>
      </w:pPr>
      <w:r>
        <w:rPr>
          <w:rFonts w:ascii="Simplified Arabic" w:hAnsi="Simplified Arabic" w:cs="Simplified Arabic"/>
          <w:sz w:val="28"/>
          <w:szCs w:val="28"/>
          <w:rtl/>
          <w:lang w:bidi="ar-DZ"/>
        </w:rPr>
        <w:t xml:space="preserve">يساهم في خلق </w:t>
      </w:r>
      <w:proofErr w:type="gramStart"/>
      <w:r>
        <w:rPr>
          <w:rFonts w:ascii="Simplified Arabic" w:hAnsi="Simplified Arabic" w:cs="Simplified Arabic"/>
          <w:sz w:val="28"/>
          <w:szCs w:val="28"/>
          <w:rtl/>
          <w:lang w:bidi="ar-DZ"/>
        </w:rPr>
        <w:t>منتجات</w:t>
      </w:r>
      <w:proofErr w:type="gramEnd"/>
      <w:r>
        <w:rPr>
          <w:rFonts w:ascii="Simplified Arabic" w:hAnsi="Simplified Arabic" w:cs="Simplified Arabic"/>
          <w:sz w:val="28"/>
          <w:szCs w:val="28"/>
          <w:rtl/>
          <w:lang w:bidi="ar-DZ"/>
        </w:rPr>
        <w:t xml:space="preserve"> وخدمات جديدة،</w:t>
      </w:r>
    </w:p>
    <w:p w:rsidR="00E80846" w:rsidRDefault="00E80846" w:rsidP="00E80846">
      <w:pPr>
        <w:pStyle w:val="Paragraphedeliste"/>
        <w:numPr>
          <w:ilvl w:val="0"/>
          <w:numId w:val="1"/>
        </w:numPr>
        <w:bidi/>
        <w:rPr>
          <w:rFonts w:ascii="Simplified Arabic" w:hAnsi="Simplified Arabic" w:cs="Simplified Arabic"/>
          <w:b/>
          <w:bCs/>
          <w:sz w:val="28"/>
          <w:szCs w:val="28"/>
          <w:u w:val="single"/>
          <w:lang w:bidi="ar-DZ"/>
        </w:rPr>
      </w:pPr>
      <w:proofErr w:type="gramStart"/>
      <w:r>
        <w:rPr>
          <w:rFonts w:ascii="Simplified Arabic" w:hAnsi="Simplified Arabic" w:cs="Simplified Arabic"/>
          <w:sz w:val="28"/>
          <w:szCs w:val="28"/>
          <w:rtl/>
          <w:lang w:bidi="ar-DZ"/>
        </w:rPr>
        <w:t>الإبداع</w:t>
      </w:r>
      <w:proofErr w:type="gramEnd"/>
      <w:r>
        <w:rPr>
          <w:rFonts w:ascii="Simplified Arabic" w:hAnsi="Simplified Arabic" w:cs="Simplified Arabic"/>
          <w:sz w:val="28"/>
          <w:szCs w:val="28"/>
          <w:rtl/>
          <w:lang w:bidi="ar-DZ"/>
        </w:rPr>
        <w:t xml:space="preserve"> هو ميزة تنافسية بالغة الأهمية للمؤسسات في ظل التطورات السريعة حيث يضم نجاح المنظمات وتحقيق الريادية.</w:t>
      </w:r>
    </w:p>
    <w:p w:rsidR="00E80846" w:rsidRDefault="00E80846" w:rsidP="00E80846">
      <w:pPr>
        <w:pStyle w:val="Paragraphedeliste"/>
        <w:numPr>
          <w:ilvl w:val="0"/>
          <w:numId w:val="1"/>
        </w:numPr>
        <w:bidi/>
        <w:rPr>
          <w:rFonts w:ascii="Simplified Arabic" w:hAnsi="Simplified Arabic" w:cs="Simplified Arabic"/>
          <w:b/>
          <w:bCs/>
          <w:sz w:val="28"/>
          <w:szCs w:val="28"/>
          <w:u w:val="single"/>
          <w:lang w:bidi="ar-DZ"/>
        </w:rPr>
      </w:pPr>
      <w:r>
        <w:rPr>
          <w:rFonts w:ascii="Simplified Arabic" w:hAnsi="Simplified Arabic" w:cs="Simplified Arabic"/>
          <w:sz w:val="28"/>
          <w:szCs w:val="28"/>
          <w:rtl/>
          <w:lang w:bidi="ar-DZ"/>
        </w:rPr>
        <w:t xml:space="preserve">الاستثمار في الإبداع والابتكار مورد استراتيجي لتحقيق القيمة المضافة، </w:t>
      </w:r>
    </w:p>
    <w:p w:rsidR="00E80846" w:rsidRDefault="00E80846" w:rsidP="00E80846">
      <w:pPr>
        <w:pStyle w:val="Paragraphedeliste"/>
        <w:numPr>
          <w:ilvl w:val="0"/>
          <w:numId w:val="1"/>
        </w:numPr>
        <w:bidi/>
        <w:rPr>
          <w:rFonts w:ascii="Simplified Arabic" w:hAnsi="Simplified Arabic" w:cs="Simplified Arabic"/>
          <w:b/>
          <w:bCs/>
          <w:sz w:val="28"/>
          <w:szCs w:val="28"/>
          <w:u w:val="single"/>
          <w:lang w:bidi="ar-DZ"/>
        </w:rPr>
      </w:pPr>
      <w:r>
        <w:rPr>
          <w:rFonts w:ascii="Simplified Arabic" w:hAnsi="Simplified Arabic" w:cs="Simplified Arabic"/>
          <w:sz w:val="28"/>
          <w:szCs w:val="28"/>
          <w:rtl/>
          <w:lang w:bidi="ar-DZ"/>
        </w:rPr>
        <w:t>هو احد مقاييس الأداء التنافسي للمؤسسات حيث يشمل تطوير الجوانب التقنية والاستراتيجيات، والسياسات، والممارسات و الجوانب التنظيمية والإدارية.</w:t>
      </w:r>
    </w:p>
    <w:p w:rsidR="00E80846" w:rsidRDefault="00E80846" w:rsidP="00E80846">
      <w:pPr>
        <w:pStyle w:val="Paragraphedeliste"/>
        <w:numPr>
          <w:ilvl w:val="0"/>
          <w:numId w:val="1"/>
        </w:numPr>
        <w:bidi/>
        <w:rPr>
          <w:rFonts w:ascii="Simplified Arabic" w:hAnsi="Simplified Arabic" w:cs="Simplified Arabic"/>
          <w:b/>
          <w:bCs/>
          <w:sz w:val="28"/>
          <w:szCs w:val="28"/>
          <w:u w:val="single"/>
          <w:lang w:bidi="ar-DZ"/>
        </w:rPr>
      </w:pPr>
      <w:r>
        <w:rPr>
          <w:rFonts w:ascii="Simplified Arabic" w:hAnsi="Simplified Arabic" w:cs="Simplified Arabic"/>
          <w:sz w:val="28"/>
          <w:szCs w:val="28"/>
          <w:rtl/>
          <w:lang w:bidi="ar-DZ"/>
        </w:rPr>
        <w:t xml:space="preserve">تحقيق خدمة أفضل للزبائن. </w:t>
      </w:r>
    </w:p>
    <w:p w:rsidR="00E80846" w:rsidRDefault="00E80846" w:rsidP="00E80846">
      <w:pPr>
        <w:bidi/>
        <w:rPr>
          <w:rFonts w:ascii="Simplified Arabic" w:hAnsi="Simplified Arabic" w:cs="Simplified Arabic"/>
          <w:b/>
          <w:bCs/>
          <w:sz w:val="28"/>
          <w:szCs w:val="28"/>
          <w:u w:val="single"/>
          <w:rtl/>
          <w:lang w:bidi="ar-DZ"/>
        </w:rPr>
      </w:pPr>
    </w:p>
    <w:p w:rsidR="00E80846" w:rsidRDefault="00E80846" w:rsidP="00E80846">
      <w:pPr>
        <w:bidi/>
        <w:rPr>
          <w:rFonts w:ascii="Simplified Arabic" w:hAnsi="Simplified Arabic" w:cs="Simplified Arabic"/>
          <w:b/>
          <w:bCs/>
          <w:sz w:val="28"/>
          <w:szCs w:val="28"/>
          <w:u w:val="single"/>
          <w:rtl/>
          <w:lang w:bidi="ar-DZ"/>
        </w:rPr>
      </w:pPr>
      <w:r>
        <w:rPr>
          <w:rFonts w:ascii="Simplified Arabic" w:hAnsi="Simplified Arabic" w:cs="Simplified Arabic"/>
          <w:b/>
          <w:bCs/>
          <w:sz w:val="28"/>
          <w:szCs w:val="28"/>
          <w:rtl/>
          <w:lang w:bidi="ar-DZ"/>
        </w:rPr>
        <w:t xml:space="preserve">2- </w:t>
      </w:r>
      <w:proofErr w:type="gramStart"/>
      <w:r>
        <w:rPr>
          <w:rFonts w:ascii="Simplified Arabic" w:hAnsi="Simplified Arabic" w:cs="Simplified Arabic"/>
          <w:b/>
          <w:bCs/>
          <w:sz w:val="28"/>
          <w:szCs w:val="28"/>
          <w:u w:val="single"/>
          <w:rtl/>
          <w:lang w:bidi="ar-DZ"/>
        </w:rPr>
        <w:t>مقاربات</w:t>
      </w:r>
      <w:proofErr w:type="gramEnd"/>
      <w:r>
        <w:rPr>
          <w:rFonts w:ascii="Simplified Arabic" w:hAnsi="Simplified Arabic" w:cs="Simplified Arabic"/>
          <w:b/>
          <w:bCs/>
          <w:sz w:val="28"/>
          <w:szCs w:val="28"/>
          <w:u w:val="single"/>
          <w:rtl/>
          <w:lang w:bidi="ar-DZ"/>
        </w:rPr>
        <w:t xml:space="preserve"> ونماذج الإبداع</w:t>
      </w:r>
    </w:p>
    <w:p w:rsidR="00E80846" w:rsidRDefault="00E80846" w:rsidP="00E8084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فسرت النظريات المختلفة </w:t>
      </w:r>
      <w:proofErr w:type="gramStart"/>
      <w:r>
        <w:rPr>
          <w:rFonts w:ascii="Simplified Arabic" w:hAnsi="Simplified Arabic" w:cs="Simplified Arabic"/>
          <w:sz w:val="28"/>
          <w:szCs w:val="28"/>
          <w:rtl/>
          <w:lang w:bidi="ar-DZ"/>
        </w:rPr>
        <w:t>الإبداع</w:t>
      </w:r>
      <w:proofErr w:type="gramEnd"/>
      <w:r>
        <w:rPr>
          <w:rFonts w:ascii="Simplified Arabic" w:hAnsi="Simplified Arabic" w:cs="Simplified Arabic"/>
          <w:sz w:val="28"/>
          <w:szCs w:val="28"/>
          <w:rtl/>
          <w:lang w:bidi="ar-DZ"/>
        </w:rPr>
        <w:t xml:space="preserve"> من خلال عدة نماذج ومقاربات:</w:t>
      </w:r>
    </w:p>
    <w:p w:rsidR="00E80846" w:rsidRDefault="00E80846" w:rsidP="00E80846">
      <w:pPr>
        <w:pStyle w:val="Paragraphedeliste"/>
        <w:numPr>
          <w:ilvl w:val="0"/>
          <w:numId w:val="1"/>
        </w:num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نموذج "</w:t>
      </w:r>
      <w:proofErr w:type="spellStart"/>
      <w:r>
        <w:rPr>
          <w:rFonts w:ascii="Simplified Arabic" w:hAnsi="Simplified Arabic" w:cs="Simplified Arabic"/>
          <w:sz w:val="28"/>
          <w:szCs w:val="28"/>
          <w:rtl/>
          <w:lang w:bidi="ar-DZ"/>
        </w:rPr>
        <w:t>مارش</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وسايمن</w:t>
      </w:r>
      <w:proofErr w:type="spellEnd"/>
      <w:r>
        <w:rPr>
          <w:rFonts w:ascii="Simplified Arabic" w:hAnsi="Simplified Arabic" w:cs="Simplified Arabic"/>
          <w:sz w:val="28"/>
          <w:szCs w:val="28"/>
          <w:rtl/>
          <w:lang w:bidi="ar-DZ"/>
        </w:rPr>
        <w:t>" (</w:t>
      </w:r>
      <w:r>
        <w:rPr>
          <w:rFonts w:ascii="Simplified Arabic" w:hAnsi="Simplified Arabic" w:cs="Simplified Arabic"/>
          <w:sz w:val="28"/>
          <w:szCs w:val="28"/>
          <w:lang w:bidi="ar-DZ"/>
        </w:rPr>
        <w:t>March et Simon, 1958</w:t>
      </w:r>
      <w:r>
        <w:rPr>
          <w:rFonts w:ascii="Simplified Arabic" w:hAnsi="Simplified Arabic" w:cs="Simplified Arabic"/>
          <w:sz w:val="28"/>
          <w:szCs w:val="28"/>
          <w:rtl/>
          <w:lang w:bidi="ar-DZ"/>
        </w:rPr>
        <w:t xml:space="preserve">)، الذي فسر الإبداع من خلال معالجة المشكلات التي تعترض المنظمات. </w:t>
      </w:r>
      <w:proofErr w:type="gramStart"/>
      <w:r>
        <w:rPr>
          <w:rFonts w:ascii="Simplified Arabic" w:hAnsi="Simplified Arabic" w:cs="Simplified Arabic"/>
          <w:sz w:val="28"/>
          <w:szCs w:val="28"/>
          <w:rtl/>
          <w:lang w:bidi="ar-DZ"/>
        </w:rPr>
        <w:t>ويوضح</w:t>
      </w:r>
      <w:proofErr w:type="gramEnd"/>
      <w:r>
        <w:rPr>
          <w:rFonts w:ascii="Simplified Arabic" w:hAnsi="Simplified Arabic" w:cs="Simplified Arabic"/>
          <w:sz w:val="28"/>
          <w:szCs w:val="28"/>
          <w:rtl/>
          <w:lang w:bidi="ar-DZ"/>
        </w:rPr>
        <w:t xml:space="preserve"> هدا النموذج سبب الفجوة بين ما تقوم </w:t>
      </w:r>
      <w:proofErr w:type="spellStart"/>
      <w:r>
        <w:rPr>
          <w:rFonts w:ascii="Simplified Arabic" w:hAnsi="Simplified Arabic" w:cs="Simplified Arabic"/>
          <w:sz w:val="28"/>
          <w:szCs w:val="28"/>
          <w:rtl/>
          <w:lang w:bidi="ar-DZ"/>
        </w:rPr>
        <w:t>به</w:t>
      </w:r>
      <w:proofErr w:type="spellEnd"/>
      <w:r>
        <w:rPr>
          <w:rFonts w:ascii="Simplified Arabic" w:hAnsi="Simplified Arabic" w:cs="Simplified Arabic"/>
          <w:sz w:val="28"/>
          <w:szCs w:val="28"/>
          <w:rtl/>
          <w:lang w:bidi="ar-DZ"/>
        </w:rPr>
        <w:t xml:space="preserve"> المنظمة فعلا وما يفترض أن تقوم </w:t>
      </w:r>
      <w:proofErr w:type="spellStart"/>
      <w:r>
        <w:rPr>
          <w:rFonts w:ascii="Simplified Arabic" w:hAnsi="Simplified Arabic" w:cs="Simplified Arabic"/>
          <w:sz w:val="28"/>
          <w:szCs w:val="28"/>
          <w:rtl/>
          <w:lang w:bidi="ar-DZ"/>
        </w:rPr>
        <w:t>به</w:t>
      </w:r>
      <w:proofErr w:type="spellEnd"/>
      <w:r>
        <w:rPr>
          <w:rFonts w:ascii="Simplified Arabic" w:hAnsi="Simplified Arabic" w:cs="Simplified Arabic"/>
          <w:sz w:val="28"/>
          <w:szCs w:val="28"/>
          <w:rtl/>
          <w:lang w:bidi="ar-DZ"/>
        </w:rPr>
        <w:t>. ويعزي هده الفجوة إلى العوامل الخارجية الطارئة، كالتغيرات في البيئة الخارجية (الاقتصادية، والسياسية، والتكنولوجية،...) ا والى العوامل الداخلية في بيئة المنظمة.</w:t>
      </w:r>
    </w:p>
    <w:p w:rsidR="00E80846" w:rsidRDefault="00E80846" w:rsidP="00E80846">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sz w:val="28"/>
          <w:szCs w:val="28"/>
          <w:rtl/>
          <w:lang w:bidi="ar-DZ"/>
        </w:rPr>
        <w:t>نموذج "</w:t>
      </w:r>
      <w:proofErr w:type="spellStart"/>
      <w:r>
        <w:rPr>
          <w:rFonts w:ascii="Simplified Arabic" w:hAnsi="Simplified Arabic" w:cs="Simplified Arabic"/>
          <w:sz w:val="28"/>
          <w:szCs w:val="28"/>
          <w:rtl/>
          <w:lang w:bidi="ar-DZ"/>
        </w:rPr>
        <w:t>بيرنس</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وستالكر</w:t>
      </w:r>
      <w:proofErr w:type="spellEnd"/>
      <w:r>
        <w:rPr>
          <w:rFonts w:ascii="Simplified Arabic" w:hAnsi="Simplified Arabic" w:cs="Simplified Arabic"/>
          <w:sz w:val="28"/>
          <w:szCs w:val="28"/>
          <w:rtl/>
          <w:lang w:bidi="ar-DZ"/>
        </w:rPr>
        <w:t xml:space="preserve">" </w:t>
      </w:r>
      <w:r>
        <w:rPr>
          <w:rFonts w:ascii="Simplified Arabic" w:hAnsi="Simplified Arabic" w:cs="Simplified Arabic"/>
          <w:sz w:val="28"/>
          <w:szCs w:val="28"/>
          <w:lang w:bidi="ar-DZ"/>
        </w:rPr>
        <w:t xml:space="preserve">(Burns et </w:t>
      </w:r>
      <w:proofErr w:type="spellStart"/>
      <w:r>
        <w:rPr>
          <w:rFonts w:ascii="Simplified Arabic" w:hAnsi="Simplified Arabic" w:cs="Simplified Arabic"/>
          <w:sz w:val="28"/>
          <w:szCs w:val="28"/>
          <w:lang w:bidi="ar-DZ"/>
        </w:rPr>
        <w:t>Stalker</w:t>
      </w:r>
      <w:proofErr w:type="spellEnd"/>
      <w:r>
        <w:rPr>
          <w:rFonts w:ascii="Simplified Arabic" w:hAnsi="Simplified Arabic" w:cs="Simplified Arabic"/>
          <w:sz w:val="28"/>
          <w:szCs w:val="28"/>
          <w:lang w:bidi="ar-DZ"/>
        </w:rPr>
        <w:t xml:space="preserve">, 1961) </w:t>
      </w:r>
      <w:r>
        <w:rPr>
          <w:rFonts w:ascii="Simplified Arabic" w:hAnsi="Simplified Arabic" w:cs="Simplified Arabic"/>
          <w:sz w:val="28"/>
          <w:szCs w:val="28"/>
          <w:rtl/>
          <w:lang w:bidi="ar-DZ"/>
        </w:rPr>
        <w:t xml:space="preserve">الذي تناول الهياكل التنظيمية الفاعلة في مختلف الحالات، واعتبر الهياكل الأكثر ملائمة هي تلك التي تساهم في تطبيق الإبداع في المنظمات. والنمط الملائم يسمح بمشاركة </w:t>
      </w:r>
      <w:proofErr w:type="gramStart"/>
      <w:r>
        <w:rPr>
          <w:rFonts w:ascii="Simplified Arabic" w:hAnsi="Simplified Arabic" w:cs="Simplified Arabic"/>
          <w:sz w:val="28"/>
          <w:szCs w:val="28"/>
          <w:rtl/>
          <w:lang w:bidi="ar-DZ"/>
        </w:rPr>
        <w:t>أعضاء</w:t>
      </w:r>
      <w:proofErr w:type="gramEnd"/>
      <w:r>
        <w:rPr>
          <w:rFonts w:ascii="Simplified Arabic" w:hAnsi="Simplified Arabic" w:cs="Simplified Arabic"/>
          <w:sz w:val="28"/>
          <w:szCs w:val="28"/>
          <w:rtl/>
          <w:lang w:bidi="ar-DZ"/>
        </w:rPr>
        <w:t xml:space="preserve"> المنظمة في اتخاذ القرارات ويسهل عملية جمع المعلومات والبيانات ومعالجتها.</w:t>
      </w:r>
    </w:p>
    <w:p w:rsidR="00E80846" w:rsidRDefault="00E80846" w:rsidP="00E80846">
      <w:pPr>
        <w:pStyle w:val="Paragraphedeliste"/>
        <w:numPr>
          <w:ilvl w:val="0"/>
          <w:numId w:val="1"/>
        </w:numPr>
        <w:bidi/>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lastRenderedPageBreak/>
        <w:t>نموذج</w:t>
      </w:r>
      <w:proofErr w:type="gramEnd"/>
      <w:r>
        <w:rPr>
          <w:rFonts w:ascii="Simplified Arabic" w:hAnsi="Simplified Arabic" w:cs="Simplified Arabic"/>
          <w:sz w:val="28"/>
          <w:szCs w:val="28"/>
          <w:rtl/>
          <w:lang w:bidi="ar-DZ"/>
        </w:rPr>
        <w:t xml:space="preserve"> </w:t>
      </w:r>
      <w:r>
        <w:rPr>
          <w:rFonts w:ascii="Simplified Arabic" w:hAnsi="Simplified Arabic" w:cs="Simplified Arabic"/>
          <w:sz w:val="28"/>
          <w:szCs w:val="28"/>
          <w:lang w:bidi="ar-DZ"/>
        </w:rPr>
        <w:t>(Harvey et Mill, 1970)</w:t>
      </w:r>
      <w:r>
        <w:rPr>
          <w:rFonts w:ascii="Simplified Arabic" w:hAnsi="Simplified Arabic" w:cs="Simplified Arabic"/>
          <w:sz w:val="28"/>
          <w:szCs w:val="28"/>
          <w:rtl/>
          <w:lang w:bidi="ar-DZ"/>
        </w:rPr>
        <w:t xml:space="preserve"> الذي أخد بعين الاعتبار النموذجين السابقين وركز على فهم الإبداع من خلال مدى استخدام المنظمة للحلول الروتينية- الإبداعية التي تمكن من معرفة المشكلة والحل. وقام </w:t>
      </w:r>
      <w:proofErr w:type="gramStart"/>
      <w:r>
        <w:rPr>
          <w:rFonts w:ascii="Simplified Arabic" w:hAnsi="Simplified Arabic" w:cs="Simplified Arabic"/>
          <w:sz w:val="28"/>
          <w:szCs w:val="28"/>
          <w:rtl/>
          <w:lang w:bidi="ar-DZ"/>
        </w:rPr>
        <w:t>هدا</w:t>
      </w:r>
      <w:proofErr w:type="gramEnd"/>
      <w:r>
        <w:rPr>
          <w:rFonts w:ascii="Simplified Arabic" w:hAnsi="Simplified Arabic" w:cs="Simplified Arabic"/>
          <w:sz w:val="28"/>
          <w:szCs w:val="28"/>
          <w:rtl/>
          <w:lang w:bidi="ar-DZ"/>
        </w:rPr>
        <w:t xml:space="preserve"> النموذج بوصف أنواع المشكلات و الحلول التي يمكن تطبيقها. </w:t>
      </w:r>
      <w:proofErr w:type="gramStart"/>
      <w:r>
        <w:rPr>
          <w:rFonts w:ascii="Simplified Arabic" w:hAnsi="Simplified Arabic" w:cs="Simplified Arabic"/>
          <w:sz w:val="28"/>
          <w:szCs w:val="28"/>
          <w:rtl/>
          <w:lang w:bidi="ar-DZ"/>
        </w:rPr>
        <w:t>وركز</w:t>
      </w:r>
      <w:proofErr w:type="gramEnd"/>
      <w:r>
        <w:rPr>
          <w:rFonts w:ascii="Simplified Arabic" w:hAnsi="Simplified Arabic" w:cs="Simplified Arabic"/>
          <w:sz w:val="28"/>
          <w:szCs w:val="28"/>
          <w:rtl/>
          <w:lang w:bidi="ar-DZ"/>
        </w:rPr>
        <w:t xml:space="preserve"> على كون المنظمة تسعى إلى إدخال الحلول الإبداعية عبر تبني الهياكل التنظيمية الميكانيكية والعضوية. كما تناول هدا النموذج العوامل التي تؤثر على الحلول الروتينية والإبداعية مثل حجم المنظمة، وعمرها، ودرجة المنافسة، ودرجة التغيير التكنولوجي، فكلما زادت هده الضغوطات كلما تطلب دلك استعمال أسلوب أكثر إبداع لمواجهتها.</w:t>
      </w:r>
    </w:p>
    <w:p w:rsidR="00E80846" w:rsidRDefault="00E80846" w:rsidP="00E80846">
      <w:pPr>
        <w:pStyle w:val="Paragraphedeliste"/>
        <w:numPr>
          <w:ilvl w:val="0"/>
          <w:numId w:val="1"/>
        </w:numPr>
        <w:bidi/>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نموذج </w:t>
      </w:r>
      <w:r>
        <w:rPr>
          <w:rFonts w:ascii="Simplified Arabic" w:hAnsi="Simplified Arabic" w:cs="Simplified Arabic"/>
          <w:sz w:val="28"/>
          <w:szCs w:val="28"/>
          <w:lang w:bidi="ar-DZ"/>
        </w:rPr>
        <w:t>(</w:t>
      </w:r>
      <w:proofErr w:type="spellStart"/>
      <w:r>
        <w:rPr>
          <w:rFonts w:ascii="Simplified Arabic" w:hAnsi="Simplified Arabic" w:cs="Simplified Arabic"/>
          <w:sz w:val="28"/>
          <w:szCs w:val="28"/>
          <w:lang w:bidi="ar-DZ"/>
        </w:rPr>
        <w:t>Hage</w:t>
      </w:r>
      <w:proofErr w:type="spellEnd"/>
      <w:r>
        <w:rPr>
          <w:rFonts w:ascii="Simplified Arabic" w:hAnsi="Simplified Arabic" w:cs="Simplified Arabic"/>
          <w:sz w:val="28"/>
          <w:szCs w:val="28"/>
          <w:lang w:bidi="ar-DZ"/>
        </w:rPr>
        <w:t xml:space="preserve"> et Aiken, 1970)</w:t>
      </w:r>
      <w:r>
        <w:rPr>
          <w:rFonts w:ascii="Simplified Arabic" w:hAnsi="Simplified Arabic" w:cs="Simplified Arabic"/>
          <w:sz w:val="28"/>
          <w:szCs w:val="28"/>
          <w:rtl/>
          <w:lang w:bidi="ar-DZ"/>
        </w:rPr>
        <w:t xml:space="preserve"> وهو أكثر النماذج شمولية، فقد تناول المراحل المختلفة لعملية الإبداع فضلا عن العوامل المختلفة التي تؤثر فيه.</w:t>
      </w:r>
    </w:p>
    <w:p w:rsidR="00E80846" w:rsidRDefault="00E80846" w:rsidP="00E80846">
      <w:pPr>
        <w:pStyle w:val="Paragraphedeliste"/>
        <w:numPr>
          <w:ilvl w:val="0"/>
          <w:numId w:val="1"/>
        </w:numPr>
        <w:bidi/>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مقاربة</w:t>
      </w:r>
      <w:proofErr w:type="gramEnd"/>
      <w:r>
        <w:rPr>
          <w:rFonts w:ascii="Simplified Arabic" w:hAnsi="Simplified Arabic" w:cs="Simplified Arabic"/>
          <w:sz w:val="28"/>
          <w:szCs w:val="28"/>
          <w:rtl/>
          <w:lang w:bidi="ar-DZ"/>
        </w:rPr>
        <w:t xml:space="preserve"> المنتج النهائي التي تركز على الإبداع كعملية تعمل على إنتاج فكرة، أو عمل أو مخرج، ولا تعتبر هده المقاربة كل المخرجات إبداع.</w:t>
      </w:r>
    </w:p>
    <w:p w:rsidR="00E80846" w:rsidRDefault="00E80846" w:rsidP="00E80846">
      <w:pPr>
        <w:pStyle w:val="Paragraphedeliste"/>
        <w:numPr>
          <w:ilvl w:val="0"/>
          <w:numId w:val="1"/>
        </w:numPr>
        <w:bidi/>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مقاربة</w:t>
      </w:r>
      <w:proofErr w:type="gramEnd"/>
      <w:r>
        <w:rPr>
          <w:rFonts w:ascii="Simplified Arabic" w:hAnsi="Simplified Arabic" w:cs="Simplified Arabic"/>
          <w:sz w:val="28"/>
          <w:szCs w:val="28"/>
          <w:rtl/>
          <w:lang w:bidi="ar-DZ"/>
        </w:rPr>
        <w:t xml:space="preserve"> الإدراك التي تركز على الإبداع كعملية يستعمل فيها الفرد مهارات الإدراك والتفكير. </w:t>
      </w:r>
      <w:proofErr w:type="gramStart"/>
      <w:r>
        <w:rPr>
          <w:rFonts w:ascii="Simplified Arabic" w:hAnsi="Simplified Arabic" w:cs="Simplified Arabic"/>
          <w:sz w:val="28"/>
          <w:szCs w:val="28"/>
          <w:rtl/>
          <w:lang w:bidi="ar-DZ"/>
        </w:rPr>
        <w:t>وتشمل</w:t>
      </w:r>
      <w:proofErr w:type="gramEnd"/>
      <w:r>
        <w:rPr>
          <w:rFonts w:ascii="Simplified Arabic" w:hAnsi="Simplified Arabic" w:cs="Simplified Arabic"/>
          <w:sz w:val="28"/>
          <w:szCs w:val="28"/>
          <w:rtl/>
          <w:lang w:bidi="ar-DZ"/>
        </w:rPr>
        <w:t xml:space="preserve"> هده المقاربة على عدة مدارس تركز على مراحل الإبداع، أو على الطرق العلمية التي تهدف إلى تطويره، أو على التفكير المبدع حيث تهتم هنا بشخصية المبدع وصفاته والمتغيرات البيئية التي تساعد على إدخاله.</w:t>
      </w:r>
    </w:p>
    <w:p w:rsidR="00E80846" w:rsidRDefault="00E80846" w:rsidP="00E80846">
      <w:pPr>
        <w:bidi/>
        <w:rPr>
          <w:rFonts w:ascii="Simplified Arabic" w:hAnsi="Simplified Arabic" w:cs="Simplified Arabic"/>
          <w:b/>
          <w:bCs/>
          <w:color w:val="FF0000"/>
          <w:sz w:val="28"/>
          <w:szCs w:val="28"/>
          <w:u w:val="single"/>
          <w:rtl/>
          <w:lang w:bidi="ar-DZ"/>
        </w:rPr>
      </w:pPr>
    </w:p>
    <w:p w:rsidR="00E80846" w:rsidRDefault="00E80846" w:rsidP="00E80846">
      <w:pPr>
        <w:bidi/>
        <w:rPr>
          <w:rFonts w:ascii="Simplified Arabic" w:hAnsi="Simplified Arabic" w:cs="Simplified Arabic"/>
          <w:b/>
          <w:bCs/>
          <w:sz w:val="28"/>
          <w:szCs w:val="28"/>
          <w:u w:val="single"/>
          <w:rtl/>
          <w:lang w:bidi="ar-DZ"/>
        </w:rPr>
      </w:pPr>
      <w:r>
        <w:rPr>
          <w:rFonts w:ascii="Simplified Arabic" w:hAnsi="Simplified Arabic" w:cs="Simplified Arabic"/>
          <w:b/>
          <w:bCs/>
          <w:sz w:val="28"/>
          <w:szCs w:val="28"/>
          <w:rtl/>
          <w:lang w:bidi="ar-DZ"/>
        </w:rPr>
        <w:t xml:space="preserve">3- </w:t>
      </w:r>
      <w:r>
        <w:rPr>
          <w:rFonts w:ascii="Simplified Arabic" w:hAnsi="Simplified Arabic" w:cs="Simplified Arabic"/>
          <w:b/>
          <w:bCs/>
          <w:sz w:val="28"/>
          <w:szCs w:val="28"/>
          <w:u w:val="single"/>
          <w:rtl/>
          <w:lang w:bidi="ar-DZ"/>
        </w:rPr>
        <w:t>الرهانات الإستراتيجية للإبداع والابتكار</w:t>
      </w:r>
    </w:p>
    <w:p w:rsidR="00E80846" w:rsidRDefault="00E80846" w:rsidP="00E8084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هناك العديد من الرهانات الإستراتيجية التي يواجهها الإبداع والابتكار، نذكر منها الرهانات الاقتصادية، والاجتماعية، والثقافية، والبيئية، إلى غير دلك.</w:t>
      </w:r>
    </w:p>
    <w:p w:rsidR="00E80846" w:rsidRDefault="00E80846" w:rsidP="00E80846">
      <w:pPr>
        <w:pStyle w:val="Paragraphedeliste"/>
        <w:numPr>
          <w:ilvl w:val="0"/>
          <w:numId w:val="2"/>
        </w:numPr>
        <w:bidi/>
        <w:rPr>
          <w:rFonts w:ascii="Simplified Arabic" w:hAnsi="Simplified Arabic" w:cs="Simplified Arabic"/>
          <w:sz w:val="28"/>
          <w:szCs w:val="28"/>
          <w:rtl/>
          <w:lang w:bidi="ar-DZ"/>
        </w:rPr>
      </w:pPr>
      <w:proofErr w:type="gramStart"/>
      <w:r>
        <w:rPr>
          <w:rFonts w:ascii="Simplified Arabic" w:hAnsi="Simplified Arabic" w:cs="Simplified Arabic"/>
          <w:b/>
          <w:bCs/>
          <w:sz w:val="28"/>
          <w:szCs w:val="28"/>
          <w:rtl/>
          <w:lang w:bidi="ar-DZ"/>
        </w:rPr>
        <w:t>مواجهة</w:t>
      </w:r>
      <w:proofErr w:type="gramEnd"/>
      <w:r>
        <w:rPr>
          <w:rFonts w:ascii="Simplified Arabic" w:hAnsi="Simplified Arabic" w:cs="Simplified Arabic"/>
          <w:b/>
          <w:bCs/>
          <w:sz w:val="28"/>
          <w:szCs w:val="28"/>
          <w:rtl/>
          <w:lang w:bidi="ar-DZ"/>
        </w:rPr>
        <w:t xml:space="preserve"> التغيرات في البيئة الخارجية</w:t>
      </w:r>
      <w:r>
        <w:rPr>
          <w:rFonts w:ascii="Simplified Arabic" w:hAnsi="Simplified Arabic" w:cs="Simplified Arabic"/>
          <w:sz w:val="28"/>
          <w:szCs w:val="28"/>
          <w:rtl/>
          <w:lang w:bidi="ar-DZ"/>
        </w:rPr>
        <w:t xml:space="preserve">: يلعب الإبداع والابتكار دورا أساسيا في مواجهة الظروف البيئية عبر تحسين وضعية المؤسسة في الصناعة والبيئة التنافسية. ويعتبر الإبداع والابتكار وسيلة أساسية للتكيف مع المحيط الخارجي. </w:t>
      </w:r>
    </w:p>
    <w:p w:rsidR="00E80846" w:rsidRDefault="00E80846" w:rsidP="00E80846">
      <w:pPr>
        <w:pStyle w:val="Paragraphedeliste"/>
        <w:numPr>
          <w:ilvl w:val="0"/>
          <w:numId w:val="2"/>
        </w:numPr>
        <w:bidi/>
        <w:rPr>
          <w:rFonts w:ascii="Simplified Arabic" w:hAnsi="Simplified Arabic" w:cs="Simplified Arabic"/>
          <w:sz w:val="28"/>
          <w:szCs w:val="28"/>
          <w:lang w:bidi="ar-DZ"/>
        </w:rPr>
      </w:pPr>
      <w:proofErr w:type="gramStart"/>
      <w:r>
        <w:rPr>
          <w:rFonts w:ascii="Simplified Arabic" w:hAnsi="Simplified Arabic" w:cs="Simplified Arabic"/>
          <w:b/>
          <w:bCs/>
          <w:sz w:val="28"/>
          <w:szCs w:val="28"/>
          <w:rtl/>
          <w:lang w:bidi="ar-DZ"/>
        </w:rPr>
        <w:t>مواجهة</w:t>
      </w:r>
      <w:proofErr w:type="gramEnd"/>
      <w:r>
        <w:rPr>
          <w:rFonts w:ascii="Simplified Arabic" w:hAnsi="Simplified Arabic" w:cs="Simplified Arabic"/>
          <w:b/>
          <w:bCs/>
          <w:sz w:val="28"/>
          <w:szCs w:val="28"/>
          <w:rtl/>
          <w:lang w:bidi="ar-DZ"/>
        </w:rPr>
        <w:t xml:space="preserve"> المنافسة الحادة</w:t>
      </w:r>
      <w:r>
        <w:rPr>
          <w:rFonts w:ascii="Simplified Arabic" w:hAnsi="Simplified Arabic" w:cs="Simplified Arabic"/>
          <w:sz w:val="28"/>
          <w:szCs w:val="28"/>
          <w:rtl/>
          <w:lang w:bidi="ar-DZ"/>
        </w:rPr>
        <w:t>: هو أحد الوسائل الأساسية لتحقيق التنافس ورفع القدرة التنافسية، حيث تعمل المؤسسة، عبر إدخال الإبداع والابتكار، على خلق والمحافظة على الميزة التنافسية وتجديدها.</w:t>
      </w:r>
    </w:p>
    <w:p w:rsidR="00E80846" w:rsidRDefault="00E80846" w:rsidP="00E80846">
      <w:pPr>
        <w:pStyle w:val="Paragraphedeliste"/>
        <w:numPr>
          <w:ilvl w:val="0"/>
          <w:numId w:val="2"/>
        </w:num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كما يعمل الإبداع والابتكار على </w:t>
      </w:r>
      <w:r>
        <w:rPr>
          <w:rFonts w:ascii="Simplified Arabic" w:hAnsi="Simplified Arabic" w:cs="Simplified Arabic"/>
          <w:b/>
          <w:bCs/>
          <w:sz w:val="28"/>
          <w:szCs w:val="28"/>
          <w:rtl/>
          <w:lang w:bidi="ar-DZ"/>
        </w:rPr>
        <w:t>تطور وتنمية المؤسسة</w:t>
      </w:r>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lang w:bidi="ar-DZ"/>
        </w:rPr>
        <w:t>الاقتصادية</w:t>
      </w:r>
      <w:r>
        <w:rPr>
          <w:rFonts w:ascii="Simplified Arabic" w:hAnsi="Simplified Arabic" w:cs="Simplified Arabic"/>
          <w:sz w:val="28"/>
          <w:szCs w:val="28"/>
          <w:rtl/>
          <w:lang w:bidi="ar-DZ"/>
        </w:rPr>
        <w:t xml:space="preserve"> عبر إدخال التقنيات،  والتنظيم والهيكلة الملائمة، وتحسين العلاقات مما يؤثر على وظائف المؤسسة ويؤدي إلى خلق القيمة المضافة في المؤسسة.</w:t>
      </w:r>
    </w:p>
    <w:p w:rsidR="00E80846" w:rsidRDefault="00E80846" w:rsidP="00E80846">
      <w:pPr>
        <w:bidi/>
        <w:rPr>
          <w:rFonts w:ascii="Simplified Arabic" w:hAnsi="Simplified Arabic" w:cs="Simplified Arabic"/>
          <w:sz w:val="28"/>
          <w:szCs w:val="28"/>
          <w:lang w:bidi="ar-DZ"/>
        </w:rPr>
      </w:pPr>
    </w:p>
    <w:p w:rsidR="00E80846" w:rsidRDefault="00E80846" w:rsidP="00E80846">
      <w:pPr>
        <w:bidi/>
        <w:rPr>
          <w:rFonts w:ascii="Simplified Arabic" w:hAnsi="Simplified Arabic" w:cs="Simplified Arabic"/>
          <w:sz w:val="28"/>
          <w:szCs w:val="28"/>
          <w:rtl/>
          <w:lang w:bidi="ar-DZ"/>
        </w:rPr>
      </w:pPr>
    </w:p>
    <w:p w:rsidR="00E80846" w:rsidRDefault="00E80846" w:rsidP="00E80846">
      <w:pPr>
        <w:bidi/>
        <w:rPr>
          <w:rFonts w:ascii="Simplified Arabic" w:hAnsi="Simplified Arabic" w:cs="Simplified Arabic"/>
          <w:b/>
          <w:bCs/>
          <w:sz w:val="28"/>
          <w:szCs w:val="28"/>
          <w:u w:val="single"/>
          <w:rtl/>
          <w:lang w:bidi="ar-DZ"/>
        </w:rPr>
      </w:pPr>
      <w:r>
        <w:rPr>
          <w:rFonts w:ascii="Simplified Arabic" w:hAnsi="Simplified Arabic" w:cs="Simplified Arabic"/>
          <w:b/>
          <w:bCs/>
          <w:sz w:val="28"/>
          <w:szCs w:val="28"/>
          <w:rtl/>
          <w:lang w:bidi="ar-DZ"/>
        </w:rPr>
        <w:lastRenderedPageBreak/>
        <w:t xml:space="preserve">4- </w:t>
      </w:r>
      <w:proofErr w:type="gramStart"/>
      <w:r>
        <w:rPr>
          <w:rFonts w:ascii="Simplified Arabic" w:hAnsi="Simplified Arabic" w:cs="Simplified Arabic"/>
          <w:b/>
          <w:bCs/>
          <w:sz w:val="28"/>
          <w:szCs w:val="28"/>
          <w:u w:val="single"/>
          <w:rtl/>
          <w:lang w:bidi="ar-DZ"/>
        </w:rPr>
        <w:t>مصادر</w:t>
      </w:r>
      <w:proofErr w:type="gramEnd"/>
      <w:r>
        <w:rPr>
          <w:rFonts w:ascii="Simplified Arabic" w:hAnsi="Simplified Arabic" w:cs="Simplified Arabic"/>
          <w:b/>
          <w:bCs/>
          <w:sz w:val="28"/>
          <w:szCs w:val="28"/>
          <w:u w:val="single"/>
          <w:rtl/>
          <w:lang w:bidi="ar-DZ"/>
        </w:rPr>
        <w:t xml:space="preserve"> الإبداع والابتكار</w:t>
      </w:r>
    </w:p>
    <w:p w:rsidR="00E80846" w:rsidRDefault="00E80846" w:rsidP="00E80846">
      <w:pPr>
        <w:bidi/>
        <w:rPr>
          <w:rFonts w:ascii="Simplified Arabic" w:hAnsi="Simplified Arabic" w:cs="Simplified Arabic"/>
          <w:b/>
          <w:bCs/>
          <w:sz w:val="28"/>
          <w:szCs w:val="28"/>
          <w:u w:val="single"/>
          <w:rtl/>
          <w:lang w:bidi="ar-DZ"/>
        </w:rPr>
      </w:pPr>
      <w:r>
        <w:rPr>
          <w:rFonts w:ascii="Simplified Arabic" w:hAnsi="Simplified Arabic" w:cs="Simplified Arabic"/>
          <w:b/>
          <w:bCs/>
          <w:sz w:val="28"/>
          <w:szCs w:val="28"/>
          <w:rtl/>
          <w:lang w:bidi="ar-DZ"/>
        </w:rPr>
        <w:t xml:space="preserve">4-1 </w:t>
      </w:r>
      <w:proofErr w:type="gramStart"/>
      <w:r>
        <w:rPr>
          <w:rFonts w:ascii="Simplified Arabic" w:hAnsi="Simplified Arabic" w:cs="Simplified Arabic"/>
          <w:b/>
          <w:bCs/>
          <w:sz w:val="28"/>
          <w:szCs w:val="28"/>
          <w:u w:val="single"/>
          <w:rtl/>
          <w:lang w:bidi="ar-DZ"/>
        </w:rPr>
        <w:t>الفرد</w:t>
      </w:r>
      <w:proofErr w:type="gramEnd"/>
      <w:r>
        <w:rPr>
          <w:rFonts w:ascii="Simplified Arabic" w:hAnsi="Simplified Arabic" w:cs="Simplified Arabic"/>
          <w:b/>
          <w:bCs/>
          <w:sz w:val="28"/>
          <w:szCs w:val="28"/>
          <w:u w:val="single"/>
          <w:rtl/>
          <w:lang w:bidi="ar-DZ"/>
        </w:rPr>
        <w:t xml:space="preserve"> المبدع</w:t>
      </w:r>
    </w:p>
    <w:p w:rsidR="00E80846" w:rsidRDefault="00E80846" w:rsidP="00E80846">
      <w:pPr>
        <w:bidi/>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يمكن</w:t>
      </w:r>
      <w:proofErr w:type="gramEnd"/>
      <w:r>
        <w:rPr>
          <w:rFonts w:ascii="Simplified Arabic" w:hAnsi="Simplified Arabic" w:cs="Simplified Arabic"/>
          <w:sz w:val="28"/>
          <w:szCs w:val="28"/>
          <w:rtl/>
          <w:lang w:bidi="ar-DZ"/>
        </w:rPr>
        <w:t xml:space="preserve"> أن تصدر الأفكار الإبداعية من الفرد العامل في المؤسسة، والدي يملك صفات وقدرات ومهارات </w:t>
      </w:r>
    </w:p>
    <w:p w:rsidR="00E80846" w:rsidRDefault="00E80846" w:rsidP="00E8084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تؤهله للإبداع (مثل الذكاء والموهبة، والإدراك، ومهارة التفكير، والمعرفة، والخبرة والمواصفات</w:t>
      </w:r>
    </w:p>
    <w:p w:rsidR="00E80846" w:rsidRDefault="00E80846" w:rsidP="00E80846">
      <w:pPr>
        <w:bidi/>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الشخصية</w:t>
      </w:r>
      <w:proofErr w:type="gramEnd"/>
      <w:r>
        <w:rPr>
          <w:rFonts w:ascii="Simplified Arabic" w:hAnsi="Simplified Arabic" w:cs="Simplified Arabic"/>
          <w:sz w:val="28"/>
          <w:szCs w:val="28"/>
          <w:rtl/>
          <w:lang w:bidi="ar-DZ"/>
        </w:rPr>
        <w:t xml:space="preserve">...). وطبقا لنموذج النمو الداخلي (نموذج </w:t>
      </w:r>
      <w:r>
        <w:rPr>
          <w:rFonts w:ascii="Simplified Arabic" w:hAnsi="Simplified Arabic" w:cs="Simplified Arabic"/>
          <w:sz w:val="24"/>
          <w:szCs w:val="24"/>
          <w:lang w:bidi="ar-DZ"/>
        </w:rPr>
        <w:t>ROMER</w:t>
      </w:r>
      <w:r>
        <w:rPr>
          <w:rFonts w:ascii="Simplified Arabic" w:hAnsi="Simplified Arabic" w:cs="Simplified Arabic"/>
          <w:sz w:val="28"/>
          <w:szCs w:val="28"/>
          <w:rtl/>
          <w:lang w:bidi="ar-DZ"/>
        </w:rPr>
        <w:t xml:space="preserve">) فان خلق أفكار جديدة يعتبر دالة </w:t>
      </w:r>
    </w:p>
    <w:p w:rsidR="00E80846" w:rsidRDefault="00E80846" w:rsidP="00E8084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طردية في رأس المال البشري. فالاستثمار فيه يؤدي إلى زيادة رأس المال المادي، مما يؤدي إلى </w:t>
      </w:r>
    </w:p>
    <w:p w:rsidR="00E80846" w:rsidRDefault="00E80846" w:rsidP="00E8084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تحقيق زيادة في النمو الاقتصادي.</w:t>
      </w:r>
    </w:p>
    <w:p w:rsidR="00E80846" w:rsidRDefault="00E80846" w:rsidP="00E8084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ويؤكد "</w:t>
      </w:r>
      <w:proofErr w:type="spellStart"/>
      <w:r>
        <w:rPr>
          <w:rFonts w:ascii="Simplified Arabic" w:hAnsi="Simplified Arabic" w:cs="Simplified Arabic"/>
          <w:sz w:val="28"/>
          <w:szCs w:val="28"/>
          <w:rtl/>
          <w:lang w:bidi="ar-DZ"/>
        </w:rPr>
        <w:t>شومبيتر</w:t>
      </w:r>
      <w:proofErr w:type="spellEnd"/>
      <w:r>
        <w:rPr>
          <w:rFonts w:ascii="Simplified Arabic" w:hAnsi="Simplified Arabic" w:cs="Simplified Arabic"/>
          <w:sz w:val="28"/>
          <w:szCs w:val="28"/>
          <w:rtl/>
          <w:lang w:bidi="ar-DZ"/>
        </w:rPr>
        <w:t>" أن المسير هو مفتاح الابتكار في المؤسسة الاقتصادية، كما يعتبر"</w:t>
      </w:r>
      <w:r>
        <w:rPr>
          <w:rFonts w:ascii="Simplified Arabic" w:hAnsi="Simplified Arabic" w:cs="Simplified Arabic"/>
          <w:sz w:val="24"/>
          <w:szCs w:val="24"/>
          <w:lang w:bidi="ar-DZ"/>
        </w:rPr>
        <w:t>Boutillier</w:t>
      </w:r>
      <w:r>
        <w:rPr>
          <w:rFonts w:ascii="Simplified Arabic" w:hAnsi="Simplified Arabic" w:cs="Simplified Arabic"/>
          <w:sz w:val="28"/>
          <w:szCs w:val="28"/>
          <w:rtl/>
          <w:lang w:bidi="ar-DZ"/>
        </w:rPr>
        <w:t xml:space="preserve">" </w:t>
      </w:r>
    </w:p>
    <w:p w:rsidR="00E80846" w:rsidRDefault="00E80846" w:rsidP="00E8084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أن المسير </w:t>
      </w:r>
      <w:proofErr w:type="spellStart"/>
      <w:r>
        <w:rPr>
          <w:rFonts w:ascii="Simplified Arabic" w:hAnsi="Simplified Arabic" w:cs="Simplified Arabic"/>
          <w:sz w:val="28"/>
          <w:szCs w:val="28"/>
          <w:rtl/>
          <w:lang w:bidi="ar-DZ"/>
        </w:rPr>
        <w:t>ادا</w:t>
      </w:r>
      <w:proofErr w:type="spellEnd"/>
      <w:r>
        <w:rPr>
          <w:rFonts w:ascii="Simplified Arabic" w:hAnsi="Simplified Arabic" w:cs="Simplified Arabic"/>
          <w:sz w:val="28"/>
          <w:szCs w:val="28"/>
          <w:rtl/>
          <w:lang w:bidi="ar-DZ"/>
        </w:rPr>
        <w:t xml:space="preserve"> كان هو الذي أنشأ المؤسسة فهو يعتبر مبتكر تلقائيا،  حيث يطبق ما هو جديد على</w:t>
      </w:r>
    </w:p>
    <w:p w:rsidR="00E80846" w:rsidRDefault="00E80846" w:rsidP="00E80846">
      <w:pPr>
        <w:bidi/>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المؤسسة</w:t>
      </w:r>
      <w:proofErr w:type="gramEnd"/>
      <w:r>
        <w:rPr>
          <w:rFonts w:ascii="Simplified Arabic" w:hAnsi="Simplified Arabic" w:cs="Simplified Arabic"/>
          <w:sz w:val="28"/>
          <w:szCs w:val="28"/>
          <w:rtl/>
          <w:lang w:bidi="ar-DZ"/>
        </w:rPr>
        <w:t>.</w:t>
      </w:r>
    </w:p>
    <w:p w:rsidR="00E80846" w:rsidRDefault="00E80846" w:rsidP="00E80846">
      <w:pPr>
        <w:bidi/>
        <w:rPr>
          <w:rFonts w:ascii="Simplified Arabic" w:hAnsi="Simplified Arabic" w:cs="Simplified Arabic"/>
          <w:sz w:val="28"/>
          <w:szCs w:val="28"/>
          <w:rtl/>
          <w:lang w:bidi="ar-DZ"/>
        </w:rPr>
      </w:pPr>
    </w:p>
    <w:p w:rsidR="00E80846" w:rsidRDefault="00E80846" w:rsidP="00E8084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4-2 </w:t>
      </w:r>
      <w:proofErr w:type="gramStart"/>
      <w:r>
        <w:rPr>
          <w:rFonts w:ascii="Simplified Arabic" w:hAnsi="Simplified Arabic" w:cs="Simplified Arabic"/>
          <w:b/>
          <w:bCs/>
          <w:sz w:val="28"/>
          <w:szCs w:val="28"/>
          <w:u w:val="single"/>
          <w:rtl/>
          <w:lang w:bidi="ar-DZ"/>
        </w:rPr>
        <w:t>المؤسسة</w:t>
      </w:r>
      <w:proofErr w:type="gramEnd"/>
      <w:r>
        <w:rPr>
          <w:rFonts w:ascii="Simplified Arabic" w:hAnsi="Simplified Arabic" w:cs="Simplified Arabic"/>
          <w:b/>
          <w:bCs/>
          <w:sz w:val="28"/>
          <w:szCs w:val="28"/>
          <w:u w:val="single"/>
          <w:rtl/>
          <w:lang w:bidi="ar-DZ"/>
        </w:rPr>
        <w:t xml:space="preserve"> المبدعة</w:t>
      </w:r>
      <w:r>
        <w:rPr>
          <w:rFonts w:ascii="Simplified Arabic" w:hAnsi="Simplified Arabic" w:cs="Simplified Arabic"/>
          <w:sz w:val="28"/>
          <w:szCs w:val="28"/>
          <w:rtl/>
          <w:lang w:bidi="ar-DZ"/>
        </w:rPr>
        <w:t>:</w:t>
      </w:r>
    </w:p>
    <w:p w:rsidR="00E80846" w:rsidRDefault="00E80846" w:rsidP="00E8084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غالبا ما </w:t>
      </w:r>
      <w:proofErr w:type="gramStart"/>
      <w:r>
        <w:rPr>
          <w:rFonts w:ascii="Simplified Arabic" w:hAnsi="Simplified Arabic" w:cs="Simplified Arabic"/>
          <w:sz w:val="28"/>
          <w:szCs w:val="28"/>
          <w:rtl/>
          <w:lang w:bidi="ar-DZ"/>
        </w:rPr>
        <w:t>يأتي</w:t>
      </w:r>
      <w:proofErr w:type="gramEnd"/>
      <w:r>
        <w:rPr>
          <w:rFonts w:ascii="Simplified Arabic" w:hAnsi="Simplified Arabic" w:cs="Simplified Arabic"/>
          <w:sz w:val="28"/>
          <w:szCs w:val="28"/>
          <w:rtl/>
          <w:lang w:bidi="ar-DZ"/>
        </w:rPr>
        <w:t xml:space="preserve"> الابتكار من خلال المؤسسة الاقتصادية المحتضنة للأفكار الإبداعية. فمهما كانت</w:t>
      </w:r>
    </w:p>
    <w:p w:rsidR="00E80846" w:rsidRDefault="00E80846" w:rsidP="00E8084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القدرات </w:t>
      </w:r>
      <w:proofErr w:type="spellStart"/>
      <w:r>
        <w:rPr>
          <w:rFonts w:ascii="Simplified Arabic" w:hAnsi="Simplified Arabic" w:cs="Simplified Arabic"/>
          <w:sz w:val="28"/>
          <w:szCs w:val="28"/>
          <w:rtl/>
          <w:lang w:bidi="ar-DZ"/>
        </w:rPr>
        <w:t>الابتكارية</w:t>
      </w:r>
      <w:proofErr w:type="spellEnd"/>
      <w:r>
        <w:rPr>
          <w:rFonts w:ascii="Simplified Arabic" w:hAnsi="Simplified Arabic" w:cs="Simplified Arabic"/>
          <w:sz w:val="28"/>
          <w:szCs w:val="28"/>
          <w:rtl/>
          <w:lang w:bidi="ar-DZ"/>
        </w:rPr>
        <w:t xml:space="preserve"> والمعرفة والمهارة المكتسبة من الفرد، لن يتمكن من الاستفادة منها ما لم يعمل في </w:t>
      </w:r>
    </w:p>
    <w:p w:rsidR="00E80846" w:rsidRDefault="00E80846" w:rsidP="00E8084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بيئة مشجعة للإبداع والابتكار، حيث تعتبر الإمكانيات شرط </w:t>
      </w:r>
      <w:proofErr w:type="gramStart"/>
      <w:r>
        <w:rPr>
          <w:rFonts w:ascii="Simplified Arabic" w:hAnsi="Simplified Arabic" w:cs="Simplified Arabic"/>
          <w:sz w:val="28"/>
          <w:szCs w:val="28"/>
          <w:rtl/>
          <w:lang w:bidi="ar-DZ"/>
        </w:rPr>
        <w:t>ضروري</w:t>
      </w:r>
      <w:proofErr w:type="gramEnd"/>
      <w:r>
        <w:rPr>
          <w:rFonts w:ascii="Simplified Arabic" w:hAnsi="Simplified Arabic" w:cs="Simplified Arabic"/>
          <w:sz w:val="28"/>
          <w:szCs w:val="28"/>
          <w:rtl/>
          <w:lang w:bidi="ar-DZ"/>
        </w:rPr>
        <w:t xml:space="preserve"> لكي تتم عملية الإبداع. وقد </w:t>
      </w:r>
    </w:p>
    <w:p w:rsidR="00E80846" w:rsidRDefault="00E80846" w:rsidP="00E80846">
      <w:pPr>
        <w:bidi/>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أثبتت</w:t>
      </w:r>
      <w:proofErr w:type="gramEnd"/>
      <w:r>
        <w:rPr>
          <w:rFonts w:ascii="Simplified Arabic" w:hAnsi="Simplified Arabic" w:cs="Simplified Arabic"/>
          <w:sz w:val="28"/>
          <w:szCs w:val="28"/>
          <w:rtl/>
          <w:lang w:bidi="ar-DZ"/>
        </w:rPr>
        <w:t xml:space="preserve"> الدراسات العملية، من ناحية أخرى، أن الإبداع ينتج من الإدارة الواعية لثقافة المؤسسة.</w:t>
      </w:r>
    </w:p>
    <w:p w:rsidR="00E80846" w:rsidRDefault="00E80846" w:rsidP="00E8084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وهناك العديد من العوامل الداخلية التي تؤثر على العملية الإبداعية الناتجة عن التفاعل بين الخطة</w:t>
      </w:r>
    </w:p>
    <w:p w:rsidR="00E80846" w:rsidRDefault="00E80846" w:rsidP="00E80846">
      <w:pPr>
        <w:bidi/>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الإستراتيجية</w:t>
      </w:r>
      <w:proofErr w:type="gramEnd"/>
      <w:r>
        <w:rPr>
          <w:rFonts w:ascii="Simplified Arabic" w:hAnsi="Simplified Arabic" w:cs="Simplified Arabic"/>
          <w:sz w:val="28"/>
          <w:szCs w:val="28"/>
          <w:rtl/>
          <w:lang w:bidi="ar-DZ"/>
        </w:rPr>
        <w:t xml:space="preserve"> والبناء التنظيمي من جهة، الثقافة والمناخ التنظيمي من جهة أخرى، وهدا ما يسمى </w:t>
      </w:r>
    </w:p>
    <w:p w:rsidR="00E80846" w:rsidRDefault="00E80846" w:rsidP="00E80846">
      <w:pPr>
        <w:bidi/>
        <w:rPr>
          <w:rFonts w:ascii="Simplified Arabic" w:hAnsi="Simplified Arabic" w:cs="Simplified Arabic"/>
          <w:sz w:val="28"/>
          <w:szCs w:val="28"/>
          <w:rtl/>
          <w:lang w:bidi="ar-DZ"/>
        </w:rPr>
      </w:pPr>
      <w:proofErr w:type="spellStart"/>
      <w:r>
        <w:rPr>
          <w:rFonts w:ascii="Simplified Arabic" w:hAnsi="Simplified Arabic" w:cs="Simplified Arabic"/>
          <w:sz w:val="28"/>
          <w:szCs w:val="28"/>
          <w:rtl/>
          <w:lang w:bidi="ar-DZ"/>
        </w:rPr>
        <w:t>الابداع</w:t>
      </w:r>
      <w:proofErr w:type="spellEnd"/>
      <w:r>
        <w:rPr>
          <w:rFonts w:ascii="Simplified Arabic" w:hAnsi="Simplified Arabic" w:cs="Simplified Arabic"/>
          <w:sz w:val="28"/>
          <w:szCs w:val="28"/>
          <w:rtl/>
          <w:lang w:bidi="ar-DZ"/>
        </w:rPr>
        <w:t xml:space="preserve"> التنظيمي. وتتميز المؤسسات المبدعة بعدة </w:t>
      </w:r>
      <w:proofErr w:type="gramStart"/>
      <w:r>
        <w:rPr>
          <w:rFonts w:ascii="Simplified Arabic" w:hAnsi="Simplified Arabic" w:cs="Simplified Arabic"/>
          <w:sz w:val="28"/>
          <w:szCs w:val="28"/>
          <w:rtl/>
          <w:lang w:bidi="ar-DZ"/>
        </w:rPr>
        <w:t>مميزات</w:t>
      </w:r>
      <w:proofErr w:type="gramEnd"/>
      <w:r>
        <w:rPr>
          <w:rFonts w:ascii="Simplified Arabic" w:hAnsi="Simplified Arabic" w:cs="Simplified Arabic"/>
          <w:sz w:val="28"/>
          <w:szCs w:val="28"/>
          <w:rtl/>
          <w:lang w:bidi="ar-DZ"/>
        </w:rPr>
        <w:t xml:space="preserve"> أهمها ما يلي:</w:t>
      </w:r>
    </w:p>
    <w:p w:rsidR="00E80846" w:rsidRDefault="00E80846" w:rsidP="00E80846">
      <w:pPr>
        <w:pStyle w:val="Paragraphedeliste"/>
        <w:numPr>
          <w:ilvl w:val="0"/>
          <w:numId w:val="3"/>
        </w:num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الميل نحو الممارسة والتجريب.</w:t>
      </w:r>
    </w:p>
    <w:p w:rsidR="00E80846" w:rsidRDefault="00E80846" w:rsidP="00E80846">
      <w:pPr>
        <w:pStyle w:val="Paragraphedeliste"/>
        <w:numPr>
          <w:ilvl w:val="0"/>
          <w:numId w:val="3"/>
        </w:num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مشاركة العمال في تقديم اقتراحات للعمل.</w:t>
      </w:r>
    </w:p>
    <w:p w:rsidR="00E80846" w:rsidRDefault="00E80846" w:rsidP="00E80846">
      <w:pPr>
        <w:pStyle w:val="Paragraphedeliste"/>
        <w:numPr>
          <w:ilvl w:val="0"/>
          <w:numId w:val="3"/>
        </w:numPr>
        <w:bidi/>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احترام</w:t>
      </w:r>
      <w:proofErr w:type="gramEnd"/>
      <w:r>
        <w:rPr>
          <w:rFonts w:ascii="Simplified Arabic" w:hAnsi="Simplified Arabic" w:cs="Simplified Arabic"/>
          <w:sz w:val="28"/>
          <w:szCs w:val="28"/>
          <w:rtl/>
          <w:lang w:bidi="ar-DZ"/>
        </w:rPr>
        <w:t xml:space="preserve"> القيم وتطبيقها،</w:t>
      </w:r>
    </w:p>
    <w:p w:rsidR="00E80846" w:rsidRDefault="00E80846" w:rsidP="00E80846">
      <w:pPr>
        <w:pStyle w:val="Paragraphedeliste"/>
        <w:numPr>
          <w:ilvl w:val="0"/>
          <w:numId w:val="3"/>
        </w:numPr>
        <w:bidi/>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تفعيل نظام حوافز مشجع وعادل.</w:t>
      </w:r>
    </w:p>
    <w:p w:rsidR="00E80846" w:rsidRDefault="00E80846" w:rsidP="00E80846">
      <w:pPr>
        <w:pStyle w:val="Paragraphedeliste"/>
        <w:numPr>
          <w:ilvl w:val="0"/>
          <w:numId w:val="3"/>
        </w:numPr>
        <w:bidi/>
        <w:rPr>
          <w:rFonts w:ascii="Simplified Arabic" w:hAnsi="Simplified Arabic" w:cs="Simplified Arabic"/>
          <w:sz w:val="28"/>
          <w:szCs w:val="28"/>
          <w:lang w:bidi="ar-DZ"/>
        </w:rPr>
      </w:pPr>
      <w:r>
        <w:rPr>
          <w:rFonts w:ascii="Simplified Arabic" w:hAnsi="Simplified Arabic" w:cs="Simplified Arabic"/>
          <w:sz w:val="28"/>
          <w:szCs w:val="28"/>
          <w:rtl/>
          <w:lang w:bidi="ar-DZ"/>
        </w:rPr>
        <w:t>تشجيع روح المبادرة لدى العاملين.</w:t>
      </w:r>
    </w:p>
    <w:p w:rsidR="00E80846" w:rsidRDefault="00E80846" w:rsidP="00E80846">
      <w:pPr>
        <w:pStyle w:val="Paragraphedeliste"/>
        <w:numPr>
          <w:ilvl w:val="0"/>
          <w:numId w:val="3"/>
        </w:numPr>
        <w:bidi/>
        <w:rPr>
          <w:rFonts w:ascii="Simplified Arabic" w:hAnsi="Simplified Arabic" w:cs="Simplified Arabic"/>
          <w:sz w:val="28"/>
          <w:szCs w:val="28"/>
          <w:lang w:bidi="ar-DZ"/>
        </w:rPr>
      </w:pPr>
      <w:r>
        <w:rPr>
          <w:rFonts w:ascii="Simplified Arabic" w:hAnsi="Simplified Arabic" w:cs="Simplified Arabic"/>
          <w:sz w:val="28"/>
          <w:szCs w:val="28"/>
          <w:rtl/>
          <w:lang w:bidi="ar-DZ"/>
        </w:rPr>
        <w:t>خلق بيئة تنظيمية لديها المرونة الكافية لتشجيع الأفراد على التغيير والإبداع والابتكار.</w:t>
      </w:r>
    </w:p>
    <w:p w:rsidR="00E80846" w:rsidRDefault="00E80846" w:rsidP="00E80846">
      <w:pPr>
        <w:pStyle w:val="Paragraphedeliste"/>
        <w:bidi/>
        <w:ind w:left="1485" w:firstLine="0"/>
        <w:rPr>
          <w:rFonts w:ascii="Simplified Arabic" w:hAnsi="Simplified Arabic" w:cs="Simplified Arabic"/>
          <w:sz w:val="28"/>
          <w:szCs w:val="28"/>
          <w:lang w:bidi="ar-DZ"/>
        </w:rPr>
      </w:pPr>
    </w:p>
    <w:p w:rsidR="00E80846" w:rsidRDefault="00E80846" w:rsidP="00E80846">
      <w:pPr>
        <w:bidi/>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4-3 </w:t>
      </w:r>
      <w:proofErr w:type="gramStart"/>
      <w:r>
        <w:rPr>
          <w:rFonts w:ascii="Simplified Arabic" w:hAnsi="Simplified Arabic" w:cs="Simplified Arabic"/>
          <w:b/>
          <w:bCs/>
          <w:sz w:val="28"/>
          <w:szCs w:val="28"/>
          <w:u w:val="single"/>
          <w:rtl/>
          <w:lang w:bidi="ar-DZ"/>
        </w:rPr>
        <w:t>السوق</w:t>
      </w:r>
      <w:proofErr w:type="gramEnd"/>
      <w:r>
        <w:rPr>
          <w:rFonts w:ascii="Simplified Arabic" w:hAnsi="Simplified Arabic" w:cs="Simplified Arabic"/>
          <w:sz w:val="28"/>
          <w:szCs w:val="28"/>
          <w:rtl/>
          <w:lang w:bidi="ar-DZ"/>
        </w:rPr>
        <w:t>:تم اعتبار السوق كمصدر للإبداع والابتكار مند الثمانينات، حيث يكون الإبداع كنتيجة</w:t>
      </w:r>
    </w:p>
    <w:p w:rsidR="00E80846" w:rsidRDefault="00E80846" w:rsidP="00E8084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لطلبات الزبائن التي تتغير باستمرار </w:t>
      </w:r>
      <w:proofErr w:type="spellStart"/>
      <w:r>
        <w:rPr>
          <w:rFonts w:ascii="Simplified Arabic" w:hAnsi="Simplified Arabic" w:cs="Simplified Arabic"/>
          <w:sz w:val="28"/>
          <w:szCs w:val="28"/>
          <w:rtl/>
          <w:lang w:bidi="ar-DZ"/>
        </w:rPr>
        <w:t>او</w:t>
      </w:r>
      <w:proofErr w:type="spellEnd"/>
      <w:r>
        <w:rPr>
          <w:rFonts w:ascii="Simplified Arabic" w:hAnsi="Simplified Arabic" w:cs="Simplified Arabic"/>
          <w:sz w:val="28"/>
          <w:szCs w:val="28"/>
          <w:rtl/>
          <w:lang w:bidi="ar-DZ"/>
        </w:rPr>
        <w:t xml:space="preserve"> المنافسة الشديدة في السوق، مما يجعل المؤسسة تتبنى إبداع</w:t>
      </w:r>
    </w:p>
    <w:p w:rsidR="00E80846" w:rsidRDefault="00E80846" w:rsidP="00E80846">
      <w:pPr>
        <w:bidi/>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وابتكار</w:t>
      </w:r>
      <w:proofErr w:type="gramEnd"/>
      <w:r>
        <w:rPr>
          <w:rFonts w:ascii="Simplified Arabic" w:hAnsi="Simplified Arabic" w:cs="Simplified Arabic"/>
          <w:sz w:val="28"/>
          <w:szCs w:val="28"/>
          <w:rtl/>
          <w:lang w:bidi="ar-DZ"/>
        </w:rPr>
        <w:t xml:space="preserve"> جديد حتى تتمكن من المحافظة على حصتها السوقية والتوسع في أسواق جديدة. وهدا النموذج</w:t>
      </w:r>
    </w:p>
    <w:p w:rsidR="00E80846" w:rsidRDefault="00E80846" w:rsidP="00E80846">
      <w:pPr>
        <w:bidi/>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يمتاز</w:t>
      </w:r>
      <w:proofErr w:type="gramEnd"/>
      <w:r>
        <w:rPr>
          <w:rFonts w:ascii="Simplified Arabic" w:hAnsi="Simplified Arabic" w:cs="Simplified Arabic"/>
          <w:sz w:val="28"/>
          <w:szCs w:val="28"/>
          <w:rtl/>
          <w:lang w:bidi="ar-DZ"/>
        </w:rPr>
        <w:t xml:space="preserve"> بكونه يقترب من واقع عملية الإبداع في المؤسسة، حيث تستعمل هده الأخيرة خبرتها ومعرفتها</w:t>
      </w:r>
    </w:p>
    <w:p w:rsidR="00E80846" w:rsidRDefault="00E80846" w:rsidP="00E8084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 xml:space="preserve">لتحويل الفكرة الإبداعية إلى منتج أو </w:t>
      </w:r>
      <w:proofErr w:type="gramStart"/>
      <w:r>
        <w:rPr>
          <w:rFonts w:ascii="Simplified Arabic" w:hAnsi="Simplified Arabic" w:cs="Simplified Arabic"/>
          <w:sz w:val="28"/>
          <w:szCs w:val="28"/>
          <w:rtl/>
          <w:lang w:bidi="ar-DZ"/>
        </w:rPr>
        <w:t>خدمة</w:t>
      </w:r>
      <w:proofErr w:type="gramEnd"/>
      <w:r>
        <w:rPr>
          <w:rFonts w:ascii="Simplified Arabic" w:hAnsi="Simplified Arabic" w:cs="Simplified Arabic"/>
          <w:sz w:val="28"/>
          <w:szCs w:val="28"/>
          <w:rtl/>
          <w:lang w:bidi="ar-DZ"/>
        </w:rPr>
        <w:t xml:space="preserve"> جديدة. </w:t>
      </w:r>
    </w:p>
    <w:p w:rsidR="00E80846" w:rsidRDefault="00E80846" w:rsidP="00E80846">
      <w:pPr>
        <w:bidi/>
        <w:rPr>
          <w:rFonts w:ascii="Simplified Arabic" w:hAnsi="Simplified Arabic" w:cs="Simplified Arabic"/>
          <w:sz w:val="28"/>
          <w:szCs w:val="28"/>
          <w:rtl/>
          <w:lang w:bidi="ar-DZ"/>
        </w:rPr>
      </w:pPr>
    </w:p>
    <w:p w:rsidR="00E80846" w:rsidRDefault="00E80846" w:rsidP="00E8084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4-4 </w:t>
      </w:r>
      <w:proofErr w:type="gramStart"/>
      <w:r>
        <w:rPr>
          <w:rFonts w:ascii="Simplified Arabic" w:hAnsi="Simplified Arabic" w:cs="Simplified Arabic"/>
          <w:b/>
          <w:bCs/>
          <w:sz w:val="28"/>
          <w:szCs w:val="28"/>
          <w:u w:val="single"/>
          <w:rtl/>
          <w:lang w:bidi="ar-DZ"/>
        </w:rPr>
        <w:t>البحث</w:t>
      </w:r>
      <w:proofErr w:type="gramEnd"/>
      <w:r>
        <w:rPr>
          <w:rFonts w:ascii="Simplified Arabic" w:hAnsi="Simplified Arabic" w:cs="Simplified Arabic"/>
          <w:b/>
          <w:bCs/>
          <w:sz w:val="28"/>
          <w:szCs w:val="28"/>
          <w:u w:val="single"/>
          <w:rtl/>
          <w:lang w:bidi="ar-DZ"/>
        </w:rPr>
        <w:t xml:space="preserve"> والتطوير</w:t>
      </w:r>
      <w:r>
        <w:rPr>
          <w:rFonts w:ascii="Simplified Arabic" w:hAnsi="Simplified Arabic" w:cs="Simplified Arabic"/>
          <w:sz w:val="28"/>
          <w:szCs w:val="28"/>
          <w:rtl/>
          <w:lang w:bidi="ar-DZ"/>
        </w:rPr>
        <w:t>: يعتبر من الوظائف الهامة التي لها تأثير كبير على العمليات الإبداعية. وتلجأ</w:t>
      </w:r>
    </w:p>
    <w:p w:rsidR="00E80846" w:rsidRDefault="00E80846" w:rsidP="00E8084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المؤسسات الكبيرة في العالم إلى البحث والتطوير كمصدر للإبداع والابتكار نظرا لإمكانياتها المادية</w:t>
      </w:r>
    </w:p>
    <w:p w:rsidR="00E80846" w:rsidRDefault="00E80846" w:rsidP="00E80846">
      <w:pPr>
        <w:bidi/>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والبشرية</w:t>
      </w:r>
      <w:proofErr w:type="gramEnd"/>
      <w:r>
        <w:rPr>
          <w:rFonts w:ascii="Simplified Arabic" w:hAnsi="Simplified Arabic" w:cs="Simplified Arabic"/>
          <w:sz w:val="28"/>
          <w:szCs w:val="28"/>
          <w:rtl/>
          <w:lang w:bidi="ar-DZ"/>
        </w:rPr>
        <w:t xml:space="preserve">. ويعتبر البحث والتطوير المغذي الأساسي للإبداعات التكنولوجية، حيث يتم اكتشاف </w:t>
      </w:r>
    </w:p>
    <w:p w:rsidR="00E80846" w:rsidRDefault="00E80846" w:rsidP="00E8084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المصدر العلمي والتكنولوجي للإبداع.</w:t>
      </w:r>
    </w:p>
    <w:p w:rsidR="00E80846" w:rsidRDefault="00E80846" w:rsidP="00E8084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ويمكن تعريف البحث العلمي </w:t>
      </w:r>
      <w:proofErr w:type="gramStart"/>
      <w:r>
        <w:rPr>
          <w:rFonts w:ascii="Simplified Arabic" w:hAnsi="Simplified Arabic" w:cs="Simplified Arabic"/>
          <w:sz w:val="28"/>
          <w:szCs w:val="28"/>
          <w:rtl/>
          <w:lang w:bidi="ar-DZ"/>
        </w:rPr>
        <w:t>على</w:t>
      </w:r>
      <w:proofErr w:type="gramEnd"/>
      <w:r>
        <w:rPr>
          <w:rFonts w:ascii="Simplified Arabic" w:hAnsi="Simplified Arabic" w:cs="Simplified Arabic"/>
          <w:sz w:val="28"/>
          <w:szCs w:val="28"/>
          <w:rtl/>
          <w:lang w:bidi="ar-DZ"/>
        </w:rPr>
        <w:t xml:space="preserve"> أنه طريق للاستقصاء لكشف المعلومات والحقائق وتحليلها وتعديلها </w:t>
      </w:r>
    </w:p>
    <w:p w:rsidR="00E80846" w:rsidRDefault="00E80846" w:rsidP="00E8084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وتطويرها باستعمال الأسلوب العلمي. فهو </w:t>
      </w:r>
      <w:proofErr w:type="gramStart"/>
      <w:r>
        <w:rPr>
          <w:rFonts w:ascii="Simplified Arabic" w:hAnsi="Simplified Arabic" w:cs="Simplified Arabic"/>
          <w:sz w:val="28"/>
          <w:szCs w:val="28"/>
          <w:rtl/>
          <w:lang w:bidi="ar-DZ"/>
        </w:rPr>
        <w:t>وسيلة</w:t>
      </w:r>
      <w:proofErr w:type="gramEnd"/>
      <w:r>
        <w:rPr>
          <w:rFonts w:ascii="Simplified Arabic" w:hAnsi="Simplified Arabic" w:cs="Simplified Arabic"/>
          <w:sz w:val="28"/>
          <w:szCs w:val="28"/>
          <w:rtl/>
          <w:lang w:bidi="ar-DZ"/>
        </w:rPr>
        <w:t xml:space="preserve"> للدراسة يمكن من خلالها الوصول لحل المشكلات </w:t>
      </w:r>
    </w:p>
    <w:p w:rsidR="00E80846" w:rsidRDefault="00E80846" w:rsidP="00E8084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المختلفة عن طريق الاستقصاء الشامل والدقيق عن الظاهرة محل الدراسة. وتصنف البحوث </w:t>
      </w:r>
      <w:proofErr w:type="gramStart"/>
      <w:r>
        <w:rPr>
          <w:rFonts w:ascii="Simplified Arabic" w:hAnsi="Simplified Arabic" w:cs="Simplified Arabic"/>
          <w:sz w:val="28"/>
          <w:szCs w:val="28"/>
          <w:rtl/>
          <w:lang w:bidi="ar-DZ"/>
        </w:rPr>
        <w:t>إلى</w:t>
      </w:r>
      <w:proofErr w:type="gramEnd"/>
      <w:r>
        <w:rPr>
          <w:rFonts w:ascii="Simplified Arabic" w:hAnsi="Simplified Arabic" w:cs="Simplified Arabic"/>
          <w:sz w:val="28"/>
          <w:szCs w:val="28"/>
          <w:rtl/>
          <w:lang w:bidi="ar-DZ"/>
        </w:rPr>
        <w:t xml:space="preserve"> </w:t>
      </w:r>
      <w:r>
        <w:rPr>
          <w:rFonts w:ascii="Simplified Arabic" w:hAnsi="Simplified Arabic" w:cs="Simplified Arabic"/>
          <w:rtl/>
          <w:lang w:bidi="ar-DZ"/>
        </w:rPr>
        <w:t>(4)</w:t>
      </w:r>
      <w:r>
        <w:rPr>
          <w:rFonts w:ascii="Simplified Arabic" w:hAnsi="Simplified Arabic" w:cs="Simplified Arabic"/>
          <w:sz w:val="28"/>
          <w:szCs w:val="28"/>
          <w:rtl/>
          <w:lang w:bidi="ar-DZ"/>
        </w:rPr>
        <w:t>:</w:t>
      </w:r>
    </w:p>
    <w:p w:rsidR="00E80846" w:rsidRDefault="00E80846" w:rsidP="00E80846">
      <w:pPr>
        <w:pStyle w:val="Paragraphedeliste"/>
        <w:numPr>
          <w:ilvl w:val="0"/>
          <w:numId w:val="2"/>
        </w:numPr>
        <w:bidi/>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البحوث</w:t>
      </w:r>
      <w:proofErr w:type="gramEnd"/>
      <w:r>
        <w:rPr>
          <w:rFonts w:ascii="Simplified Arabic" w:hAnsi="Simplified Arabic" w:cs="Simplified Arabic"/>
          <w:sz w:val="28"/>
          <w:szCs w:val="28"/>
          <w:rtl/>
          <w:lang w:bidi="ar-DZ"/>
        </w:rPr>
        <w:t xml:space="preserve"> الأساسية: وهي البحوث العلمية التي تهدف إلى الحيازة على المعارف، وتتم في المؤسسات الجامعية ومخابر البحث.</w:t>
      </w:r>
    </w:p>
    <w:p w:rsidR="00E80846" w:rsidRDefault="00E80846" w:rsidP="00E80846">
      <w:pPr>
        <w:pStyle w:val="Paragraphedeliste"/>
        <w:numPr>
          <w:ilvl w:val="0"/>
          <w:numId w:val="2"/>
        </w:numPr>
        <w:bidi/>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البحث</w:t>
      </w:r>
      <w:proofErr w:type="gramEnd"/>
      <w:r>
        <w:rPr>
          <w:rFonts w:ascii="Simplified Arabic" w:hAnsi="Simplified Arabic" w:cs="Simplified Arabic"/>
          <w:sz w:val="28"/>
          <w:szCs w:val="28"/>
          <w:rtl/>
          <w:lang w:bidi="ar-DZ"/>
        </w:rPr>
        <w:t xml:space="preserve"> التطبيقي: يهدف إلى الإنتاج، وتحسين المنتج أو الطريقة (البحث التكنولوجي أو</w:t>
      </w:r>
    </w:p>
    <w:p w:rsidR="00E80846" w:rsidRDefault="00E80846" w:rsidP="00E8084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ab/>
        <w:t xml:space="preserve">أو </w:t>
      </w:r>
      <w:proofErr w:type="gramStart"/>
      <w:r>
        <w:rPr>
          <w:rFonts w:ascii="Simplified Arabic" w:hAnsi="Simplified Arabic" w:cs="Simplified Arabic"/>
          <w:sz w:val="28"/>
          <w:szCs w:val="28"/>
          <w:rtl/>
          <w:lang w:bidi="ar-DZ"/>
        </w:rPr>
        <w:t>التطور</w:t>
      </w:r>
      <w:proofErr w:type="gramEnd"/>
      <w:r>
        <w:rPr>
          <w:rFonts w:ascii="Simplified Arabic" w:hAnsi="Simplified Arabic" w:cs="Simplified Arabic"/>
          <w:sz w:val="28"/>
          <w:szCs w:val="28"/>
          <w:rtl/>
          <w:lang w:bidi="ar-DZ"/>
        </w:rPr>
        <w:t xml:space="preserve"> الصناعي الذي يكون على مستوى المؤسسات العمومية.</w:t>
      </w:r>
    </w:p>
    <w:p w:rsidR="00E80846" w:rsidRDefault="00E80846" w:rsidP="00E8084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proofErr w:type="gramStart"/>
      <w:r>
        <w:rPr>
          <w:rFonts w:ascii="Simplified Arabic" w:hAnsi="Simplified Arabic" w:cs="Simplified Arabic"/>
          <w:sz w:val="28"/>
          <w:szCs w:val="28"/>
          <w:rtl/>
          <w:lang w:bidi="ar-DZ"/>
        </w:rPr>
        <w:t>أما</w:t>
      </w:r>
      <w:proofErr w:type="gramEnd"/>
      <w:r>
        <w:rPr>
          <w:rFonts w:ascii="Simplified Arabic" w:hAnsi="Simplified Arabic" w:cs="Simplified Arabic"/>
          <w:sz w:val="28"/>
          <w:szCs w:val="28"/>
          <w:rtl/>
          <w:lang w:bidi="ar-DZ"/>
        </w:rPr>
        <w:t xml:space="preserve"> التطوير فهو المرحلة التي تلي البحث وهو الاستخدام المنظم للمعرفة العلمية لتحسين وخلق</w:t>
      </w:r>
    </w:p>
    <w:p w:rsidR="00E80846" w:rsidRDefault="00E80846" w:rsidP="00E8084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ab/>
      </w:r>
      <w:proofErr w:type="gramStart"/>
      <w:r>
        <w:rPr>
          <w:rFonts w:ascii="Simplified Arabic" w:hAnsi="Simplified Arabic" w:cs="Simplified Arabic"/>
          <w:sz w:val="28"/>
          <w:szCs w:val="28"/>
          <w:rtl/>
          <w:lang w:bidi="ar-DZ"/>
        </w:rPr>
        <w:t>منتجات</w:t>
      </w:r>
      <w:proofErr w:type="gramEnd"/>
      <w:r>
        <w:rPr>
          <w:rFonts w:ascii="Simplified Arabic" w:hAnsi="Simplified Arabic" w:cs="Simplified Arabic"/>
          <w:sz w:val="28"/>
          <w:szCs w:val="28"/>
          <w:rtl/>
          <w:lang w:bidi="ar-DZ"/>
        </w:rPr>
        <w:t xml:space="preserve"> جديدة أو طرق جديدة. فهو يختص بالجانب التطبيقي للأفكار والمعارف.</w:t>
      </w:r>
    </w:p>
    <w:p w:rsidR="00E80846" w:rsidRDefault="00E80846" w:rsidP="00E80846">
      <w:pPr>
        <w:bidi/>
        <w:rPr>
          <w:rFonts w:ascii="Simplified Arabic" w:hAnsi="Simplified Arabic" w:cs="Simplified Arabic"/>
          <w:sz w:val="28"/>
          <w:szCs w:val="28"/>
          <w:rtl/>
          <w:lang w:bidi="ar-DZ"/>
        </w:rPr>
      </w:pPr>
    </w:p>
    <w:p w:rsidR="00E80846" w:rsidRDefault="00E80846" w:rsidP="00E80846">
      <w:pPr>
        <w:pStyle w:val="Paragraphedeliste"/>
        <w:numPr>
          <w:ilvl w:val="1"/>
          <w:numId w:val="4"/>
        </w:numPr>
        <w:bidi/>
        <w:rPr>
          <w:rFonts w:ascii="Simplified Arabic" w:hAnsi="Simplified Arabic" w:cs="Simplified Arabic"/>
          <w:sz w:val="28"/>
          <w:szCs w:val="28"/>
          <w:rtl/>
          <w:lang w:bidi="ar-DZ"/>
        </w:rPr>
      </w:pPr>
      <w:r>
        <w:rPr>
          <w:rFonts w:ascii="Simplified Arabic" w:hAnsi="Simplified Arabic" w:cs="Simplified Arabic"/>
          <w:b/>
          <w:bCs/>
          <w:sz w:val="28"/>
          <w:szCs w:val="28"/>
          <w:u w:val="single"/>
          <w:rtl/>
          <w:lang w:bidi="ar-DZ"/>
        </w:rPr>
        <w:t xml:space="preserve">التكنولوجيا: </w:t>
      </w:r>
      <w:r>
        <w:rPr>
          <w:rFonts w:ascii="Simplified Arabic" w:hAnsi="Simplified Arabic" w:cs="Simplified Arabic"/>
          <w:sz w:val="28"/>
          <w:szCs w:val="28"/>
          <w:rtl/>
          <w:lang w:bidi="ar-DZ"/>
        </w:rPr>
        <w:t>تؤثر التكنولوجيا على المؤسسات وتجعلها مبتكرة ودلك للمحافظة على حصتها</w:t>
      </w:r>
    </w:p>
    <w:p w:rsidR="00E80846" w:rsidRDefault="00E80846" w:rsidP="00E80846">
      <w:pPr>
        <w:bidi/>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السوقية</w:t>
      </w:r>
      <w:proofErr w:type="gramEnd"/>
      <w:r>
        <w:rPr>
          <w:rFonts w:ascii="Simplified Arabic" w:hAnsi="Simplified Arabic" w:cs="Simplified Arabic"/>
          <w:sz w:val="28"/>
          <w:szCs w:val="28"/>
          <w:rtl/>
          <w:lang w:bidi="ar-DZ"/>
        </w:rPr>
        <w:t xml:space="preserve"> وعلى كقدرتها التنافسية.</w:t>
      </w:r>
    </w:p>
    <w:p w:rsidR="00E80846" w:rsidRDefault="00E80846" w:rsidP="00E80846">
      <w:pPr>
        <w:bidi/>
        <w:rPr>
          <w:rFonts w:ascii="Simplified Arabic" w:hAnsi="Simplified Arabic" w:cs="Simplified Arabic"/>
          <w:sz w:val="28"/>
          <w:szCs w:val="28"/>
          <w:rtl/>
          <w:lang w:bidi="ar-DZ"/>
        </w:rPr>
      </w:pPr>
    </w:p>
    <w:p w:rsidR="00B15093" w:rsidRDefault="00B15093" w:rsidP="00E80846">
      <w:pPr>
        <w:bidi/>
        <w:rPr>
          <w:rFonts w:hint="cs"/>
          <w:rtl/>
          <w:lang w:bidi="ar-DZ"/>
        </w:rPr>
      </w:pPr>
    </w:p>
    <w:sectPr w:rsidR="00B15093" w:rsidSect="00B150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36BEF"/>
    <w:multiLevelType w:val="hybridMultilevel"/>
    <w:tmpl w:val="05F002AC"/>
    <w:lvl w:ilvl="0" w:tplc="84C01D8C">
      <w:numFmt w:val="bullet"/>
      <w:lvlText w:val="-"/>
      <w:lvlJc w:val="left"/>
      <w:pPr>
        <w:ind w:left="655" w:hanging="360"/>
      </w:pPr>
      <w:rPr>
        <w:rFonts w:ascii="Simplified Arabic" w:eastAsiaTheme="minorHAns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38776CD1"/>
    <w:multiLevelType w:val="hybridMultilevel"/>
    <w:tmpl w:val="4C6C1AE4"/>
    <w:lvl w:ilvl="0" w:tplc="B3C87E92">
      <w:numFmt w:val="bullet"/>
      <w:lvlText w:val="-"/>
      <w:lvlJc w:val="left"/>
      <w:pPr>
        <w:ind w:left="720" w:hanging="360"/>
      </w:pPr>
      <w:rPr>
        <w:rFonts w:ascii="Simplified Arabic" w:eastAsiaTheme="minorHAns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545333CC"/>
    <w:multiLevelType w:val="hybridMultilevel"/>
    <w:tmpl w:val="97A40858"/>
    <w:lvl w:ilvl="0" w:tplc="040C0001">
      <w:start w:val="1"/>
      <w:numFmt w:val="bullet"/>
      <w:lvlText w:val=""/>
      <w:lvlJc w:val="left"/>
      <w:pPr>
        <w:ind w:left="148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7CC600CB"/>
    <w:multiLevelType w:val="multilevel"/>
    <w:tmpl w:val="226C0608"/>
    <w:lvl w:ilvl="0">
      <w:start w:val="4"/>
      <w:numFmt w:val="decimal"/>
      <w:lvlText w:val="%1"/>
      <w:lvlJc w:val="left"/>
      <w:pPr>
        <w:ind w:left="480" w:hanging="480"/>
      </w:pPr>
      <w:rPr>
        <w:b/>
        <w:u w:val="single"/>
      </w:rPr>
    </w:lvl>
    <w:lvl w:ilvl="1">
      <w:start w:val="5"/>
      <w:numFmt w:val="decimal"/>
      <w:lvlText w:val="%1-%2"/>
      <w:lvlJc w:val="left"/>
      <w:pPr>
        <w:ind w:left="1015" w:hanging="720"/>
      </w:pPr>
      <w:rPr>
        <w:b/>
        <w:u w:val="single"/>
      </w:rPr>
    </w:lvl>
    <w:lvl w:ilvl="2">
      <w:start w:val="1"/>
      <w:numFmt w:val="decimal"/>
      <w:lvlText w:val="%1-%2.%3"/>
      <w:lvlJc w:val="left"/>
      <w:pPr>
        <w:ind w:left="1310" w:hanging="720"/>
      </w:pPr>
      <w:rPr>
        <w:b/>
        <w:u w:val="single"/>
      </w:rPr>
    </w:lvl>
    <w:lvl w:ilvl="3">
      <w:start w:val="1"/>
      <w:numFmt w:val="decimal"/>
      <w:lvlText w:val="%1-%2.%3.%4"/>
      <w:lvlJc w:val="left"/>
      <w:pPr>
        <w:ind w:left="1965" w:hanging="1080"/>
      </w:pPr>
      <w:rPr>
        <w:b/>
        <w:u w:val="single"/>
      </w:rPr>
    </w:lvl>
    <w:lvl w:ilvl="4">
      <w:start w:val="1"/>
      <w:numFmt w:val="decimal"/>
      <w:lvlText w:val="%1-%2.%3.%4.%5"/>
      <w:lvlJc w:val="left"/>
      <w:pPr>
        <w:ind w:left="2620" w:hanging="1440"/>
      </w:pPr>
      <w:rPr>
        <w:b/>
        <w:u w:val="single"/>
      </w:rPr>
    </w:lvl>
    <w:lvl w:ilvl="5">
      <w:start w:val="1"/>
      <w:numFmt w:val="decimal"/>
      <w:lvlText w:val="%1-%2.%3.%4.%5.%6"/>
      <w:lvlJc w:val="left"/>
      <w:pPr>
        <w:ind w:left="2915" w:hanging="1440"/>
      </w:pPr>
      <w:rPr>
        <w:b/>
        <w:u w:val="single"/>
      </w:rPr>
    </w:lvl>
    <w:lvl w:ilvl="6">
      <w:start w:val="1"/>
      <w:numFmt w:val="decimal"/>
      <w:lvlText w:val="%1-%2.%3.%4.%5.%6.%7"/>
      <w:lvlJc w:val="left"/>
      <w:pPr>
        <w:ind w:left="3570" w:hanging="1800"/>
      </w:pPr>
      <w:rPr>
        <w:b/>
        <w:u w:val="single"/>
      </w:rPr>
    </w:lvl>
    <w:lvl w:ilvl="7">
      <w:start w:val="1"/>
      <w:numFmt w:val="decimal"/>
      <w:lvlText w:val="%1-%2.%3.%4.%5.%6.%7.%8"/>
      <w:lvlJc w:val="left"/>
      <w:pPr>
        <w:ind w:left="4225" w:hanging="2160"/>
      </w:pPr>
      <w:rPr>
        <w:b/>
        <w:u w:val="single"/>
      </w:rPr>
    </w:lvl>
    <w:lvl w:ilvl="8">
      <w:start w:val="1"/>
      <w:numFmt w:val="decimal"/>
      <w:lvlText w:val="%1-%2.%3.%4.%5.%6.%7.%8.%9"/>
      <w:lvlJc w:val="left"/>
      <w:pPr>
        <w:ind w:left="4520" w:hanging="2160"/>
      </w:pPr>
      <w:rPr>
        <w:b/>
        <w:u w:val="single"/>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0846"/>
    <w:rsid w:val="00B15093"/>
    <w:rsid w:val="00E8084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846"/>
    <w:pPr>
      <w:spacing w:after="0" w:line="240" w:lineRule="auto"/>
      <w:ind w:firstLine="295"/>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0846"/>
    <w:pPr>
      <w:ind w:left="720"/>
      <w:contextualSpacing/>
    </w:pPr>
  </w:style>
</w:styles>
</file>

<file path=word/webSettings.xml><?xml version="1.0" encoding="utf-8"?>
<w:webSettings xmlns:r="http://schemas.openxmlformats.org/officeDocument/2006/relationships" xmlns:w="http://schemas.openxmlformats.org/wordprocessingml/2006/main">
  <w:divs>
    <w:div w:id="210888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1310</Words>
  <Characters>7209</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2021-02-26T15:33:00Z</dcterms:created>
  <dcterms:modified xsi:type="dcterms:W3CDTF">2021-02-26T15:34:00Z</dcterms:modified>
</cp:coreProperties>
</file>