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851" w:rsidRDefault="00501851" w:rsidP="00501851">
      <w:pPr>
        <w:jc w:val="right"/>
        <w:rPr>
          <w:rFonts w:ascii="Simplified Arabic" w:hAnsi="Simplified Arabic" w:cs="Simplified Arabic"/>
          <w:sz w:val="28"/>
          <w:szCs w:val="28"/>
          <w:rtl/>
        </w:rPr>
      </w:pPr>
      <w:bookmarkStart w:id="0" w:name="_GoBack"/>
      <w:bookmarkEnd w:id="0"/>
      <w:r>
        <w:rPr>
          <w:rFonts w:ascii="Simplified Arabic" w:hAnsi="Simplified Arabic" w:cs="Simplified Arabic" w:hint="cs"/>
          <w:sz w:val="28"/>
          <w:szCs w:val="28"/>
          <w:rtl/>
        </w:rPr>
        <w:t>جامعة 8 ماي 1945 قالمة                                              يوم: الأحد 10 جوان 2018</w:t>
      </w:r>
    </w:p>
    <w:p w:rsidR="00501851" w:rsidRDefault="00501851" w:rsidP="00501851">
      <w:pPr>
        <w:jc w:val="right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كلية الحقوق والعلوم السياسية </w:t>
      </w:r>
    </w:p>
    <w:p w:rsidR="00501851" w:rsidRDefault="00501851" w:rsidP="00501851">
      <w:pPr>
        <w:jc w:val="right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قسم الحقوق</w:t>
      </w:r>
    </w:p>
    <w:p w:rsidR="00501851" w:rsidRDefault="00501851" w:rsidP="00501851">
      <w:pPr>
        <w:jc w:val="right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المستوى: سنة ثالثة/ قانون عام   </w:t>
      </w:r>
    </w:p>
    <w:p w:rsidR="00501851" w:rsidRDefault="00501851" w:rsidP="00501851">
      <w:pPr>
        <w:jc w:val="right"/>
        <w:rPr>
          <w:rFonts w:ascii="Simplified Arabic" w:hAnsi="Simplified Arabic" w:cs="Simplified Arabic"/>
          <w:sz w:val="28"/>
          <w:szCs w:val="28"/>
          <w:rtl/>
        </w:rPr>
      </w:pPr>
    </w:p>
    <w:p w:rsidR="00501851" w:rsidRDefault="00501851" w:rsidP="00501851">
      <w:pPr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501851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الامتحان الاستدراكي في مقياس المنازعات الإدارية:</w:t>
      </w:r>
      <w:r w:rsidR="00456D57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</w:p>
    <w:p w:rsidR="00682694" w:rsidRDefault="00682694" w:rsidP="00682694">
      <w:pPr>
        <w:jc w:val="right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أجب على الأسئلة التالية:</w:t>
      </w:r>
    </w:p>
    <w:p w:rsidR="00682694" w:rsidRDefault="00682694" w:rsidP="00682694">
      <w:pPr>
        <w:jc w:val="right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السؤال الأول: </w:t>
      </w:r>
    </w:p>
    <w:p w:rsidR="00C316B7" w:rsidRPr="00154B59" w:rsidRDefault="00050628" w:rsidP="00C316B7">
      <w:pPr>
        <w:jc w:val="right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</w:t>
      </w:r>
      <w:r w:rsidR="00154B59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="00C316B7" w:rsidRPr="00154B59">
        <w:rPr>
          <w:rFonts w:ascii="Simplified Arabic" w:hAnsi="Simplified Arabic" w:cs="Simplified Arabic" w:hint="cs"/>
          <w:sz w:val="28"/>
          <w:szCs w:val="28"/>
          <w:rtl/>
        </w:rPr>
        <w:t xml:space="preserve">تقدم إليك </w:t>
      </w:r>
      <w:r w:rsidR="00682694" w:rsidRPr="00154B59">
        <w:rPr>
          <w:rFonts w:ascii="Simplified Arabic" w:hAnsi="Simplified Arabic" w:cs="Simplified Arabic" w:hint="cs"/>
          <w:sz w:val="28"/>
          <w:szCs w:val="28"/>
          <w:rtl/>
        </w:rPr>
        <w:t xml:space="preserve">السيد </w:t>
      </w:r>
      <w:r w:rsidR="00C316B7" w:rsidRPr="00154B59">
        <w:rPr>
          <w:rFonts w:ascii="Simplified Arabic" w:hAnsi="Simplified Arabic" w:cs="Simplified Arabic"/>
          <w:sz w:val="28"/>
          <w:szCs w:val="28"/>
          <w:rtl/>
        </w:rPr>
        <w:t>(</w:t>
      </w:r>
      <w:r w:rsidR="00682694" w:rsidRPr="00154B59">
        <w:rPr>
          <w:rFonts w:ascii="Simplified Arabic" w:hAnsi="Simplified Arabic" w:cs="Simplified Arabic" w:hint="cs"/>
          <w:sz w:val="28"/>
          <w:szCs w:val="28"/>
          <w:rtl/>
        </w:rPr>
        <w:t>ك ل</w:t>
      </w:r>
      <w:r w:rsidR="00C316B7" w:rsidRPr="00154B59">
        <w:rPr>
          <w:rFonts w:ascii="Simplified Arabic" w:hAnsi="Simplified Arabic" w:cs="Simplified Arabic"/>
          <w:sz w:val="28"/>
          <w:szCs w:val="28"/>
          <w:rtl/>
        </w:rPr>
        <w:t>)</w:t>
      </w:r>
      <w:r w:rsidR="00C316B7" w:rsidRPr="00154B59">
        <w:rPr>
          <w:rFonts w:ascii="Simplified Arabic" w:hAnsi="Simplified Arabic" w:cs="Simplified Arabic" w:hint="cs"/>
          <w:sz w:val="28"/>
          <w:szCs w:val="28"/>
          <w:rtl/>
        </w:rPr>
        <w:t xml:space="preserve"> طالبا مشورتك للدفاع عن حقوقه عارضا عليك </w:t>
      </w:r>
      <w:r w:rsidR="00154B59" w:rsidRPr="00154B59">
        <w:rPr>
          <w:rFonts w:ascii="Simplified Arabic" w:hAnsi="Simplified Arabic" w:cs="Simplified Arabic" w:hint="cs"/>
          <w:sz w:val="28"/>
          <w:szCs w:val="28"/>
          <w:rtl/>
        </w:rPr>
        <w:t>ما يلي</w:t>
      </w:r>
      <w:r w:rsidR="00C316B7" w:rsidRPr="00154B59">
        <w:rPr>
          <w:rFonts w:ascii="Simplified Arabic" w:hAnsi="Simplified Arabic" w:cs="Simplified Arabic" w:hint="cs"/>
          <w:sz w:val="28"/>
          <w:szCs w:val="28"/>
          <w:rtl/>
        </w:rPr>
        <w:t>:</w:t>
      </w:r>
      <w:r w:rsidR="00682694" w:rsidRPr="00154B59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:rsidR="00805F86" w:rsidRDefault="00C316B7" w:rsidP="003B72C3">
      <w:pPr>
        <w:jc w:val="right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154B59">
        <w:rPr>
          <w:rFonts w:ascii="Simplified Arabic" w:hAnsi="Simplified Arabic" w:cs="Simplified Arabic" w:hint="cs"/>
          <w:sz w:val="28"/>
          <w:szCs w:val="28"/>
          <w:rtl/>
        </w:rPr>
        <w:t xml:space="preserve">  أنه يملك </w:t>
      </w:r>
      <w:r w:rsidR="00050628" w:rsidRPr="00154B59">
        <w:rPr>
          <w:rFonts w:ascii="Simplified Arabic" w:hAnsi="Simplified Arabic" w:cs="Simplified Arabic" w:hint="cs"/>
          <w:sz w:val="28"/>
          <w:szCs w:val="28"/>
          <w:rtl/>
        </w:rPr>
        <w:t xml:space="preserve">مسكنا في </w:t>
      </w:r>
      <w:r w:rsidR="00682694" w:rsidRPr="00154B59">
        <w:rPr>
          <w:rFonts w:ascii="Simplified Arabic" w:hAnsi="Simplified Arabic" w:cs="Simplified Arabic" w:hint="cs"/>
          <w:sz w:val="28"/>
          <w:szCs w:val="28"/>
          <w:rtl/>
        </w:rPr>
        <w:t xml:space="preserve">وسط مدينة قالمة </w:t>
      </w:r>
      <w:r w:rsidR="00050628" w:rsidRPr="00154B59">
        <w:rPr>
          <w:rFonts w:ascii="Simplified Arabic" w:hAnsi="Simplified Arabic" w:cs="Simplified Arabic" w:hint="cs"/>
          <w:sz w:val="28"/>
          <w:szCs w:val="28"/>
          <w:rtl/>
        </w:rPr>
        <w:t>وبهدف توسيعه تحصل على رخصة بناء صادرة يوم 16 مارس 20</w:t>
      </w:r>
      <w:r w:rsidR="0090205E" w:rsidRPr="00154B59">
        <w:rPr>
          <w:rFonts w:ascii="Simplified Arabic" w:hAnsi="Simplified Arabic" w:cs="Simplified Arabic" w:hint="cs"/>
          <w:sz w:val="28"/>
          <w:szCs w:val="28"/>
          <w:rtl/>
        </w:rPr>
        <w:t>11</w:t>
      </w:r>
      <w:r w:rsidR="00050628" w:rsidRPr="00154B59">
        <w:rPr>
          <w:rFonts w:ascii="Simplified Arabic" w:hAnsi="Simplified Arabic" w:cs="Simplified Arabic" w:hint="cs"/>
          <w:sz w:val="28"/>
          <w:szCs w:val="28"/>
          <w:rtl/>
        </w:rPr>
        <w:t xml:space="preserve"> عن رئيس </w:t>
      </w:r>
      <w:r w:rsidR="003B72C3" w:rsidRPr="00154B59">
        <w:rPr>
          <w:rFonts w:ascii="Simplified Arabic" w:hAnsi="Simplified Arabic" w:cs="Simplified Arabic" w:hint="cs"/>
          <w:sz w:val="28"/>
          <w:szCs w:val="28"/>
          <w:rtl/>
        </w:rPr>
        <w:t>المجلس الشعبي البلدي وخلال</w:t>
      </w:r>
      <w:r w:rsidR="00050628" w:rsidRPr="00154B59">
        <w:rPr>
          <w:rFonts w:ascii="Simplified Arabic" w:hAnsi="Simplified Arabic" w:cs="Simplified Arabic" w:hint="cs"/>
          <w:sz w:val="28"/>
          <w:szCs w:val="28"/>
          <w:rtl/>
        </w:rPr>
        <w:t xml:space="preserve"> شروعه في عملية الإنجاز فوجئ بتبليغه عن طريق الشرطة بإعذار صادر عن مدير الإدارة المحلية لولاية قالمة</w:t>
      </w:r>
      <w:r w:rsidR="006C1F36">
        <w:rPr>
          <w:rFonts w:ascii="Simplified Arabic" w:hAnsi="Simplified Arabic" w:cs="Simplified Arabic" w:hint="cs"/>
          <w:sz w:val="28"/>
          <w:szCs w:val="28"/>
          <w:rtl/>
        </w:rPr>
        <w:t xml:space="preserve"> بتاريخ 20 سبتمبر 2011</w:t>
      </w:r>
      <w:r w:rsidR="00050628" w:rsidRPr="00154B59">
        <w:rPr>
          <w:rFonts w:ascii="Simplified Arabic" w:hAnsi="Simplified Arabic" w:cs="Simplified Arabic" w:hint="cs"/>
          <w:sz w:val="28"/>
          <w:szCs w:val="28"/>
          <w:rtl/>
        </w:rPr>
        <w:t xml:space="preserve"> يتضمن الغاء الرخصة والأمر بتوقيف الأشغال فورا بحجة </w:t>
      </w:r>
      <w:r w:rsidRPr="00154B59">
        <w:rPr>
          <w:rFonts w:ascii="Simplified Arabic" w:hAnsi="Simplified Arabic" w:cs="Simplified Arabic" w:hint="cs"/>
          <w:sz w:val="28"/>
          <w:szCs w:val="28"/>
          <w:rtl/>
        </w:rPr>
        <w:t xml:space="preserve">عدم صلاحية المبنى القائم </w:t>
      </w:r>
      <w:r w:rsidR="00154B59" w:rsidRPr="00154B59">
        <w:rPr>
          <w:rFonts w:ascii="Simplified Arabic" w:hAnsi="Simplified Arabic" w:cs="Simplified Arabic" w:hint="cs"/>
          <w:sz w:val="28"/>
          <w:szCs w:val="28"/>
          <w:rtl/>
        </w:rPr>
        <w:t>وأساساته لتحمل</w:t>
      </w:r>
      <w:r w:rsidRPr="00154B59">
        <w:rPr>
          <w:rFonts w:ascii="Simplified Arabic" w:hAnsi="Simplified Arabic" w:cs="Simplified Arabic" w:hint="cs"/>
          <w:sz w:val="28"/>
          <w:szCs w:val="28"/>
          <w:rtl/>
        </w:rPr>
        <w:t xml:space="preserve"> الأعمال المرخص </w:t>
      </w:r>
      <w:r w:rsidR="00154B59" w:rsidRPr="00154B59">
        <w:rPr>
          <w:rFonts w:ascii="Simplified Arabic" w:hAnsi="Simplified Arabic" w:cs="Simplified Arabic" w:hint="cs"/>
          <w:sz w:val="28"/>
          <w:szCs w:val="28"/>
          <w:rtl/>
        </w:rPr>
        <w:t>بها.</w:t>
      </w:r>
      <w:r w:rsidR="00433DB1" w:rsidRPr="00154B59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:rsidR="00805F86" w:rsidRDefault="00805F86" w:rsidP="00050628">
      <w:pPr>
        <w:jc w:val="right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السؤال الثاني: </w:t>
      </w:r>
    </w:p>
    <w:p w:rsidR="00C316B7" w:rsidRPr="00154B59" w:rsidRDefault="00D26902" w:rsidP="00006FF0">
      <w:pPr>
        <w:jc w:val="right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 </w:t>
      </w:r>
      <w:r w:rsidR="003B72C3" w:rsidRPr="00154B59">
        <w:rPr>
          <w:rFonts w:ascii="Simplified Arabic" w:hAnsi="Simplified Arabic" w:cs="Simplified Arabic" w:hint="cs"/>
          <w:sz w:val="28"/>
          <w:szCs w:val="28"/>
          <w:rtl/>
        </w:rPr>
        <w:t xml:space="preserve">أذكر </w:t>
      </w:r>
      <w:r w:rsidR="00006FF0" w:rsidRPr="00154B59">
        <w:rPr>
          <w:rFonts w:ascii="Simplified Arabic" w:hAnsi="Simplified Arabic" w:cs="Simplified Arabic" w:hint="cs"/>
          <w:sz w:val="28"/>
          <w:szCs w:val="28"/>
          <w:rtl/>
        </w:rPr>
        <w:t xml:space="preserve">المنازعات الإدارية العائدة لاختصاص المحاكم العادية بموجب قانون الإجراءات المدنية والإدارية.    </w:t>
      </w:r>
    </w:p>
    <w:p w:rsidR="003B72C3" w:rsidRDefault="003B72C3" w:rsidP="00050628">
      <w:pPr>
        <w:jc w:val="right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السؤال الثالث:</w:t>
      </w:r>
    </w:p>
    <w:p w:rsidR="00154B59" w:rsidRPr="00154B59" w:rsidRDefault="00154B59" w:rsidP="00154B59">
      <w:pPr>
        <w:jc w:val="right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 </w:t>
      </w:r>
      <w:r w:rsidRPr="00154B59">
        <w:rPr>
          <w:rFonts w:ascii="Simplified Arabic" w:hAnsi="Simplified Arabic" w:cs="Simplified Arabic" w:hint="cs"/>
          <w:sz w:val="28"/>
          <w:szCs w:val="28"/>
          <w:rtl/>
        </w:rPr>
        <w:t>أبرز</w:t>
      </w:r>
      <w:r w:rsidR="00D26902" w:rsidRPr="00154B59">
        <w:rPr>
          <w:rFonts w:ascii="Simplified Arabic" w:hAnsi="Simplified Arabic" w:cs="Simplified Arabic" w:hint="cs"/>
          <w:sz w:val="28"/>
          <w:szCs w:val="28"/>
          <w:rtl/>
        </w:rPr>
        <w:t xml:space="preserve"> أهم الفروق الجوهرية بين دعوى الإلغاء ودعوى </w:t>
      </w:r>
      <w:r w:rsidRPr="00154B59">
        <w:rPr>
          <w:rFonts w:ascii="Simplified Arabic" w:hAnsi="Simplified Arabic" w:cs="Simplified Arabic" w:hint="cs"/>
          <w:sz w:val="28"/>
          <w:szCs w:val="28"/>
          <w:rtl/>
        </w:rPr>
        <w:t>التعويض.</w:t>
      </w:r>
      <w:r w:rsidR="00050628" w:rsidRPr="00154B59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:rsidR="00682694" w:rsidRDefault="00682694" w:rsidP="00154B59">
      <w:pPr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154B59" w:rsidRDefault="00154B59" w:rsidP="00154B59">
      <w:pPr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154B59" w:rsidRDefault="00154B59" w:rsidP="00154B59">
      <w:pPr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154B59" w:rsidRDefault="00154B59" w:rsidP="00154B59">
      <w:pPr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154B59" w:rsidRDefault="00154B59" w:rsidP="00154B59">
      <w:pPr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154B59" w:rsidRPr="00501851" w:rsidRDefault="00154B59" w:rsidP="00154B59">
      <w:pPr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="001F4A3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ب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التوفيق للجميع</w:t>
      </w:r>
    </w:p>
    <w:sectPr w:rsidR="00154B59" w:rsidRPr="00501851" w:rsidSect="00006FF0">
      <w:pgSz w:w="11906" w:h="16838"/>
      <w:pgMar w:top="567" w:right="851" w:bottom="73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851"/>
    <w:rsid w:val="00006FF0"/>
    <w:rsid w:val="00050628"/>
    <w:rsid w:val="00064E14"/>
    <w:rsid w:val="00154B59"/>
    <w:rsid w:val="001F4A39"/>
    <w:rsid w:val="003B72C3"/>
    <w:rsid w:val="00433DB1"/>
    <w:rsid w:val="00456D57"/>
    <w:rsid w:val="00501851"/>
    <w:rsid w:val="00682694"/>
    <w:rsid w:val="006C1F36"/>
    <w:rsid w:val="006E27C0"/>
    <w:rsid w:val="00805F86"/>
    <w:rsid w:val="0084732A"/>
    <w:rsid w:val="0090205E"/>
    <w:rsid w:val="00C316B7"/>
    <w:rsid w:val="00D26902"/>
    <w:rsid w:val="00DC7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425518-0D8F-4A38-BBBF-970057594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54B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54B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cp:lastPrinted>2018-06-09T14:57:00Z</cp:lastPrinted>
  <dcterms:created xsi:type="dcterms:W3CDTF">2021-05-23T21:35:00Z</dcterms:created>
  <dcterms:modified xsi:type="dcterms:W3CDTF">2021-05-23T21:35:00Z</dcterms:modified>
</cp:coreProperties>
</file>