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EED" w:rsidRPr="00F00903" w:rsidRDefault="00F00903" w:rsidP="00F00903">
      <w:pPr>
        <w:jc w:val="center"/>
        <w:rPr>
          <w:rFonts w:asciiTheme="majorBidi" w:hAnsiTheme="majorBidi" w:cstheme="majorBidi"/>
          <w:b/>
          <w:bCs/>
          <w:sz w:val="24"/>
          <w:szCs w:val="24"/>
        </w:rPr>
      </w:pPr>
      <w:r w:rsidRPr="00F00903">
        <w:rPr>
          <w:rFonts w:asciiTheme="majorBidi" w:hAnsiTheme="majorBidi" w:cstheme="majorBidi"/>
          <w:b/>
          <w:bCs/>
          <w:sz w:val="24"/>
          <w:szCs w:val="24"/>
        </w:rPr>
        <w:t>Goal Setting</w:t>
      </w:r>
    </w:p>
    <w:p w:rsidR="00F00903" w:rsidRDefault="00F00903">
      <w:pPr>
        <w:rPr>
          <w:rFonts w:asciiTheme="majorBidi" w:hAnsiTheme="majorBidi" w:cstheme="majorBidi"/>
          <w:b/>
          <w:bCs/>
          <w:color w:val="006FB5"/>
        </w:rPr>
      </w:pPr>
    </w:p>
    <w:p w:rsidR="00193212" w:rsidRPr="00F00903" w:rsidRDefault="00E45AEC">
      <w:pPr>
        <w:rPr>
          <w:rFonts w:asciiTheme="majorBidi" w:hAnsiTheme="majorBidi" w:cstheme="majorBidi"/>
        </w:rPr>
      </w:pPr>
      <w:r w:rsidRPr="00F00903">
        <w:rPr>
          <w:rFonts w:asciiTheme="majorBidi" w:hAnsiTheme="majorBidi" w:cstheme="majorBidi"/>
          <w:b/>
          <w:bCs/>
        </w:rPr>
        <w:t>Goals</w:t>
      </w:r>
      <w:r w:rsidRPr="00F00903">
        <w:rPr>
          <w:rFonts w:asciiTheme="majorBidi" w:hAnsiTheme="majorBidi" w:cstheme="majorBidi"/>
        </w:rPr>
        <w:t xml:space="preserve"> are well-defined plans aimed at achieving specific results. Goals are your road map to become the person you want to be and to create the life you want to live. They reflect your values and priorities about what is truly important to you.</w:t>
      </w:r>
    </w:p>
    <w:p w:rsidR="00E45AEC" w:rsidRPr="00F00903" w:rsidRDefault="00E45AEC">
      <w:pPr>
        <w:rPr>
          <w:rFonts w:asciiTheme="majorBidi" w:hAnsiTheme="majorBidi" w:cstheme="majorBidi"/>
        </w:rPr>
      </w:pPr>
      <w:r w:rsidRPr="00F00903">
        <w:rPr>
          <w:rFonts w:asciiTheme="majorBidi" w:hAnsiTheme="majorBidi" w:cstheme="majorBidi"/>
          <w:b/>
          <w:bCs/>
        </w:rPr>
        <w:t>Time management</w:t>
      </w:r>
      <w:r w:rsidRPr="00F00903">
        <w:rPr>
          <w:rFonts w:asciiTheme="majorBidi" w:hAnsiTheme="majorBidi" w:cstheme="majorBidi"/>
        </w:rPr>
        <w:t xml:space="preserve"> and </w:t>
      </w:r>
      <w:r w:rsidRPr="00F00903">
        <w:rPr>
          <w:rFonts w:asciiTheme="majorBidi" w:hAnsiTheme="majorBidi" w:cstheme="majorBidi"/>
          <w:b/>
          <w:bCs/>
        </w:rPr>
        <w:t>goal setting</w:t>
      </w:r>
      <w:r w:rsidRPr="00F00903">
        <w:rPr>
          <w:rFonts w:asciiTheme="majorBidi" w:hAnsiTheme="majorBidi" w:cstheme="majorBidi"/>
        </w:rPr>
        <w:t xml:space="preserve"> go hand in hand. Effective time management requires effective goal setting. You can use your blocks of time more effectively when you have a clear goal of what you want to accomplish during specific times and you have ample time allocated to work on the goals. You will be rewarded with a sense of pride and accomplishment, and you will feel more in control of your time, your choices, and your personal life.</w:t>
      </w:r>
    </w:p>
    <w:p w:rsidR="00E45AEC" w:rsidRPr="00F00903" w:rsidRDefault="00E45AEC">
      <w:pPr>
        <w:rPr>
          <w:rFonts w:asciiTheme="majorBidi" w:hAnsiTheme="majorBidi" w:cstheme="majorBidi"/>
          <w:b/>
          <w:bCs/>
        </w:rPr>
      </w:pPr>
      <w:r w:rsidRPr="00F00903">
        <w:rPr>
          <w:rFonts w:asciiTheme="majorBidi" w:hAnsiTheme="majorBidi" w:cstheme="majorBidi"/>
          <w:b/>
          <w:bCs/>
        </w:rPr>
        <w:t>Different Kinds of Goals</w:t>
      </w:r>
    </w:p>
    <w:p w:rsidR="00E45AEC" w:rsidRPr="00F00903" w:rsidRDefault="00E45AEC">
      <w:pPr>
        <w:rPr>
          <w:rFonts w:asciiTheme="majorBidi" w:hAnsiTheme="majorBidi" w:cstheme="majorBidi"/>
        </w:rPr>
      </w:pPr>
      <w:r w:rsidRPr="00F00903">
        <w:rPr>
          <w:rFonts w:asciiTheme="majorBidi" w:hAnsiTheme="majorBidi" w:cstheme="majorBidi"/>
        </w:rPr>
        <w:t>Goals can be defined and organized in a variety of ways, such as educational goals, financial goals, or organizational goals. Another way to define goals</w:t>
      </w:r>
      <w:r w:rsidR="00E42BBF" w:rsidRPr="00F00903">
        <w:rPr>
          <w:rFonts w:asciiTheme="majorBidi" w:hAnsiTheme="majorBidi" w:cstheme="majorBidi"/>
        </w:rPr>
        <w:t xml:space="preserve"> is according to </w:t>
      </w:r>
      <w:r w:rsidRPr="00F00903">
        <w:rPr>
          <w:rFonts w:asciiTheme="majorBidi" w:hAnsiTheme="majorBidi" w:cstheme="majorBidi"/>
        </w:rPr>
        <w:t xml:space="preserve">the length of time established to reach the desired outcome. Figure 4.10 </w:t>
      </w:r>
      <w:r w:rsidR="00E42BBF" w:rsidRPr="00F00903">
        <w:rPr>
          <w:rFonts w:asciiTheme="majorBidi" w:hAnsiTheme="majorBidi" w:cstheme="majorBidi"/>
        </w:rPr>
        <w:t xml:space="preserve">shows </w:t>
      </w:r>
      <w:r w:rsidRPr="00F00903">
        <w:rPr>
          <w:rFonts w:asciiTheme="majorBidi" w:hAnsiTheme="majorBidi" w:cstheme="majorBidi"/>
        </w:rPr>
        <w:t>four kinds of goals defined according to the lengt</w:t>
      </w:r>
      <w:r w:rsidR="00E42BBF" w:rsidRPr="00F00903">
        <w:rPr>
          <w:rFonts w:asciiTheme="majorBidi" w:hAnsiTheme="majorBidi" w:cstheme="majorBidi"/>
        </w:rPr>
        <w:t xml:space="preserve">h of time involved to achieve a </w:t>
      </w:r>
      <w:r w:rsidRPr="00F00903">
        <w:rPr>
          <w:rFonts w:asciiTheme="majorBidi" w:hAnsiTheme="majorBidi" w:cstheme="majorBidi"/>
        </w:rPr>
        <w:t>specific result.</w:t>
      </w:r>
    </w:p>
    <w:p w:rsidR="00D50EED" w:rsidRPr="00F00903" w:rsidRDefault="00E42BBF">
      <w:r w:rsidRPr="00F00903">
        <w:rPr>
          <w:noProof/>
          <w:lang w:val="fr-FR" w:eastAsia="fr-FR"/>
        </w:rPr>
        <w:drawing>
          <wp:inline distT="0" distB="0" distL="0" distR="0">
            <wp:extent cx="5743575" cy="27146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43575" cy="2714625"/>
                    </a:xfrm>
                    <a:prstGeom prst="rect">
                      <a:avLst/>
                    </a:prstGeom>
                    <a:noFill/>
                    <a:ln w="9525">
                      <a:noFill/>
                      <a:miter lim="800000"/>
                      <a:headEnd/>
                      <a:tailEnd/>
                    </a:ln>
                  </pic:spPr>
                </pic:pic>
              </a:graphicData>
            </a:graphic>
          </wp:inline>
        </w:drawing>
      </w:r>
    </w:p>
    <w:p w:rsidR="00D50EED" w:rsidRPr="00F00903" w:rsidRDefault="00D50EED" w:rsidP="00D50EED"/>
    <w:p w:rsidR="00E42BBF" w:rsidRPr="00F00903" w:rsidRDefault="00D50EED" w:rsidP="00D50EED">
      <w:pPr>
        <w:tabs>
          <w:tab w:val="left" w:pos="990"/>
        </w:tabs>
      </w:pPr>
      <w:r w:rsidRPr="00F00903">
        <w:rPr>
          <w:rFonts w:ascii="Utopia-Regular" w:hAnsi="Utopia-Regular"/>
        </w:rPr>
        <w:t>Immediate and short-term goals need not be directly linked to a long-term goal. For example, you may want to create a goal to organize an effective study area, sort your boxes of photographs, change the oil in your car, or plant a vegetable garden. You can plan, implement, and achieve immediate or short-term goals such as these within a relatively short period of time without the goals being part of a larger intermediary or long-term goal.</w:t>
      </w:r>
    </w:p>
    <w:p w:rsidR="00E42BBF" w:rsidRPr="00F00903" w:rsidRDefault="007F7AAC" w:rsidP="00E42BBF">
      <w:r w:rsidRPr="00F00903">
        <w:rPr>
          <w:noProof/>
          <w:lang w:val="fr-FR" w:eastAsia="fr-FR"/>
        </w:rPr>
        <w:lastRenderedPageBreak/>
        <w:drawing>
          <wp:inline distT="0" distB="0" distL="0" distR="0">
            <wp:extent cx="5905500" cy="2847975"/>
            <wp:effectExtent l="1905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905500" cy="2847975"/>
                    </a:xfrm>
                    <a:prstGeom prst="rect">
                      <a:avLst/>
                    </a:prstGeom>
                    <a:noFill/>
                    <a:ln w="9525">
                      <a:noFill/>
                      <a:miter lim="800000"/>
                      <a:headEnd/>
                      <a:tailEnd/>
                    </a:ln>
                  </pic:spPr>
                </pic:pic>
              </a:graphicData>
            </a:graphic>
          </wp:inline>
        </w:drawing>
      </w:r>
    </w:p>
    <w:p w:rsidR="007F7AAC" w:rsidRPr="00F00903" w:rsidRDefault="007F7AAC" w:rsidP="00E42BBF">
      <w:pPr>
        <w:rPr>
          <w:rFonts w:ascii="Utopia-Regular" w:hAnsi="Utopia-Regular"/>
          <w:b/>
          <w:bCs/>
          <w:sz w:val="20"/>
          <w:szCs w:val="20"/>
        </w:rPr>
      </w:pPr>
      <w:r w:rsidRPr="00F00903">
        <w:rPr>
          <w:rFonts w:ascii="PopplLaudatio-Medium" w:hAnsi="PopplLaudatio-Medium"/>
          <w:b/>
          <w:bCs/>
        </w:rPr>
        <w:t xml:space="preserve">A Four-Step Approach for Achieving Goals </w:t>
      </w:r>
      <w:r w:rsidRPr="00F00903">
        <w:rPr>
          <w:rFonts w:ascii="Formata-MediumCondensed" w:hAnsi="Formata-MediumCondensed"/>
          <w:b/>
          <w:bCs/>
          <w:sz w:val="20"/>
          <w:szCs w:val="20"/>
        </w:rPr>
        <w:t>[STSR]:</w:t>
      </w:r>
    </w:p>
    <w:p w:rsidR="00E42BBF" w:rsidRPr="00F00903" w:rsidRDefault="007F7AAC" w:rsidP="00E42BBF">
      <w:pPr>
        <w:rPr>
          <w:rFonts w:asciiTheme="majorBidi" w:hAnsiTheme="majorBidi" w:cstheme="majorBidi"/>
        </w:rPr>
      </w:pPr>
      <w:r w:rsidRPr="00F00903">
        <w:rPr>
          <w:rFonts w:asciiTheme="majorBidi" w:hAnsiTheme="majorBidi" w:cstheme="majorBidi"/>
        </w:rPr>
        <w:t xml:space="preserve">The Four-Step Approach for Achieving Goals is a process to set and achieve goals </w:t>
      </w:r>
      <w:r w:rsidR="00294D90" w:rsidRPr="00F00903">
        <w:rPr>
          <w:rFonts w:asciiTheme="majorBidi" w:hAnsiTheme="majorBidi" w:cstheme="majorBidi"/>
        </w:rPr>
        <w:t xml:space="preserve">by using these steps: Specific, </w:t>
      </w:r>
      <w:r w:rsidRPr="00F00903">
        <w:rPr>
          <w:rFonts w:asciiTheme="majorBidi" w:hAnsiTheme="majorBidi" w:cstheme="majorBidi"/>
        </w:rPr>
        <w:t>Target, Steps, and Rewards.</w:t>
      </w:r>
    </w:p>
    <w:p w:rsidR="007F7AAC" w:rsidRPr="00F00903" w:rsidRDefault="007F7AAC" w:rsidP="00E42BBF">
      <w:pPr>
        <w:rPr>
          <w:rFonts w:asciiTheme="majorBidi" w:hAnsiTheme="majorBidi" w:cstheme="majorBidi"/>
        </w:rPr>
      </w:pPr>
      <w:r w:rsidRPr="00F00903">
        <w:rPr>
          <w:rFonts w:asciiTheme="majorBidi" w:hAnsiTheme="majorBidi" w:cstheme="majorBidi"/>
        </w:rPr>
        <w:t xml:space="preserve">1. Set </w:t>
      </w:r>
      <w:r w:rsidRPr="00F00903">
        <w:rPr>
          <w:rFonts w:asciiTheme="majorBidi" w:hAnsiTheme="majorBidi" w:cstheme="majorBidi"/>
          <w:b/>
          <w:bCs/>
        </w:rPr>
        <w:t>S</w:t>
      </w:r>
      <w:r w:rsidRPr="00F00903">
        <w:rPr>
          <w:rFonts w:asciiTheme="majorBidi" w:hAnsiTheme="majorBidi" w:cstheme="majorBidi"/>
        </w:rPr>
        <w:t>pecific, clear, and realistic goals.</w:t>
      </w:r>
      <w:r w:rsidRPr="00F00903">
        <w:rPr>
          <w:rFonts w:asciiTheme="majorBidi" w:hAnsiTheme="majorBidi" w:cstheme="majorBidi"/>
        </w:rPr>
        <w:br/>
        <w:t xml:space="preserve">2. Set a specific </w:t>
      </w:r>
      <w:r w:rsidRPr="00F00903">
        <w:rPr>
          <w:rFonts w:asciiTheme="majorBidi" w:hAnsiTheme="majorBidi" w:cstheme="majorBidi"/>
          <w:b/>
          <w:bCs/>
        </w:rPr>
        <w:t>T</w:t>
      </w:r>
      <w:r w:rsidRPr="00F00903">
        <w:rPr>
          <w:rFonts w:asciiTheme="majorBidi" w:hAnsiTheme="majorBidi" w:cstheme="majorBidi"/>
        </w:rPr>
        <w:t>arget date and time to complete each goal.</w:t>
      </w:r>
      <w:r w:rsidRPr="00F00903">
        <w:rPr>
          <w:rFonts w:asciiTheme="majorBidi" w:hAnsiTheme="majorBidi" w:cstheme="majorBidi"/>
        </w:rPr>
        <w:br/>
        <w:t xml:space="preserve">3. Identify the individual </w:t>
      </w:r>
      <w:r w:rsidRPr="00F00903">
        <w:rPr>
          <w:rFonts w:asciiTheme="majorBidi" w:hAnsiTheme="majorBidi" w:cstheme="majorBidi"/>
          <w:b/>
          <w:bCs/>
        </w:rPr>
        <w:t>S</w:t>
      </w:r>
      <w:r w:rsidRPr="00F00903">
        <w:rPr>
          <w:rFonts w:asciiTheme="majorBidi" w:hAnsiTheme="majorBidi" w:cstheme="majorBidi"/>
        </w:rPr>
        <w:t>teps involved in reaching the goal.</w:t>
      </w:r>
      <w:r w:rsidRPr="00F00903">
        <w:rPr>
          <w:rFonts w:asciiTheme="majorBidi" w:hAnsiTheme="majorBidi" w:cstheme="majorBidi"/>
        </w:rPr>
        <w:br/>
        <w:t xml:space="preserve">4. Plan a </w:t>
      </w:r>
      <w:r w:rsidRPr="00F00903">
        <w:rPr>
          <w:rFonts w:asciiTheme="majorBidi" w:hAnsiTheme="majorBidi" w:cstheme="majorBidi"/>
          <w:b/>
          <w:bCs/>
        </w:rPr>
        <w:t>R</w:t>
      </w:r>
      <w:r w:rsidRPr="00F00903">
        <w:rPr>
          <w:rFonts w:asciiTheme="majorBidi" w:hAnsiTheme="majorBidi" w:cstheme="majorBidi"/>
        </w:rPr>
        <w:t>eward for yourself when you reach the goal.</w:t>
      </w:r>
    </w:p>
    <w:p w:rsidR="007F7AAC" w:rsidRPr="00F00903" w:rsidRDefault="007F7AAC" w:rsidP="00E42BBF">
      <w:pPr>
        <w:rPr>
          <w:rFonts w:asciiTheme="majorBidi" w:hAnsiTheme="majorBidi" w:cstheme="majorBidi"/>
        </w:rPr>
      </w:pPr>
      <w:r w:rsidRPr="00F00903">
        <w:rPr>
          <w:rFonts w:asciiTheme="majorBidi" w:hAnsiTheme="majorBidi" w:cstheme="majorBidi"/>
          <w:b/>
          <w:bCs/>
        </w:rPr>
        <w:t>Extrinsic rewards</w:t>
      </w:r>
      <w:r w:rsidRPr="00F00903">
        <w:rPr>
          <w:rFonts w:asciiTheme="majorBidi" w:hAnsiTheme="majorBidi" w:cstheme="majorBidi"/>
        </w:rPr>
        <w:t xml:space="preserve"> are material things or activities that are awarded when a goal is achieved.</w:t>
      </w:r>
      <w:r w:rsidRPr="00F00903">
        <w:rPr>
          <w:rFonts w:asciiTheme="majorBidi" w:hAnsiTheme="majorBidi" w:cstheme="majorBidi"/>
        </w:rPr>
        <w:br/>
      </w:r>
      <w:r w:rsidRPr="00F00903">
        <w:rPr>
          <w:rFonts w:asciiTheme="majorBidi" w:hAnsiTheme="majorBidi" w:cstheme="majorBidi"/>
          <w:b/>
          <w:bCs/>
        </w:rPr>
        <w:t>Intrinsic rewards</w:t>
      </w:r>
      <w:r w:rsidRPr="00F00903">
        <w:rPr>
          <w:rFonts w:asciiTheme="majorBidi" w:hAnsiTheme="majorBidi" w:cstheme="majorBidi"/>
        </w:rPr>
        <w:t xml:space="preserve"> are emotions or feelings that a person experiences when a goal is achieved.</w:t>
      </w:r>
    </w:p>
    <w:p w:rsidR="00F00903" w:rsidRDefault="007F7AAC" w:rsidP="00F00903">
      <w:pPr>
        <w:spacing w:after="0"/>
        <w:rPr>
          <w:rFonts w:asciiTheme="majorBidi" w:hAnsiTheme="majorBidi" w:cstheme="majorBidi"/>
        </w:rPr>
      </w:pPr>
      <w:r w:rsidRPr="00F00903">
        <w:rPr>
          <w:rFonts w:asciiTheme="majorBidi" w:hAnsiTheme="majorBidi" w:cstheme="majorBidi"/>
          <w:b/>
          <w:bCs/>
        </w:rPr>
        <w:t>A Plan of Action</w:t>
      </w:r>
      <w:r w:rsidRPr="00F00903">
        <w:rPr>
          <w:rFonts w:asciiTheme="majorBidi" w:hAnsiTheme="majorBidi" w:cstheme="majorBidi"/>
        </w:rPr>
        <w:br/>
      </w:r>
    </w:p>
    <w:p w:rsidR="00F00903" w:rsidRDefault="007F7AAC" w:rsidP="00F00903">
      <w:pPr>
        <w:spacing w:after="0"/>
        <w:rPr>
          <w:rFonts w:asciiTheme="majorBidi" w:hAnsiTheme="majorBidi" w:cstheme="majorBidi"/>
          <w:b/>
          <w:bCs/>
        </w:rPr>
      </w:pPr>
      <w:r w:rsidRPr="00F00903">
        <w:rPr>
          <w:rFonts w:asciiTheme="majorBidi" w:hAnsiTheme="majorBidi" w:cstheme="majorBidi"/>
        </w:rPr>
        <w:t xml:space="preserve">The four steps for writing and achieving goals become your </w:t>
      </w:r>
      <w:r w:rsidRPr="00F00903">
        <w:rPr>
          <w:rFonts w:asciiTheme="majorBidi" w:hAnsiTheme="majorBidi" w:cstheme="majorBidi"/>
          <w:i/>
          <w:iCs/>
        </w:rPr>
        <w:t xml:space="preserve">plan of action. </w:t>
      </w:r>
      <w:r w:rsidRPr="00F00903">
        <w:rPr>
          <w:rFonts w:asciiTheme="majorBidi" w:hAnsiTheme="majorBidi" w:cstheme="majorBidi"/>
        </w:rPr>
        <w:t>Creating a plan of action for any immediate goal increases the likelihood that you will achieve the goal. Each of the four steps for writing and achieving goals activates your working memory and helps you build momentum to achieve your goals</w:t>
      </w:r>
      <w:r w:rsidR="00F00903" w:rsidRPr="00F00903">
        <w:rPr>
          <w:rFonts w:asciiTheme="majorBidi" w:hAnsiTheme="majorBidi" w:cstheme="majorBidi"/>
        </w:rPr>
        <w:t xml:space="preserve">: </w:t>
      </w:r>
      <w:r w:rsidRPr="00F00903">
        <w:rPr>
          <w:rFonts w:asciiTheme="majorBidi" w:hAnsiTheme="majorBidi" w:cstheme="majorBidi"/>
        </w:rPr>
        <w:br/>
      </w:r>
    </w:p>
    <w:p w:rsidR="007F7AAC" w:rsidRPr="00F00903" w:rsidRDefault="007F7AAC" w:rsidP="00F00903">
      <w:pPr>
        <w:spacing w:after="0"/>
        <w:rPr>
          <w:rFonts w:asciiTheme="majorBidi" w:hAnsiTheme="majorBidi" w:cstheme="majorBidi"/>
        </w:rPr>
      </w:pPr>
      <w:r w:rsidRPr="00F00903">
        <w:rPr>
          <w:rFonts w:asciiTheme="majorBidi" w:hAnsiTheme="majorBidi" w:cstheme="majorBidi"/>
          <w:b/>
          <w:bCs/>
        </w:rPr>
        <w:t>Step 1</w:t>
      </w:r>
      <w:r w:rsidRPr="00F00903">
        <w:rPr>
          <w:rFonts w:asciiTheme="majorBidi" w:hAnsiTheme="majorBidi" w:cstheme="majorBidi"/>
        </w:rPr>
        <w:t xml:space="preserve"> helps you clarify what you wish to achieve.</w:t>
      </w:r>
      <w:r w:rsidRPr="00F00903">
        <w:rPr>
          <w:rFonts w:asciiTheme="majorBidi" w:hAnsiTheme="majorBidi" w:cstheme="majorBidi"/>
        </w:rPr>
        <w:br/>
      </w:r>
      <w:r w:rsidRPr="00F00903">
        <w:rPr>
          <w:rFonts w:asciiTheme="majorBidi" w:hAnsiTheme="majorBidi" w:cstheme="majorBidi"/>
          <w:b/>
          <w:bCs/>
        </w:rPr>
        <w:t>Step 2</w:t>
      </w:r>
      <w:r w:rsidRPr="00F00903">
        <w:rPr>
          <w:rFonts w:asciiTheme="majorBidi" w:hAnsiTheme="majorBidi" w:cstheme="majorBidi"/>
        </w:rPr>
        <w:t xml:space="preserve"> increases your awareness of time and activates your time management skills.</w:t>
      </w:r>
      <w:r w:rsidRPr="00F00903">
        <w:rPr>
          <w:rFonts w:asciiTheme="majorBidi" w:hAnsiTheme="majorBidi" w:cstheme="majorBidi"/>
        </w:rPr>
        <w:br/>
      </w:r>
      <w:r w:rsidRPr="00F00903">
        <w:rPr>
          <w:rFonts w:asciiTheme="majorBidi" w:hAnsiTheme="majorBidi" w:cstheme="majorBidi"/>
          <w:b/>
          <w:bCs/>
        </w:rPr>
        <w:t>Step 3</w:t>
      </w:r>
      <w:r w:rsidRPr="00F00903">
        <w:rPr>
          <w:rFonts w:asciiTheme="majorBidi" w:hAnsiTheme="majorBidi" w:cstheme="majorBidi"/>
        </w:rPr>
        <w:t xml:space="preserve"> motivates you to identify and organize the tasks involved.</w:t>
      </w:r>
      <w:r w:rsidRPr="00F00903">
        <w:rPr>
          <w:rFonts w:asciiTheme="majorBidi" w:hAnsiTheme="majorBidi" w:cstheme="majorBidi"/>
        </w:rPr>
        <w:br/>
      </w:r>
      <w:r w:rsidRPr="00F00903">
        <w:rPr>
          <w:rFonts w:asciiTheme="majorBidi" w:hAnsiTheme="majorBidi" w:cstheme="majorBidi"/>
          <w:b/>
          <w:bCs/>
        </w:rPr>
        <w:t>Step 4</w:t>
      </w:r>
      <w:r w:rsidRPr="00F00903">
        <w:rPr>
          <w:rFonts w:asciiTheme="majorBidi" w:hAnsiTheme="majorBidi" w:cstheme="majorBidi"/>
        </w:rPr>
        <w:t xml:space="preserve"> builds a motivation for you to follow through with your plan of action.</w:t>
      </w:r>
    </w:p>
    <w:p w:rsidR="00526DD4" w:rsidRPr="00F00903" w:rsidRDefault="007F7AAC" w:rsidP="00E42BBF">
      <w:r w:rsidRPr="00F00903">
        <w:rPr>
          <w:noProof/>
          <w:lang w:val="fr-FR" w:eastAsia="fr-FR"/>
        </w:rPr>
        <w:lastRenderedPageBreak/>
        <w:drawing>
          <wp:inline distT="0" distB="0" distL="0" distR="0">
            <wp:extent cx="5886450" cy="2276475"/>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886450" cy="2276475"/>
                    </a:xfrm>
                    <a:prstGeom prst="rect">
                      <a:avLst/>
                    </a:prstGeom>
                    <a:noFill/>
                    <a:ln w="9525">
                      <a:noFill/>
                      <a:miter lim="800000"/>
                      <a:headEnd/>
                      <a:tailEnd/>
                    </a:ln>
                  </pic:spPr>
                </pic:pic>
              </a:graphicData>
            </a:graphic>
          </wp:inline>
        </w:drawing>
      </w:r>
    </w:p>
    <w:p w:rsidR="007F7AAC" w:rsidRPr="00F00903" w:rsidRDefault="00526DD4" w:rsidP="00526DD4">
      <w:pPr>
        <w:rPr>
          <w:rFonts w:asciiTheme="majorBidi" w:hAnsiTheme="majorBidi" w:cstheme="majorBidi"/>
          <w:b/>
          <w:bCs/>
        </w:rPr>
      </w:pPr>
      <w:r w:rsidRPr="00F00903">
        <w:rPr>
          <w:rFonts w:asciiTheme="majorBidi" w:hAnsiTheme="majorBidi" w:cstheme="majorBidi"/>
          <w:b/>
          <w:bCs/>
        </w:rPr>
        <w:t>Goal Organizers:</w:t>
      </w:r>
    </w:p>
    <w:p w:rsidR="00526DD4" w:rsidRPr="00F00903" w:rsidRDefault="00526DD4" w:rsidP="00294D90">
      <w:pPr>
        <w:rPr>
          <w:rFonts w:asciiTheme="majorBidi" w:hAnsiTheme="majorBidi" w:cstheme="majorBidi"/>
        </w:rPr>
      </w:pPr>
      <w:r w:rsidRPr="00F00903">
        <w:rPr>
          <w:rFonts w:asciiTheme="majorBidi" w:hAnsiTheme="majorBidi" w:cstheme="majorBidi"/>
        </w:rPr>
        <w:t xml:space="preserve">A goal organizer is a chart that consists of six questions to help you plan a course of action to achieve a specific goal. Using a goal organizer helps you think seriously </w:t>
      </w:r>
      <w:r w:rsidR="00294D90" w:rsidRPr="00F00903">
        <w:rPr>
          <w:rFonts w:asciiTheme="majorBidi" w:hAnsiTheme="majorBidi" w:cstheme="majorBidi"/>
        </w:rPr>
        <w:t>about the benefi</w:t>
      </w:r>
      <w:r w:rsidRPr="00F00903">
        <w:rPr>
          <w:rFonts w:asciiTheme="majorBidi" w:hAnsiTheme="majorBidi" w:cstheme="majorBidi"/>
        </w:rPr>
        <w:t>ts, consequences, obstacles, and resources related to a specific goal.</w:t>
      </w:r>
    </w:p>
    <w:p w:rsidR="00526DD4" w:rsidRPr="00F00903" w:rsidRDefault="00526DD4" w:rsidP="00526DD4">
      <w:pPr>
        <w:rPr>
          <w:rFonts w:ascii="Utopia-Regular" w:hAnsi="Utopia-Regular"/>
          <w:sz w:val="20"/>
          <w:szCs w:val="20"/>
        </w:rPr>
      </w:pPr>
    </w:p>
    <w:p w:rsidR="00294D90" w:rsidRPr="00F00903" w:rsidRDefault="00526DD4" w:rsidP="00526DD4">
      <w:pPr>
        <w:rPr>
          <w:b/>
          <w:bCs/>
        </w:rPr>
      </w:pPr>
      <w:r w:rsidRPr="00F00903">
        <w:rPr>
          <w:b/>
          <w:bCs/>
          <w:noProof/>
          <w:lang w:val="fr-FR" w:eastAsia="fr-FR"/>
        </w:rPr>
        <w:drawing>
          <wp:inline distT="0" distB="0" distL="0" distR="0">
            <wp:extent cx="5486400" cy="1571625"/>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486400" cy="1571625"/>
                    </a:xfrm>
                    <a:prstGeom prst="rect">
                      <a:avLst/>
                    </a:prstGeom>
                    <a:noFill/>
                    <a:ln w="9525">
                      <a:noFill/>
                      <a:miter lim="800000"/>
                      <a:headEnd/>
                      <a:tailEnd/>
                    </a:ln>
                  </pic:spPr>
                </pic:pic>
              </a:graphicData>
            </a:graphic>
          </wp:inline>
        </w:drawing>
      </w:r>
    </w:p>
    <w:p w:rsidR="00F00903" w:rsidRDefault="00294D90" w:rsidP="00F00903">
      <w:pPr>
        <w:tabs>
          <w:tab w:val="left" w:pos="284"/>
          <w:tab w:val="left" w:pos="426"/>
        </w:tabs>
        <w:spacing w:after="0"/>
        <w:rPr>
          <w:rFonts w:asciiTheme="majorBidi" w:hAnsiTheme="majorBidi" w:cstheme="majorBidi"/>
          <w:b/>
          <w:bCs/>
        </w:rPr>
      </w:pPr>
      <w:r w:rsidRPr="00F00903">
        <w:rPr>
          <w:rFonts w:asciiTheme="majorBidi" w:hAnsiTheme="majorBidi" w:cstheme="majorBidi"/>
          <w:b/>
          <w:bCs/>
        </w:rPr>
        <w:t>The ABC Method:</w:t>
      </w:r>
      <w:r w:rsidRPr="00F00903">
        <w:rPr>
          <w:rFonts w:asciiTheme="majorBidi" w:hAnsiTheme="majorBidi" w:cstheme="majorBidi"/>
        </w:rPr>
        <w:t xml:space="preserve"> is a goal-setting strategy to prioritize your goals according to rank of importance. Use the following steps for the ABC Method</w:t>
      </w:r>
      <w:r w:rsidR="00F00903" w:rsidRPr="00F00903">
        <w:rPr>
          <w:rFonts w:asciiTheme="majorBidi" w:hAnsiTheme="majorBidi" w:cstheme="majorBidi"/>
        </w:rPr>
        <w:t xml:space="preserve">: </w:t>
      </w:r>
      <w:r w:rsidRPr="00F00903">
        <w:rPr>
          <w:rFonts w:asciiTheme="majorBidi" w:hAnsiTheme="majorBidi" w:cstheme="majorBidi"/>
        </w:rPr>
        <w:br/>
      </w:r>
    </w:p>
    <w:p w:rsidR="00526DD4" w:rsidRPr="00F00903" w:rsidRDefault="00294D90" w:rsidP="00F00903">
      <w:pPr>
        <w:tabs>
          <w:tab w:val="left" w:pos="284"/>
          <w:tab w:val="left" w:pos="426"/>
        </w:tabs>
        <w:spacing w:after="0"/>
        <w:rPr>
          <w:rFonts w:asciiTheme="majorBidi" w:hAnsiTheme="majorBidi" w:cstheme="majorBidi"/>
        </w:rPr>
      </w:pPr>
      <w:r w:rsidRPr="00F00903">
        <w:rPr>
          <w:rFonts w:asciiTheme="majorBidi" w:hAnsiTheme="majorBidi" w:cstheme="majorBidi"/>
          <w:b/>
          <w:bCs/>
        </w:rPr>
        <w:t>1. List</w:t>
      </w:r>
      <w:r w:rsidRPr="00F00903">
        <w:rPr>
          <w:rFonts w:asciiTheme="majorBidi" w:hAnsiTheme="majorBidi" w:cstheme="majorBidi"/>
        </w:rPr>
        <w:t xml:space="preserve"> all the goals you want to achieve. Limit your list to a specific time period.</w:t>
      </w:r>
      <w:r w:rsidRPr="00F00903">
        <w:rPr>
          <w:rFonts w:asciiTheme="majorBidi" w:hAnsiTheme="majorBidi" w:cstheme="majorBidi"/>
        </w:rPr>
        <w:br/>
      </w:r>
      <w:r w:rsidRPr="00F00903">
        <w:rPr>
          <w:rFonts w:asciiTheme="majorBidi" w:hAnsiTheme="majorBidi" w:cstheme="majorBidi"/>
          <w:b/>
          <w:bCs/>
        </w:rPr>
        <w:t>2. Assign</w:t>
      </w:r>
      <w:r w:rsidRPr="00F00903">
        <w:rPr>
          <w:rFonts w:asciiTheme="majorBidi" w:hAnsiTheme="majorBidi" w:cstheme="majorBidi"/>
        </w:rPr>
        <w:t xml:space="preserve"> a priority letter A, B, or C to the goals on your list.</w:t>
      </w:r>
      <w:r w:rsidRPr="00F00903">
        <w:rPr>
          <w:rFonts w:asciiTheme="majorBidi" w:hAnsiTheme="majorBidi" w:cstheme="majorBidi"/>
        </w:rPr>
        <w:br/>
        <w:t xml:space="preserve">       “A” Goals: the most important to you or the ones you want or need to achieve first.</w:t>
      </w:r>
      <w:r w:rsidRPr="00F00903">
        <w:rPr>
          <w:rFonts w:asciiTheme="majorBidi" w:hAnsiTheme="majorBidi" w:cstheme="majorBidi"/>
        </w:rPr>
        <w:br/>
        <w:t xml:space="preserve">       “B” Goals: not as high a priority as the “A” goals.</w:t>
      </w:r>
      <w:r w:rsidRPr="00F00903">
        <w:rPr>
          <w:rFonts w:asciiTheme="majorBidi" w:hAnsiTheme="majorBidi" w:cstheme="majorBidi"/>
        </w:rPr>
        <w:br/>
        <w:t xml:space="preserve">       “C” Goals: not of such immediate importance.</w:t>
      </w:r>
      <w:r w:rsidRPr="00F00903">
        <w:rPr>
          <w:rFonts w:asciiTheme="majorBidi" w:hAnsiTheme="majorBidi" w:cstheme="majorBidi"/>
        </w:rPr>
        <w:br/>
      </w:r>
      <w:r w:rsidRPr="00F00903">
        <w:rPr>
          <w:rFonts w:asciiTheme="majorBidi" w:hAnsiTheme="majorBidi" w:cstheme="majorBidi"/>
          <w:b/>
          <w:bCs/>
        </w:rPr>
        <w:t>3. Begin working</w:t>
      </w:r>
      <w:r w:rsidRPr="00F00903">
        <w:rPr>
          <w:rFonts w:asciiTheme="majorBidi" w:hAnsiTheme="majorBidi" w:cstheme="majorBidi"/>
        </w:rPr>
        <w:t xml:space="preserve"> on the “A” goals. After achieving the “A” high-priority goals, move on to the “B” goals. Once those are achieved, work on achieving the lower-priority goals.</w:t>
      </w:r>
    </w:p>
    <w:sectPr w:rsidR="00526DD4" w:rsidRPr="00F00903" w:rsidSect="00F00903">
      <w:headerReference w:type="even" r:id="rId10"/>
      <w:headerReference w:type="default" r:id="rId11"/>
      <w:footerReference w:type="even" r:id="rId12"/>
      <w:footerReference w:type="default" r:id="rId13"/>
      <w:headerReference w:type="first" r:id="rId14"/>
      <w:footerReference w:type="first" r:id="rId15"/>
      <w:pgSz w:w="12240" w:h="15840"/>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F60" w:rsidRDefault="00434F60" w:rsidP="00AB60D3">
      <w:pPr>
        <w:spacing w:after="0" w:line="240" w:lineRule="auto"/>
      </w:pPr>
      <w:r>
        <w:separator/>
      </w:r>
    </w:p>
  </w:endnote>
  <w:endnote w:type="continuationSeparator" w:id="0">
    <w:p w:rsidR="00434F60" w:rsidRDefault="00434F60" w:rsidP="00AB60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Regular">
    <w:altName w:val="Times New Roman"/>
    <w:panose1 w:val="00000000000000000000"/>
    <w:charset w:val="00"/>
    <w:family w:val="roman"/>
    <w:notTrueType/>
    <w:pitch w:val="default"/>
    <w:sig w:usb0="00000000" w:usb1="00000000" w:usb2="00000000" w:usb3="00000000" w:csb0="00000000" w:csb1="00000000"/>
  </w:font>
  <w:font w:name="PopplLaudatio-Medium">
    <w:altName w:val="Times New Roman"/>
    <w:panose1 w:val="00000000000000000000"/>
    <w:charset w:val="00"/>
    <w:family w:val="roman"/>
    <w:notTrueType/>
    <w:pitch w:val="default"/>
    <w:sig w:usb0="00000000" w:usb1="00000000" w:usb2="00000000" w:usb3="00000000" w:csb0="00000000" w:csb1="00000000"/>
  </w:font>
  <w:font w:name="Formata-MediumCondens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5D" w:rsidRDefault="007D575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48797"/>
      <w:docPartObj>
        <w:docPartGallery w:val="Page Numbers (Bottom of Page)"/>
        <w:docPartUnique/>
      </w:docPartObj>
    </w:sdtPr>
    <w:sdtContent>
      <w:p w:rsidR="00AB60D3" w:rsidRDefault="006E2F54">
        <w:pPr>
          <w:pStyle w:val="Pieddepage"/>
          <w:jc w:val="center"/>
        </w:pPr>
        <w:fldSimple w:instr=" PAGE   \* MERGEFORMAT ">
          <w:r w:rsidR="0027657A">
            <w:rPr>
              <w:noProof/>
            </w:rPr>
            <w:t>3</w:t>
          </w:r>
        </w:fldSimple>
      </w:p>
    </w:sdtContent>
  </w:sdt>
  <w:p w:rsidR="00AB60D3" w:rsidRDefault="00AB60D3">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5D" w:rsidRDefault="007D575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F60" w:rsidRDefault="00434F60" w:rsidP="00AB60D3">
      <w:pPr>
        <w:spacing w:after="0" w:line="240" w:lineRule="auto"/>
      </w:pPr>
      <w:r>
        <w:separator/>
      </w:r>
    </w:p>
  </w:footnote>
  <w:footnote w:type="continuationSeparator" w:id="0">
    <w:p w:rsidR="00434F60" w:rsidRDefault="00434F60" w:rsidP="00AB60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5D" w:rsidRDefault="007D575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5D" w:rsidRDefault="007D575D">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903" w:rsidRPr="007505DA" w:rsidRDefault="00F00903" w:rsidP="00F00903">
    <w:pPr>
      <w:spacing w:after="0" w:line="240" w:lineRule="auto"/>
      <w:outlineLvl w:val="0"/>
      <w:rPr>
        <w:rFonts w:asciiTheme="majorBidi" w:eastAsia="Times New Roman" w:hAnsiTheme="majorBidi" w:cstheme="majorBidi"/>
        <w:b/>
        <w:bCs/>
        <w:kern w:val="36"/>
        <w:lang w:eastAsia="fr-FR"/>
      </w:rPr>
    </w:pPr>
    <w:r w:rsidRPr="007505DA">
      <w:rPr>
        <w:rFonts w:asciiTheme="majorBidi" w:eastAsia="Times New Roman" w:hAnsiTheme="majorBidi" w:cstheme="majorBidi"/>
        <w:b/>
        <w:bCs/>
        <w:kern w:val="36"/>
        <w:lang w:eastAsia="fr-FR"/>
      </w:rPr>
      <w:t xml:space="preserve">University 8 May 1945 </w:t>
    </w:r>
    <w:proofErr w:type="spellStart"/>
    <w:r w:rsidRPr="007505DA">
      <w:rPr>
        <w:rFonts w:asciiTheme="majorBidi" w:eastAsia="Times New Roman" w:hAnsiTheme="majorBidi" w:cstheme="majorBidi"/>
        <w:b/>
        <w:bCs/>
        <w:kern w:val="36"/>
        <w:lang w:eastAsia="fr-FR"/>
      </w:rPr>
      <w:t>Guelma</w:t>
    </w:r>
    <w:proofErr w:type="spellEnd"/>
    <w:r w:rsidRPr="007505DA">
      <w:rPr>
        <w:rFonts w:asciiTheme="majorBidi" w:eastAsia="Times New Roman" w:hAnsiTheme="majorBidi" w:cstheme="majorBidi"/>
        <w:b/>
        <w:bCs/>
        <w:kern w:val="36"/>
        <w:lang w:eastAsia="fr-FR"/>
      </w:rPr>
      <w:t xml:space="preserve">             </w:t>
    </w:r>
    <w:r>
      <w:rPr>
        <w:rFonts w:asciiTheme="majorBidi" w:eastAsia="Times New Roman" w:hAnsiTheme="majorBidi" w:cstheme="majorBidi"/>
        <w:b/>
        <w:bCs/>
        <w:kern w:val="36"/>
        <w:lang w:eastAsia="fr-FR"/>
      </w:rPr>
      <w:t xml:space="preserve">                          </w:t>
    </w:r>
    <w:r w:rsidRPr="007505DA">
      <w:rPr>
        <w:rFonts w:asciiTheme="majorBidi" w:eastAsia="Times New Roman" w:hAnsiTheme="majorBidi" w:cstheme="majorBidi"/>
        <w:b/>
        <w:bCs/>
        <w:kern w:val="36"/>
        <w:lang w:eastAsia="fr-FR"/>
      </w:rPr>
      <w:t xml:space="preserve"> </w:t>
    </w:r>
    <w:r>
      <w:rPr>
        <w:rFonts w:asciiTheme="majorBidi" w:eastAsia="Times New Roman" w:hAnsiTheme="majorBidi" w:cstheme="majorBidi"/>
        <w:b/>
        <w:bCs/>
        <w:kern w:val="36"/>
        <w:lang w:eastAsia="fr-FR"/>
      </w:rPr>
      <w:t xml:space="preserve">                         First</w:t>
    </w:r>
    <w:r w:rsidRPr="007505DA">
      <w:rPr>
        <w:rFonts w:asciiTheme="majorBidi" w:eastAsia="Times New Roman" w:hAnsiTheme="majorBidi" w:cstheme="majorBidi"/>
        <w:b/>
        <w:bCs/>
        <w:kern w:val="36"/>
        <w:lang w:eastAsia="fr-FR"/>
      </w:rPr>
      <w:t xml:space="preserve"> year/ </w:t>
    </w:r>
    <w:r>
      <w:rPr>
        <w:rFonts w:asciiTheme="majorBidi" w:eastAsia="Times New Roman" w:hAnsiTheme="majorBidi" w:cstheme="majorBidi"/>
        <w:b/>
        <w:bCs/>
        <w:kern w:val="36"/>
        <w:lang w:eastAsia="fr-FR"/>
      </w:rPr>
      <w:t>Study Skil</w:t>
    </w:r>
    <w:r w:rsidR="007D575D">
      <w:rPr>
        <w:rFonts w:asciiTheme="majorBidi" w:eastAsia="Times New Roman" w:hAnsiTheme="majorBidi" w:cstheme="majorBidi"/>
        <w:b/>
        <w:bCs/>
        <w:kern w:val="36"/>
        <w:lang w:eastAsia="fr-FR"/>
      </w:rPr>
      <w:t>l</w:t>
    </w:r>
    <w:r>
      <w:rPr>
        <w:rFonts w:asciiTheme="majorBidi" w:eastAsia="Times New Roman" w:hAnsiTheme="majorBidi" w:cstheme="majorBidi"/>
        <w:b/>
        <w:bCs/>
        <w:kern w:val="36"/>
        <w:lang w:eastAsia="fr-FR"/>
      </w:rPr>
      <w:t>s</w:t>
    </w:r>
  </w:p>
  <w:p w:rsidR="00F00903" w:rsidRDefault="00F00903" w:rsidP="00F00903">
    <w:pPr>
      <w:pStyle w:val="En-tte"/>
    </w:pPr>
    <w:r w:rsidRPr="007505DA">
      <w:rPr>
        <w:rFonts w:asciiTheme="majorBidi" w:eastAsia="Times New Roman" w:hAnsiTheme="majorBidi" w:cstheme="majorBidi"/>
        <w:b/>
        <w:bCs/>
        <w:kern w:val="36"/>
        <w:lang w:eastAsia="fr-FR"/>
      </w:rPr>
      <w:t xml:space="preserve">Department of English                            </w:t>
    </w:r>
    <w:r>
      <w:rPr>
        <w:rFonts w:asciiTheme="majorBidi" w:eastAsia="Times New Roman" w:hAnsiTheme="majorBidi" w:cstheme="majorBidi"/>
        <w:b/>
        <w:bCs/>
        <w:kern w:val="36"/>
        <w:lang w:eastAsia="fr-FR"/>
      </w:rPr>
      <w:t xml:space="preserve">                                                   </w:t>
    </w:r>
    <w:r w:rsidR="0027657A">
      <w:rPr>
        <w:rFonts w:asciiTheme="majorBidi" w:eastAsia="Times New Roman" w:hAnsiTheme="majorBidi" w:cstheme="majorBidi"/>
        <w:b/>
        <w:bCs/>
        <w:kern w:val="36"/>
        <w:lang w:eastAsia="fr-FR"/>
      </w:rPr>
      <w:t xml:space="preserve"> Mrs. </w:t>
    </w:r>
    <w:r w:rsidR="0027657A">
      <w:rPr>
        <w:rFonts w:asciiTheme="majorBidi" w:eastAsia="Times New Roman" w:hAnsiTheme="majorBidi" w:cstheme="majorBidi"/>
        <w:b/>
        <w:bCs/>
        <w:kern w:val="36"/>
        <w:lang w:eastAsia="fr-FR"/>
      </w:rPr>
      <w:t>BRAHMIA Lilia</w:t>
    </w:r>
    <w:r w:rsidRPr="007505DA">
      <w:rPr>
        <w:rFonts w:asciiTheme="majorBidi" w:eastAsia="Times New Roman" w:hAnsiTheme="majorBidi" w:cstheme="majorBidi"/>
        <w:b/>
        <w:bCs/>
        <w:kern w:val="36"/>
        <w:lang w:eastAsia="fr-FR"/>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45AEC"/>
    <w:rsid w:val="00113C49"/>
    <w:rsid w:val="00163494"/>
    <w:rsid w:val="0027657A"/>
    <w:rsid w:val="00294D90"/>
    <w:rsid w:val="00366A93"/>
    <w:rsid w:val="00434F60"/>
    <w:rsid w:val="00526DD4"/>
    <w:rsid w:val="006B61C8"/>
    <w:rsid w:val="006E2F54"/>
    <w:rsid w:val="007D575D"/>
    <w:rsid w:val="007F7AAC"/>
    <w:rsid w:val="00993CA2"/>
    <w:rsid w:val="009A32E7"/>
    <w:rsid w:val="00A82034"/>
    <w:rsid w:val="00AB60D3"/>
    <w:rsid w:val="00B246F8"/>
    <w:rsid w:val="00CF22B8"/>
    <w:rsid w:val="00D50EED"/>
    <w:rsid w:val="00DF6417"/>
    <w:rsid w:val="00E42BBF"/>
    <w:rsid w:val="00E45AEC"/>
    <w:rsid w:val="00F0090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A9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42B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2BBF"/>
    <w:rPr>
      <w:rFonts w:ascii="Tahoma" w:hAnsi="Tahoma" w:cs="Tahoma"/>
      <w:sz w:val="16"/>
      <w:szCs w:val="16"/>
    </w:rPr>
  </w:style>
  <w:style w:type="paragraph" w:styleId="Paragraphedeliste">
    <w:name w:val="List Paragraph"/>
    <w:basedOn w:val="Normal"/>
    <w:uiPriority w:val="34"/>
    <w:qFormat/>
    <w:rsid w:val="007F7AAC"/>
    <w:pPr>
      <w:ind w:left="720"/>
      <w:contextualSpacing/>
    </w:pPr>
  </w:style>
  <w:style w:type="paragraph" w:styleId="En-tte">
    <w:name w:val="header"/>
    <w:basedOn w:val="Normal"/>
    <w:link w:val="En-tteCar"/>
    <w:uiPriority w:val="99"/>
    <w:semiHidden/>
    <w:unhideWhenUsed/>
    <w:rsid w:val="00AB60D3"/>
    <w:pPr>
      <w:tabs>
        <w:tab w:val="center" w:pos="4703"/>
        <w:tab w:val="right" w:pos="9406"/>
      </w:tabs>
      <w:spacing w:after="0" w:line="240" w:lineRule="auto"/>
    </w:pPr>
  </w:style>
  <w:style w:type="character" w:customStyle="1" w:styleId="En-tteCar">
    <w:name w:val="En-tête Car"/>
    <w:basedOn w:val="Policepardfaut"/>
    <w:link w:val="En-tte"/>
    <w:uiPriority w:val="99"/>
    <w:semiHidden/>
    <w:rsid w:val="00AB60D3"/>
  </w:style>
  <w:style w:type="paragraph" w:styleId="Pieddepage">
    <w:name w:val="footer"/>
    <w:basedOn w:val="Normal"/>
    <w:link w:val="PieddepageCar"/>
    <w:uiPriority w:val="99"/>
    <w:unhideWhenUsed/>
    <w:rsid w:val="00AB60D3"/>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B60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569</Words>
  <Characters>3133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Houda</dc:creator>
  <cp:lastModifiedBy>NT00</cp:lastModifiedBy>
  <cp:revision>3</cp:revision>
  <dcterms:created xsi:type="dcterms:W3CDTF">2020-12-17T21:19:00Z</dcterms:created>
  <dcterms:modified xsi:type="dcterms:W3CDTF">2021-10-17T19:06:00Z</dcterms:modified>
</cp:coreProperties>
</file>