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DF" w:rsidRDefault="00301BDF" w:rsidP="00301BDF">
      <w:pPr>
        <w:spacing w:after="0" w:line="360" w:lineRule="auto"/>
        <w:rPr>
          <w:rFonts w:ascii="Arial" w:eastAsia="Times New Roman" w:hAnsi="Arial" w:cs="Arial"/>
          <w:b/>
          <w:bCs/>
          <w:sz w:val="24"/>
          <w:szCs w:val="24"/>
          <w:lang w:eastAsia="fr-FR"/>
        </w:rPr>
      </w:pPr>
      <w:r>
        <w:rPr>
          <w:rFonts w:ascii="Arial" w:eastAsia="Times New Roman" w:hAnsi="Arial" w:cs="Arial"/>
          <w:b/>
          <w:bCs/>
          <w:sz w:val="24"/>
          <w:szCs w:val="24"/>
          <w:lang w:eastAsia="fr-FR"/>
        </w:rPr>
        <w:t>Module : communication orale</w:t>
      </w:r>
    </w:p>
    <w:p w:rsidR="00301BDF" w:rsidRDefault="00301BDF" w:rsidP="00301BDF">
      <w:pPr>
        <w:spacing w:after="0" w:line="360" w:lineRule="auto"/>
        <w:rPr>
          <w:rFonts w:ascii="Arial" w:eastAsia="Times New Roman" w:hAnsi="Arial" w:cs="Arial"/>
          <w:b/>
          <w:bCs/>
          <w:sz w:val="24"/>
          <w:szCs w:val="24"/>
          <w:lang w:eastAsia="fr-FR"/>
        </w:rPr>
      </w:pPr>
      <w:r>
        <w:rPr>
          <w:rFonts w:ascii="Arial" w:eastAsia="Times New Roman" w:hAnsi="Arial" w:cs="Arial"/>
          <w:b/>
          <w:bCs/>
          <w:sz w:val="24"/>
          <w:szCs w:val="24"/>
          <w:lang w:eastAsia="fr-FR"/>
        </w:rPr>
        <w:t>Niveau : L1 littérature</w:t>
      </w:r>
    </w:p>
    <w:p w:rsidR="00301BDF" w:rsidRDefault="00301BDF" w:rsidP="00301BDF">
      <w:pPr>
        <w:spacing w:after="0" w:line="360" w:lineRule="auto"/>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Enseignant : AYAICHIA </w:t>
      </w:r>
      <w:proofErr w:type="spellStart"/>
      <w:r>
        <w:rPr>
          <w:rFonts w:ascii="Arial" w:eastAsia="Times New Roman" w:hAnsi="Arial" w:cs="Arial"/>
          <w:b/>
          <w:bCs/>
          <w:sz w:val="24"/>
          <w:szCs w:val="24"/>
          <w:lang w:eastAsia="fr-FR"/>
        </w:rPr>
        <w:t>Hana</w:t>
      </w:r>
      <w:proofErr w:type="spellEnd"/>
      <w:r>
        <w:rPr>
          <w:rFonts w:ascii="Arial" w:eastAsia="Times New Roman" w:hAnsi="Arial" w:cs="Arial"/>
          <w:b/>
          <w:bCs/>
          <w:sz w:val="24"/>
          <w:szCs w:val="24"/>
          <w:lang w:eastAsia="fr-FR"/>
        </w:rPr>
        <w:t xml:space="preserve"> </w:t>
      </w:r>
    </w:p>
    <w:p w:rsidR="00301BDF" w:rsidRDefault="00301BDF" w:rsidP="00301BDF">
      <w:pPr>
        <w:spacing w:after="0" w:line="360" w:lineRule="auto"/>
        <w:rPr>
          <w:rFonts w:ascii="Arial" w:eastAsia="Times New Roman" w:hAnsi="Arial" w:cs="Arial"/>
          <w:b/>
          <w:bCs/>
          <w:sz w:val="24"/>
          <w:szCs w:val="24"/>
          <w:lang w:eastAsia="fr-FR"/>
        </w:rPr>
      </w:pPr>
    </w:p>
    <w:p w:rsidR="00301BDF" w:rsidRDefault="00301BDF" w:rsidP="00301BDF">
      <w:pPr>
        <w:spacing w:after="0" w:line="360" w:lineRule="auto"/>
        <w:jc w:val="center"/>
        <w:rPr>
          <w:rFonts w:ascii="Arial" w:eastAsia="Times New Roman" w:hAnsi="Arial" w:cs="Arial"/>
          <w:b/>
          <w:bCs/>
          <w:sz w:val="24"/>
          <w:szCs w:val="24"/>
          <w:lang w:eastAsia="fr-FR"/>
        </w:rPr>
      </w:pPr>
    </w:p>
    <w:p w:rsidR="00301BDF" w:rsidRDefault="00301BDF" w:rsidP="00301BDF">
      <w:pPr>
        <w:spacing w:after="0" w:line="360" w:lineRule="auto"/>
        <w:jc w:val="center"/>
        <w:rPr>
          <w:rFonts w:ascii="Arial" w:eastAsia="Times New Roman" w:hAnsi="Arial" w:cs="Arial"/>
          <w:b/>
          <w:bCs/>
          <w:sz w:val="24"/>
          <w:szCs w:val="24"/>
          <w:lang w:eastAsia="fr-FR"/>
        </w:rPr>
      </w:pPr>
    </w:p>
    <w:p w:rsidR="001C493B" w:rsidRPr="001C493B" w:rsidRDefault="001C493B" w:rsidP="00301BDF">
      <w:pPr>
        <w:spacing w:after="0" w:line="360" w:lineRule="auto"/>
        <w:jc w:val="center"/>
        <w:rPr>
          <w:rFonts w:ascii="Arial" w:eastAsia="Times New Roman" w:hAnsi="Arial" w:cs="Arial"/>
          <w:b/>
          <w:bCs/>
          <w:sz w:val="24"/>
          <w:szCs w:val="24"/>
          <w:lang w:eastAsia="fr-FR"/>
        </w:rPr>
      </w:pPr>
      <w:r w:rsidRPr="001C493B">
        <w:rPr>
          <w:rFonts w:ascii="Arial" w:eastAsia="Times New Roman" w:hAnsi="Arial" w:cs="Arial"/>
          <w:b/>
          <w:bCs/>
          <w:sz w:val="24"/>
          <w:szCs w:val="24"/>
          <w:lang w:eastAsia="fr-FR"/>
        </w:rPr>
        <w:t>LA COMMUNICATION ORALE</w:t>
      </w:r>
    </w:p>
    <w:p w:rsidR="001C493B" w:rsidRPr="00301BDF" w:rsidRDefault="001C493B" w:rsidP="00301BDF">
      <w:pPr>
        <w:spacing w:after="0" w:line="360" w:lineRule="auto"/>
        <w:jc w:val="both"/>
        <w:rPr>
          <w:rFonts w:ascii="Arial" w:eastAsia="Times New Roman" w:hAnsi="Arial" w:cs="Arial"/>
          <w:b/>
          <w:bCs/>
          <w:color w:val="FF0000"/>
          <w:sz w:val="24"/>
          <w:szCs w:val="24"/>
          <w:lang w:eastAsia="fr-FR"/>
        </w:rPr>
      </w:pPr>
      <w:r w:rsidRPr="001C493B">
        <w:rPr>
          <w:rFonts w:ascii="Arial" w:eastAsia="Times New Roman" w:hAnsi="Arial" w:cs="Arial"/>
          <w:b/>
          <w:bCs/>
          <w:color w:val="FF0000"/>
          <w:sz w:val="24"/>
          <w:szCs w:val="24"/>
          <w:lang w:eastAsia="fr-FR"/>
        </w:rPr>
        <w:t>1° Définition</w:t>
      </w:r>
    </w:p>
    <w:p w:rsidR="001C493B" w:rsidRPr="001C493B" w:rsidRDefault="001C493B" w:rsidP="00301BDF">
      <w:pPr>
        <w:spacing w:after="0" w:line="360" w:lineRule="auto"/>
        <w:jc w:val="both"/>
        <w:rPr>
          <w:rFonts w:ascii="Arial" w:eastAsia="Times New Roman" w:hAnsi="Arial" w:cs="Arial"/>
          <w:b/>
          <w:bCs/>
          <w:color w:val="FF0000"/>
          <w:sz w:val="24"/>
          <w:szCs w:val="24"/>
          <w:lang w:eastAsia="fr-FR"/>
        </w:rPr>
      </w:pPr>
    </w:p>
    <w:p w:rsidR="001C493B" w:rsidRPr="00301BDF"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Communication orale vient du latin</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 xml:space="preserve">: </w:t>
      </w:r>
      <w:proofErr w:type="gramStart"/>
      <w:r w:rsidRPr="001C493B">
        <w:rPr>
          <w:rFonts w:ascii="Arial" w:eastAsia="Times New Roman" w:hAnsi="Arial" w:cs="Arial"/>
          <w:sz w:val="24"/>
          <w:szCs w:val="24"/>
          <w:lang w:eastAsia="fr-FR"/>
        </w:rPr>
        <w:t>COMMUNICARE</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w:t>
      </w:r>
      <w:proofErr w:type="gramEnd"/>
      <w:r w:rsidRPr="001C493B">
        <w:rPr>
          <w:rFonts w:ascii="Arial" w:eastAsia="Times New Roman" w:hAnsi="Arial" w:cs="Arial"/>
          <w:sz w:val="24"/>
          <w:szCs w:val="24"/>
          <w:lang w:eastAsia="fr-FR"/>
        </w:rPr>
        <w:t xml:space="preserve"> qui veut dire être en relation </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 xml:space="preserve">avec quelqu’un. Relations humaines, relationnelles de référence, de croyance, de </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représentation et à priori.</w:t>
      </w:r>
    </w:p>
    <w:p w:rsidR="001C493B" w:rsidRPr="001C493B" w:rsidRDefault="001C493B" w:rsidP="00301BDF">
      <w:pPr>
        <w:spacing w:after="0" w:line="360" w:lineRule="auto"/>
        <w:jc w:val="both"/>
        <w:rPr>
          <w:rFonts w:ascii="Arial" w:eastAsia="Times New Roman" w:hAnsi="Arial" w:cs="Arial"/>
          <w:sz w:val="24"/>
          <w:szCs w:val="24"/>
          <w:lang w:eastAsia="fr-FR"/>
        </w:rPr>
      </w:pPr>
    </w:p>
    <w:p w:rsidR="001C493B" w:rsidRPr="001C493B" w:rsidRDefault="001C493B" w:rsidP="00301BDF">
      <w:pPr>
        <w:spacing w:after="0" w:line="360" w:lineRule="auto"/>
        <w:jc w:val="both"/>
        <w:rPr>
          <w:rFonts w:ascii="Arial" w:eastAsia="Times New Roman" w:hAnsi="Arial" w:cs="Arial"/>
          <w:b/>
          <w:bCs/>
          <w:color w:val="FF0000"/>
          <w:sz w:val="24"/>
          <w:szCs w:val="24"/>
          <w:lang w:eastAsia="fr-FR"/>
        </w:rPr>
      </w:pPr>
      <w:r w:rsidRPr="001C493B">
        <w:rPr>
          <w:rFonts w:ascii="Arial" w:eastAsia="Times New Roman" w:hAnsi="Arial" w:cs="Arial"/>
          <w:b/>
          <w:bCs/>
          <w:color w:val="FF0000"/>
          <w:sz w:val="24"/>
          <w:szCs w:val="24"/>
          <w:lang w:eastAsia="fr-FR"/>
        </w:rPr>
        <w:t>2° Les bases de</w:t>
      </w:r>
      <w:r w:rsidRPr="00301BDF">
        <w:rPr>
          <w:rFonts w:ascii="Arial" w:eastAsia="Times New Roman" w:hAnsi="Arial" w:cs="Arial"/>
          <w:b/>
          <w:bCs/>
          <w:color w:val="FF0000"/>
          <w:sz w:val="24"/>
          <w:szCs w:val="24"/>
          <w:lang w:eastAsia="fr-FR"/>
        </w:rPr>
        <w:t xml:space="preserve"> </w:t>
      </w:r>
      <w:r w:rsidRPr="001C493B">
        <w:rPr>
          <w:rFonts w:ascii="Arial" w:eastAsia="Times New Roman" w:hAnsi="Arial" w:cs="Arial"/>
          <w:b/>
          <w:bCs/>
          <w:color w:val="FF0000"/>
          <w:sz w:val="24"/>
          <w:szCs w:val="24"/>
          <w:lang w:eastAsia="fr-FR"/>
        </w:rPr>
        <w:t xml:space="preserve">la </w:t>
      </w:r>
      <w:r w:rsidRPr="00301BDF">
        <w:rPr>
          <w:rFonts w:ascii="Arial" w:eastAsia="Times New Roman" w:hAnsi="Arial" w:cs="Arial"/>
          <w:b/>
          <w:bCs/>
          <w:color w:val="FF0000"/>
          <w:sz w:val="24"/>
          <w:szCs w:val="24"/>
          <w:lang w:eastAsia="fr-FR"/>
        </w:rPr>
        <w:t xml:space="preserve"> </w:t>
      </w:r>
      <w:r w:rsidRPr="001C493B">
        <w:rPr>
          <w:rFonts w:ascii="Arial" w:eastAsia="Times New Roman" w:hAnsi="Arial" w:cs="Arial"/>
          <w:b/>
          <w:bCs/>
          <w:color w:val="FF0000"/>
          <w:sz w:val="24"/>
          <w:szCs w:val="24"/>
          <w:lang w:eastAsia="fr-FR"/>
        </w:rPr>
        <w:t>communication orale</w:t>
      </w:r>
    </w:p>
    <w:p w:rsidR="001C493B" w:rsidRPr="00301BDF" w:rsidRDefault="001C493B" w:rsidP="00301BDF">
      <w:pPr>
        <w:pStyle w:val="Paragraphedeliste"/>
        <w:numPr>
          <w:ilvl w:val="0"/>
          <w:numId w:val="1"/>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 xml:space="preserve">Dégager les bases de la communication orale. Communiquer c’est le fait de donner, de transmettre ou d’échanger des idées, des </w:t>
      </w:r>
      <w:proofErr w:type="gramStart"/>
      <w:r w:rsidRPr="00301BDF">
        <w:rPr>
          <w:rFonts w:ascii="Arial" w:eastAsia="Times New Roman" w:hAnsi="Arial" w:cs="Arial"/>
          <w:sz w:val="24"/>
          <w:szCs w:val="24"/>
          <w:lang w:eastAsia="fr-FR"/>
        </w:rPr>
        <w:t>connaissances ,</w:t>
      </w:r>
      <w:proofErr w:type="gramEnd"/>
      <w:r w:rsidRPr="00301BDF">
        <w:rPr>
          <w:rFonts w:ascii="Arial" w:eastAsia="Times New Roman" w:hAnsi="Arial" w:cs="Arial"/>
          <w:sz w:val="24"/>
          <w:szCs w:val="24"/>
          <w:lang w:eastAsia="fr-FR"/>
        </w:rPr>
        <w:t xml:space="preserve"> soit oralement, soit par écrit, soit par l’intermédiaire de signes. Le mot  communication comprend tous les procédés par lequel un esprit peut en affecter un  autre (orale, écrit,...) tous les symboles de l’esprit et les moyens de les transmettre  dans l’espace et de les conserver dans le temps.  </w:t>
      </w:r>
    </w:p>
    <w:p w:rsidR="001C493B" w:rsidRPr="00301BDF"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Il existe deux formes fondamentales de la communication :</w:t>
      </w:r>
    </w:p>
    <w:p w:rsidR="001C493B" w:rsidRPr="001C493B"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w:t>
      </w:r>
      <w:r w:rsidRPr="001C493B">
        <w:rPr>
          <w:rFonts w:ascii="Arial" w:eastAsia="Times New Roman" w:hAnsi="Arial" w:cs="Arial"/>
          <w:sz w:val="24"/>
          <w:szCs w:val="24"/>
          <w:lang w:eastAsia="fr-FR"/>
        </w:rPr>
        <w:t>La communication par les signes grâce à la vue</w:t>
      </w:r>
    </w:p>
    <w:p w:rsidR="001C493B" w:rsidRPr="001C493B"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w:t>
      </w:r>
      <w:r w:rsidRPr="001C493B">
        <w:rPr>
          <w:rFonts w:ascii="Arial" w:eastAsia="Times New Roman" w:hAnsi="Arial" w:cs="Arial"/>
          <w:sz w:val="24"/>
          <w:szCs w:val="24"/>
          <w:lang w:eastAsia="fr-FR"/>
        </w:rPr>
        <w:t>La communication par les sons grâce à l’ouïe</w:t>
      </w:r>
    </w:p>
    <w:p w:rsidR="001C493B" w:rsidRPr="001C493B"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w:t>
      </w:r>
      <w:r w:rsidRPr="001C493B">
        <w:rPr>
          <w:rFonts w:ascii="Arial" w:eastAsia="Times New Roman" w:hAnsi="Arial" w:cs="Arial"/>
          <w:sz w:val="24"/>
          <w:szCs w:val="24"/>
          <w:lang w:eastAsia="fr-FR"/>
        </w:rPr>
        <w:t>La qualité de la communication d</w:t>
      </w:r>
      <w:r w:rsidRPr="00301BDF">
        <w:rPr>
          <w:rFonts w:ascii="Arial" w:eastAsia="Times New Roman" w:hAnsi="Arial" w:cs="Arial"/>
          <w:sz w:val="24"/>
          <w:szCs w:val="24"/>
          <w:lang w:eastAsia="fr-FR"/>
        </w:rPr>
        <w:t xml:space="preserve">iffère selon que la relation de </w:t>
      </w:r>
      <w:r w:rsidRPr="001C493B">
        <w:rPr>
          <w:rFonts w:ascii="Arial" w:eastAsia="Times New Roman" w:hAnsi="Arial" w:cs="Arial"/>
          <w:sz w:val="24"/>
          <w:szCs w:val="24"/>
          <w:lang w:eastAsia="fr-FR"/>
        </w:rPr>
        <w:t xml:space="preserve">communication est </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proche, directe, à distance ou à travers le temps.</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b)</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Les éléments de la communication</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Le message, le communicateur et le récepteur, il convient d’y ajouter le processus de la communication, les bruits et le contexte relationnel.</w:t>
      </w:r>
    </w:p>
    <w:p w:rsidR="001C493B" w:rsidRPr="00301BDF"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 Le message, c’est un signe ou un ensemble de signe qui n’a pas d’autre  signification que celle que lui attribue  le récepteur grâce à un apprentissage  culturel</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lastRenderedPageBreak/>
        <w:t>-Le communicateur, il construit le mieux possible les signes grâce auxquels il espère obtenir une réponse, ces signes peuvent être verbaux, tactiles, auditifs ou visuels</w:t>
      </w:r>
    </w:p>
    <w:p w:rsidR="001C493B" w:rsidRPr="001C493B"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-Le récepteur après avoir fait une premiè</w:t>
      </w:r>
      <w:r w:rsidRPr="001C493B">
        <w:rPr>
          <w:rFonts w:ascii="Arial" w:eastAsia="Times New Roman" w:hAnsi="Arial" w:cs="Arial"/>
          <w:sz w:val="24"/>
          <w:szCs w:val="24"/>
          <w:lang w:eastAsia="fr-FR"/>
        </w:rPr>
        <w:t xml:space="preserve">re sélection parmi les </w:t>
      </w:r>
      <w:proofErr w:type="spellStart"/>
      <w:r w:rsidRPr="001C493B">
        <w:rPr>
          <w:rFonts w:ascii="Arial" w:eastAsia="Times New Roman" w:hAnsi="Arial" w:cs="Arial"/>
          <w:sz w:val="24"/>
          <w:szCs w:val="24"/>
          <w:lang w:eastAsia="fr-FR"/>
        </w:rPr>
        <w:t>stimulis</w:t>
      </w:r>
      <w:proofErr w:type="spellEnd"/>
      <w:r w:rsidRPr="001C493B">
        <w:rPr>
          <w:rFonts w:ascii="Arial" w:eastAsia="Times New Roman" w:hAnsi="Arial" w:cs="Arial"/>
          <w:sz w:val="24"/>
          <w:szCs w:val="24"/>
          <w:lang w:eastAsia="fr-FR"/>
        </w:rPr>
        <w:t xml:space="preserve"> à sa disposition, il en effectue une seconde dans ce qu’il a retenu du message, il </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interprète ce qu’il à sélectionner et en dispose selon ces inclinations</w:t>
      </w:r>
    </w:p>
    <w:p w:rsidR="001C493B" w:rsidRPr="001C493B"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 xml:space="preserve">C) </w:t>
      </w:r>
      <w:r w:rsidRPr="001C493B">
        <w:rPr>
          <w:rFonts w:ascii="Arial" w:eastAsia="Times New Roman" w:hAnsi="Arial" w:cs="Arial"/>
          <w:sz w:val="24"/>
          <w:szCs w:val="24"/>
          <w:lang w:eastAsia="fr-FR"/>
        </w:rPr>
        <w:t>Processus de la communication</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 xml:space="preserve">Les éléments fondamentaux de ce </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modèle sont les suivants</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w:t>
      </w:r>
    </w:p>
    <w:p w:rsidR="001C493B" w:rsidRPr="001C493B" w:rsidRDefault="001C493B" w:rsidP="00301BDF">
      <w:pPr>
        <w:spacing w:after="0" w:line="360" w:lineRule="auto"/>
        <w:jc w:val="both"/>
        <w:rPr>
          <w:rFonts w:ascii="Arial" w:eastAsia="Times New Roman" w:hAnsi="Arial" w:cs="Arial"/>
          <w:sz w:val="24"/>
          <w:szCs w:val="24"/>
          <w:lang w:eastAsia="fr-FR"/>
        </w:rPr>
      </w:pPr>
    </w:p>
    <w:p w:rsidR="001C493B" w:rsidRPr="00301BDF" w:rsidRDefault="001C493B" w:rsidP="00301BDF">
      <w:pPr>
        <w:pStyle w:val="Paragraphedeliste"/>
        <w:numPr>
          <w:ilvl w:val="0"/>
          <w:numId w:val="4"/>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Trois fonctions de base : l’encodage, l’interprétation des signes et le décodage</w:t>
      </w:r>
    </w:p>
    <w:p w:rsidR="001C493B" w:rsidRPr="00301BDF" w:rsidRDefault="001C493B" w:rsidP="00301BDF">
      <w:pPr>
        <w:pStyle w:val="Paragraphedeliste"/>
        <w:numPr>
          <w:ilvl w:val="0"/>
          <w:numId w:val="4"/>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Le message constitué de signes (écritures, paroles, gestes, impulsions électriques)</w:t>
      </w:r>
    </w:p>
    <w:p w:rsidR="001C493B" w:rsidRPr="001C493B" w:rsidRDefault="001C493B" w:rsidP="00301BDF">
      <w:pPr>
        <w:spacing w:after="0" w:line="360" w:lineRule="auto"/>
        <w:jc w:val="both"/>
        <w:rPr>
          <w:rFonts w:ascii="Arial" w:eastAsia="Times New Roman" w:hAnsi="Arial" w:cs="Arial"/>
          <w:b/>
          <w:bCs/>
          <w:color w:val="FF0000"/>
          <w:sz w:val="24"/>
          <w:szCs w:val="24"/>
          <w:lang w:eastAsia="fr-FR"/>
        </w:rPr>
      </w:pPr>
      <w:r w:rsidRPr="001C493B">
        <w:rPr>
          <w:rFonts w:ascii="Arial" w:eastAsia="Times New Roman" w:hAnsi="Arial" w:cs="Arial"/>
          <w:b/>
          <w:bCs/>
          <w:color w:val="FF0000"/>
          <w:sz w:val="24"/>
          <w:szCs w:val="24"/>
          <w:lang w:eastAsia="fr-FR"/>
        </w:rPr>
        <w:t>3° Les situations de la communication orale</w:t>
      </w:r>
    </w:p>
    <w:p w:rsidR="001C493B" w:rsidRPr="00301BDF"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a)Identification</w:t>
      </w:r>
      <w:r w:rsidRPr="00301BDF">
        <w:rPr>
          <w:rFonts w:ascii="Arial" w:eastAsia="Times New Roman" w:hAnsi="Arial" w:cs="Arial"/>
          <w:sz w:val="24"/>
          <w:szCs w:val="24"/>
          <w:lang w:eastAsia="fr-FR"/>
        </w:rPr>
        <w:t xml:space="preserve"> </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 xml:space="preserve">Une </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communication peut avoir un objectif précis</w:t>
      </w:r>
    </w:p>
    <w:p w:rsidR="001C493B" w:rsidRPr="00301BDF" w:rsidRDefault="001C493B" w:rsidP="00301BDF">
      <w:pPr>
        <w:pStyle w:val="Paragraphedeliste"/>
        <w:numPr>
          <w:ilvl w:val="0"/>
          <w:numId w:val="4"/>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Faire savoir</w:t>
      </w:r>
    </w:p>
    <w:p w:rsidR="001C493B" w:rsidRPr="00301BDF" w:rsidRDefault="001C493B" w:rsidP="00301BDF">
      <w:pPr>
        <w:pStyle w:val="Paragraphedeliste"/>
        <w:numPr>
          <w:ilvl w:val="0"/>
          <w:numId w:val="4"/>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faire faire</w:t>
      </w:r>
    </w:p>
    <w:p w:rsidR="001C493B" w:rsidRPr="00301BDF" w:rsidRDefault="001C493B" w:rsidP="00301BDF">
      <w:pPr>
        <w:pStyle w:val="Paragraphedeliste"/>
        <w:numPr>
          <w:ilvl w:val="0"/>
          <w:numId w:val="4"/>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garder le contact</w:t>
      </w:r>
    </w:p>
    <w:p w:rsidR="001C493B" w:rsidRPr="00301BDF" w:rsidRDefault="001C493B" w:rsidP="00301BDF">
      <w:pPr>
        <w:pStyle w:val="Paragraphedeliste"/>
        <w:numPr>
          <w:ilvl w:val="0"/>
          <w:numId w:val="4"/>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 xml:space="preserve"> Transmettre une Information</w:t>
      </w:r>
    </w:p>
    <w:p w:rsidR="001C493B" w:rsidRPr="00301BDF" w:rsidRDefault="001C493B" w:rsidP="00301BDF">
      <w:pPr>
        <w:pStyle w:val="Paragraphedeliste"/>
        <w:numPr>
          <w:ilvl w:val="0"/>
          <w:numId w:val="4"/>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transmettre un ordre</w:t>
      </w:r>
    </w:p>
    <w:p w:rsidR="001C493B" w:rsidRPr="00301BDF" w:rsidRDefault="001C493B" w:rsidP="00301BDF">
      <w:pPr>
        <w:pStyle w:val="Paragraphedeliste"/>
        <w:numPr>
          <w:ilvl w:val="0"/>
          <w:numId w:val="4"/>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transmettre une question</w:t>
      </w:r>
    </w:p>
    <w:p w:rsidR="001C493B" w:rsidRPr="00301BDF" w:rsidRDefault="001C493B" w:rsidP="00301BDF">
      <w:pPr>
        <w:pStyle w:val="Paragraphedeliste"/>
        <w:numPr>
          <w:ilvl w:val="0"/>
          <w:numId w:val="5"/>
        </w:num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La communication  interpersonnelle</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1° Définition</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Elle peut avoir différente forme</w:t>
      </w:r>
      <w:r w:rsidR="00301BDF">
        <w:rPr>
          <w:rFonts w:ascii="Arial" w:eastAsia="Times New Roman" w:hAnsi="Arial" w:cs="Arial"/>
          <w:sz w:val="24"/>
          <w:szCs w:val="24"/>
          <w:lang w:eastAsia="fr-FR"/>
        </w:rPr>
        <w:t> :</w:t>
      </w:r>
    </w:p>
    <w:p w:rsidR="001C493B" w:rsidRPr="001C493B"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En face à face ou médiatisée</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-En présence ou non de tiers</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-Entre plusieurs interlocuteurs</w:t>
      </w:r>
    </w:p>
    <w:p w:rsidR="001C493B" w:rsidRPr="001C493B"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 xml:space="preserve">Il est possible de donner à ces derniers une ou plusieurs </w:t>
      </w:r>
      <w:r w:rsidRPr="00301BDF">
        <w:rPr>
          <w:rFonts w:ascii="Arial" w:eastAsia="Times New Roman" w:hAnsi="Arial" w:cs="Arial"/>
          <w:sz w:val="24"/>
          <w:szCs w:val="24"/>
          <w:lang w:eastAsia="fr-FR"/>
        </w:rPr>
        <w:t xml:space="preserve">de ces </w:t>
      </w:r>
      <w:r w:rsidRPr="001C493B">
        <w:rPr>
          <w:rFonts w:ascii="Arial" w:eastAsia="Times New Roman" w:hAnsi="Arial" w:cs="Arial"/>
          <w:sz w:val="24"/>
          <w:szCs w:val="24"/>
          <w:lang w:eastAsia="fr-FR"/>
        </w:rPr>
        <w:t xml:space="preserve">caractéristiques </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suivantes</w:t>
      </w:r>
    </w:p>
    <w:p w:rsidR="001C493B" w:rsidRPr="001C493B" w:rsidRDefault="001C493B"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Participants officiels ou involontaires</w:t>
      </w:r>
    </w:p>
    <w:p w:rsidR="001C493B" w:rsidRPr="00301BDF" w:rsidRDefault="001C493B" w:rsidP="00301BDF">
      <w:pPr>
        <w:spacing w:after="0" w:line="360" w:lineRule="auto"/>
        <w:jc w:val="both"/>
        <w:rPr>
          <w:rFonts w:ascii="Arial" w:eastAsia="Times New Roman" w:hAnsi="Arial" w:cs="Arial"/>
          <w:sz w:val="24"/>
          <w:szCs w:val="24"/>
          <w:lang w:eastAsia="fr-FR"/>
        </w:rPr>
      </w:pPr>
      <w:r w:rsidRPr="001C493B">
        <w:rPr>
          <w:rFonts w:ascii="Arial" w:eastAsia="Times New Roman" w:hAnsi="Arial" w:cs="Arial"/>
          <w:sz w:val="24"/>
          <w:szCs w:val="24"/>
          <w:lang w:eastAsia="fr-FR"/>
        </w:rPr>
        <w:t xml:space="preserve">-Interlocuteur en plein droit (membre </w:t>
      </w:r>
      <w:r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d’une</w:t>
      </w:r>
      <w:r w:rsidR="00301BDF" w:rsidRPr="00301BDF">
        <w:rPr>
          <w:rFonts w:ascii="Arial" w:eastAsia="Times New Roman" w:hAnsi="Arial" w:cs="Arial"/>
          <w:sz w:val="24"/>
          <w:szCs w:val="24"/>
          <w:lang w:eastAsia="fr-FR"/>
        </w:rPr>
        <w:t xml:space="preserve"> </w:t>
      </w:r>
      <w:r w:rsidRPr="001C493B">
        <w:rPr>
          <w:rFonts w:ascii="Arial" w:eastAsia="Times New Roman" w:hAnsi="Arial" w:cs="Arial"/>
          <w:sz w:val="24"/>
          <w:szCs w:val="24"/>
          <w:lang w:eastAsia="fr-FR"/>
        </w:rPr>
        <w:t>même famille), légitime (collègue de travail)</w:t>
      </w:r>
    </w:p>
    <w:p w:rsidR="001C493B" w:rsidRPr="00301BDF" w:rsidRDefault="00301BDF"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lastRenderedPageBreak/>
        <w:t>-</w:t>
      </w:r>
      <w:r w:rsidR="001C493B" w:rsidRPr="001C493B">
        <w:rPr>
          <w:rFonts w:ascii="Arial" w:eastAsia="Times New Roman" w:hAnsi="Arial" w:cs="Arial"/>
          <w:sz w:val="24"/>
          <w:szCs w:val="24"/>
          <w:lang w:eastAsia="fr-FR"/>
        </w:rPr>
        <w:t xml:space="preserve">Interlocuteur autorisé (en fonction de la finalité de la communication) ou </w:t>
      </w:r>
      <w:r w:rsidRPr="00301BDF">
        <w:rPr>
          <w:rFonts w:ascii="Arial" w:eastAsia="Times New Roman" w:hAnsi="Arial" w:cs="Arial"/>
          <w:sz w:val="24"/>
          <w:szCs w:val="24"/>
          <w:lang w:eastAsia="fr-FR"/>
        </w:rPr>
        <w:t xml:space="preserve"> </w:t>
      </w:r>
      <w:r w:rsidR="001C493B" w:rsidRPr="001C493B">
        <w:rPr>
          <w:rFonts w:ascii="Arial" w:eastAsia="Times New Roman" w:hAnsi="Arial" w:cs="Arial"/>
          <w:sz w:val="24"/>
          <w:szCs w:val="24"/>
          <w:lang w:eastAsia="fr-FR"/>
        </w:rPr>
        <w:t>improbable</w:t>
      </w:r>
      <w:r w:rsidRPr="00301BDF">
        <w:rPr>
          <w:rFonts w:ascii="Arial" w:eastAsia="Times New Roman" w:hAnsi="Arial" w:cs="Arial"/>
          <w:sz w:val="24"/>
          <w:szCs w:val="24"/>
          <w:lang w:eastAsia="fr-FR"/>
        </w:rPr>
        <w:t>.</w:t>
      </w:r>
    </w:p>
    <w:p w:rsidR="001C493B" w:rsidRPr="001C493B" w:rsidRDefault="00301BDF" w:rsidP="00301BDF">
      <w:pPr>
        <w:spacing w:after="0" w:line="360" w:lineRule="auto"/>
        <w:jc w:val="both"/>
        <w:rPr>
          <w:rFonts w:ascii="Arial" w:eastAsia="Times New Roman" w:hAnsi="Arial" w:cs="Arial"/>
          <w:sz w:val="24"/>
          <w:szCs w:val="24"/>
          <w:lang w:eastAsia="fr-FR"/>
        </w:rPr>
      </w:pPr>
      <w:r w:rsidRPr="00301BDF">
        <w:rPr>
          <w:rFonts w:ascii="Arial" w:eastAsia="Times New Roman" w:hAnsi="Arial" w:cs="Arial"/>
          <w:sz w:val="24"/>
          <w:szCs w:val="24"/>
          <w:lang w:eastAsia="fr-FR"/>
        </w:rPr>
        <w:t>-</w:t>
      </w:r>
      <w:r w:rsidR="001C493B" w:rsidRPr="001C493B">
        <w:rPr>
          <w:rFonts w:ascii="Arial" w:eastAsia="Times New Roman" w:hAnsi="Arial" w:cs="Arial"/>
          <w:sz w:val="24"/>
          <w:szCs w:val="24"/>
          <w:lang w:eastAsia="fr-FR"/>
        </w:rPr>
        <w:t>Le locuteur peut avoir la position d’animateur (d’une réunion) d’auteur ou de responsabl</w:t>
      </w:r>
      <w:r w:rsidRPr="00301BDF">
        <w:rPr>
          <w:rFonts w:ascii="Arial" w:eastAsia="Times New Roman" w:hAnsi="Arial" w:cs="Arial"/>
          <w:sz w:val="24"/>
          <w:szCs w:val="24"/>
          <w:lang w:eastAsia="fr-FR"/>
        </w:rPr>
        <w:t>e</w:t>
      </w:r>
    </w:p>
    <w:p w:rsidR="004D1D6E" w:rsidRPr="00301BDF" w:rsidRDefault="004D1D6E" w:rsidP="00301BDF">
      <w:pPr>
        <w:spacing w:line="360" w:lineRule="auto"/>
        <w:jc w:val="both"/>
        <w:rPr>
          <w:sz w:val="24"/>
          <w:szCs w:val="24"/>
        </w:rPr>
      </w:pPr>
    </w:p>
    <w:sectPr w:rsidR="004D1D6E" w:rsidRPr="00301BDF" w:rsidSect="004D1D6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82" w:rsidRDefault="00414E82" w:rsidP="00301BDF">
      <w:pPr>
        <w:spacing w:after="0" w:line="240" w:lineRule="auto"/>
      </w:pPr>
      <w:r>
        <w:separator/>
      </w:r>
    </w:p>
  </w:endnote>
  <w:endnote w:type="continuationSeparator" w:id="0">
    <w:p w:rsidR="00414E82" w:rsidRDefault="00414E82" w:rsidP="00301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82" w:rsidRDefault="00414E82" w:rsidP="00301BDF">
      <w:pPr>
        <w:spacing w:after="0" w:line="240" w:lineRule="auto"/>
      </w:pPr>
      <w:r>
        <w:separator/>
      </w:r>
    </w:p>
  </w:footnote>
  <w:footnote w:type="continuationSeparator" w:id="0">
    <w:p w:rsidR="00414E82" w:rsidRDefault="00414E82" w:rsidP="00301B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3F0"/>
    <w:multiLevelType w:val="hybridMultilevel"/>
    <w:tmpl w:val="7DD240CE"/>
    <w:lvl w:ilvl="0" w:tplc="0612549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5A0CA2"/>
    <w:multiLevelType w:val="hybridMultilevel"/>
    <w:tmpl w:val="B6B49724"/>
    <w:lvl w:ilvl="0" w:tplc="28BC35F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CF1030"/>
    <w:multiLevelType w:val="hybridMultilevel"/>
    <w:tmpl w:val="24AE7A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C30348"/>
    <w:multiLevelType w:val="hybridMultilevel"/>
    <w:tmpl w:val="A2C0396E"/>
    <w:lvl w:ilvl="0" w:tplc="28549E6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DE1B58"/>
    <w:multiLevelType w:val="hybridMultilevel"/>
    <w:tmpl w:val="5EA42898"/>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1C493B"/>
    <w:rsid w:val="001C493B"/>
    <w:rsid w:val="00301BDF"/>
    <w:rsid w:val="00414E82"/>
    <w:rsid w:val="004D1D6E"/>
    <w:rsid w:val="00C87D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6E"/>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93B"/>
    <w:pPr>
      <w:ind w:left="720"/>
      <w:contextualSpacing/>
    </w:pPr>
  </w:style>
  <w:style w:type="paragraph" w:styleId="En-tte">
    <w:name w:val="header"/>
    <w:basedOn w:val="Normal"/>
    <w:link w:val="En-tteCar"/>
    <w:uiPriority w:val="99"/>
    <w:semiHidden/>
    <w:unhideWhenUsed/>
    <w:rsid w:val="00301BD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01BDF"/>
  </w:style>
  <w:style w:type="paragraph" w:styleId="Pieddepage">
    <w:name w:val="footer"/>
    <w:basedOn w:val="Normal"/>
    <w:link w:val="PieddepageCar"/>
    <w:uiPriority w:val="99"/>
    <w:semiHidden/>
    <w:unhideWhenUsed/>
    <w:rsid w:val="00301BD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01BDF"/>
  </w:style>
</w:styles>
</file>

<file path=word/webSettings.xml><?xml version="1.0" encoding="utf-8"?>
<w:webSettings xmlns:r="http://schemas.openxmlformats.org/officeDocument/2006/relationships" xmlns:w="http://schemas.openxmlformats.org/wordprocessingml/2006/main">
  <w:divs>
    <w:div w:id="730546661">
      <w:bodyDiv w:val="1"/>
      <w:marLeft w:val="0"/>
      <w:marRight w:val="0"/>
      <w:marTop w:val="0"/>
      <w:marBottom w:val="0"/>
      <w:divBdr>
        <w:top w:val="none" w:sz="0" w:space="0" w:color="auto"/>
        <w:left w:val="none" w:sz="0" w:space="0" w:color="auto"/>
        <w:bottom w:val="none" w:sz="0" w:space="0" w:color="auto"/>
        <w:right w:val="none" w:sz="0" w:space="0" w:color="auto"/>
      </w:divBdr>
      <w:divsChild>
        <w:div w:id="1036658434">
          <w:marLeft w:val="0"/>
          <w:marRight w:val="0"/>
          <w:marTop w:val="0"/>
          <w:marBottom w:val="0"/>
          <w:divBdr>
            <w:top w:val="none" w:sz="0" w:space="0" w:color="auto"/>
            <w:left w:val="none" w:sz="0" w:space="0" w:color="auto"/>
            <w:bottom w:val="none" w:sz="0" w:space="0" w:color="auto"/>
            <w:right w:val="none" w:sz="0" w:space="0" w:color="auto"/>
          </w:divBdr>
        </w:div>
        <w:div w:id="2108698079">
          <w:marLeft w:val="0"/>
          <w:marRight w:val="0"/>
          <w:marTop w:val="0"/>
          <w:marBottom w:val="0"/>
          <w:divBdr>
            <w:top w:val="none" w:sz="0" w:space="0" w:color="auto"/>
            <w:left w:val="none" w:sz="0" w:space="0" w:color="auto"/>
            <w:bottom w:val="none" w:sz="0" w:space="0" w:color="auto"/>
            <w:right w:val="none" w:sz="0" w:space="0" w:color="auto"/>
          </w:divBdr>
        </w:div>
        <w:div w:id="1554653752">
          <w:marLeft w:val="0"/>
          <w:marRight w:val="0"/>
          <w:marTop w:val="0"/>
          <w:marBottom w:val="0"/>
          <w:divBdr>
            <w:top w:val="none" w:sz="0" w:space="0" w:color="auto"/>
            <w:left w:val="none" w:sz="0" w:space="0" w:color="auto"/>
            <w:bottom w:val="none" w:sz="0" w:space="0" w:color="auto"/>
            <w:right w:val="none" w:sz="0" w:space="0" w:color="auto"/>
          </w:divBdr>
        </w:div>
        <w:div w:id="1094865199">
          <w:marLeft w:val="0"/>
          <w:marRight w:val="0"/>
          <w:marTop w:val="0"/>
          <w:marBottom w:val="0"/>
          <w:divBdr>
            <w:top w:val="none" w:sz="0" w:space="0" w:color="auto"/>
            <w:left w:val="none" w:sz="0" w:space="0" w:color="auto"/>
            <w:bottom w:val="none" w:sz="0" w:space="0" w:color="auto"/>
            <w:right w:val="none" w:sz="0" w:space="0" w:color="auto"/>
          </w:divBdr>
        </w:div>
        <w:div w:id="575937843">
          <w:marLeft w:val="0"/>
          <w:marRight w:val="0"/>
          <w:marTop w:val="0"/>
          <w:marBottom w:val="0"/>
          <w:divBdr>
            <w:top w:val="none" w:sz="0" w:space="0" w:color="auto"/>
            <w:left w:val="none" w:sz="0" w:space="0" w:color="auto"/>
            <w:bottom w:val="none" w:sz="0" w:space="0" w:color="auto"/>
            <w:right w:val="none" w:sz="0" w:space="0" w:color="auto"/>
          </w:divBdr>
        </w:div>
        <w:div w:id="732309906">
          <w:marLeft w:val="0"/>
          <w:marRight w:val="0"/>
          <w:marTop w:val="0"/>
          <w:marBottom w:val="0"/>
          <w:divBdr>
            <w:top w:val="none" w:sz="0" w:space="0" w:color="auto"/>
            <w:left w:val="none" w:sz="0" w:space="0" w:color="auto"/>
            <w:bottom w:val="none" w:sz="0" w:space="0" w:color="auto"/>
            <w:right w:val="none" w:sz="0" w:space="0" w:color="auto"/>
          </w:divBdr>
        </w:div>
        <w:div w:id="1242525005">
          <w:marLeft w:val="0"/>
          <w:marRight w:val="0"/>
          <w:marTop w:val="0"/>
          <w:marBottom w:val="0"/>
          <w:divBdr>
            <w:top w:val="none" w:sz="0" w:space="0" w:color="auto"/>
            <w:left w:val="none" w:sz="0" w:space="0" w:color="auto"/>
            <w:bottom w:val="none" w:sz="0" w:space="0" w:color="auto"/>
            <w:right w:val="none" w:sz="0" w:space="0" w:color="auto"/>
          </w:divBdr>
        </w:div>
        <w:div w:id="1288704293">
          <w:marLeft w:val="0"/>
          <w:marRight w:val="0"/>
          <w:marTop w:val="0"/>
          <w:marBottom w:val="0"/>
          <w:divBdr>
            <w:top w:val="none" w:sz="0" w:space="0" w:color="auto"/>
            <w:left w:val="none" w:sz="0" w:space="0" w:color="auto"/>
            <w:bottom w:val="none" w:sz="0" w:space="0" w:color="auto"/>
            <w:right w:val="none" w:sz="0" w:space="0" w:color="auto"/>
          </w:divBdr>
        </w:div>
        <w:div w:id="854655023">
          <w:marLeft w:val="0"/>
          <w:marRight w:val="0"/>
          <w:marTop w:val="0"/>
          <w:marBottom w:val="0"/>
          <w:divBdr>
            <w:top w:val="none" w:sz="0" w:space="0" w:color="auto"/>
            <w:left w:val="none" w:sz="0" w:space="0" w:color="auto"/>
            <w:bottom w:val="none" w:sz="0" w:space="0" w:color="auto"/>
            <w:right w:val="none" w:sz="0" w:space="0" w:color="auto"/>
          </w:divBdr>
        </w:div>
        <w:div w:id="238054197">
          <w:marLeft w:val="0"/>
          <w:marRight w:val="0"/>
          <w:marTop w:val="0"/>
          <w:marBottom w:val="0"/>
          <w:divBdr>
            <w:top w:val="none" w:sz="0" w:space="0" w:color="auto"/>
            <w:left w:val="none" w:sz="0" w:space="0" w:color="auto"/>
            <w:bottom w:val="none" w:sz="0" w:space="0" w:color="auto"/>
            <w:right w:val="none" w:sz="0" w:space="0" w:color="auto"/>
          </w:divBdr>
        </w:div>
        <w:div w:id="1957827827">
          <w:marLeft w:val="0"/>
          <w:marRight w:val="0"/>
          <w:marTop w:val="0"/>
          <w:marBottom w:val="0"/>
          <w:divBdr>
            <w:top w:val="none" w:sz="0" w:space="0" w:color="auto"/>
            <w:left w:val="none" w:sz="0" w:space="0" w:color="auto"/>
            <w:bottom w:val="none" w:sz="0" w:space="0" w:color="auto"/>
            <w:right w:val="none" w:sz="0" w:space="0" w:color="auto"/>
          </w:divBdr>
        </w:div>
        <w:div w:id="986671188">
          <w:marLeft w:val="0"/>
          <w:marRight w:val="0"/>
          <w:marTop w:val="0"/>
          <w:marBottom w:val="0"/>
          <w:divBdr>
            <w:top w:val="none" w:sz="0" w:space="0" w:color="auto"/>
            <w:left w:val="none" w:sz="0" w:space="0" w:color="auto"/>
            <w:bottom w:val="none" w:sz="0" w:space="0" w:color="auto"/>
            <w:right w:val="none" w:sz="0" w:space="0" w:color="auto"/>
          </w:divBdr>
        </w:div>
        <w:div w:id="2010139140">
          <w:marLeft w:val="0"/>
          <w:marRight w:val="0"/>
          <w:marTop w:val="0"/>
          <w:marBottom w:val="0"/>
          <w:divBdr>
            <w:top w:val="none" w:sz="0" w:space="0" w:color="auto"/>
            <w:left w:val="none" w:sz="0" w:space="0" w:color="auto"/>
            <w:bottom w:val="none" w:sz="0" w:space="0" w:color="auto"/>
            <w:right w:val="none" w:sz="0" w:space="0" w:color="auto"/>
          </w:divBdr>
        </w:div>
        <w:div w:id="588193521">
          <w:marLeft w:val="0"/>
          <w:marRight w:val="0"/>
          <w:marTop w:val="0"/>
          <w:marBottom w:val="0"/>
          <w:divBdr>
            <w:top w:val="none" w:sz="0" w:space="0" w:color="auto"/>
            <w:left w:val="none" w:sz="0" w:space="0" w:color="auto"/>
            <w:bottom w:val="none" w:sz="0" w:space="0" w:color="auto"/>
            <w:right w:val="none" w:sz="0" w:space="0" w:color="auto"/>
          </w:divBdr>
        </w:div>
        <w:div w:id="615865042">
          <w:marLeft w:val="0"/>
          <w:marRight w:val="0"/>
          <w:marTop w:val="0"/>
          <w:marBottom w:val="0"/>
          <w:divBdr>
            <w:top w:val="none" w:sz="0" w:space="0" w:color="auto"/>
            <w:left w:val="none" w:sz="0" w:space="0" w:color="auto"/>
            <w:bottom w:val="none" w:sz="0" w:space="0" w:color="auto"/>
            <w:right w:val="none" w:sz="0" w:space="0" w:color="auto"/>
          </w:divBdr>
        </w:div>
        <w:div w:id="1543980460">
          <w:marLeft w:val="0"/>
          <w:marRight w:val="0"/>
          <w:marTop w:val="0"/>
          <w:marBottom w:val="0"/>
          <w:divBdr>
            <w:top w:val="none" w:sz="0" w:space="0" w:color="auto"/>
            <w:left w:val="none" w:sz="0" w:space="0" w:color="auto"/>
            <w:bottom w:val="none" w:sz="0" w:space="0" w:color="auto"/>
            <w:right w:val="none" w:sz="0" w:space="0" w:color="auto"/>
          </w:divBdr>
        </w:div>
        <w:div w:id="1779329608">
          <w:marLeft w:val="0"/>
          <w:marRight w:val="0"/>
          <w:marTop w:val="0"/>
          <w:marBottom w:val="0"/>
          <w:divBdr>
            <w:top w:val="none" w:sz="0" w:space="0" w:color="auto"/>
            <w:left w:val="none" w:sz="0" w:space="0" w:color="auto"/>
            <w:bottom w:val="none" w:sz="0" w:space="0" w:color="auto"/>
            <w:right w:val="none" w:sz="0" w:space="0" w:color="auto"/>
          </w:divBdr>
        </w:div>
        <w:div w:id="1829710260">
          <w:marLeft w:val="0"/>
          <w:marRight w:val="0"/>
          <w:marTop w:val="0"/>
          <w:marBottom w:val="0"/>
          <w:divBdr>
            <w:top w:val="none" w:sz="0" w:space="0" w:color="auto"/>
            <w:left w:val="none" w:sz="0" w:space="0" w:color="auto"/>
            <w:bottom w:val="none" w:sz="0" w:space="0" w:color="auto"/>
            <w:right w:val="none" w:sz="0" w:space="0" w:color="auto"/>
          </w:divBdr>
        </w:div>
        <w:div w:id="2123110706">
          <w:marLeft w:val="0"/>
          <w:marRight w:val="0"/>
          <w:marTop w:val="0"/>
          <w:marBottom w:val="0"/>
          <w:divBdr>
            <w:top w:val="none" w:sz="0" w:space="0" w:color="auto"/>
            <w:left w:val="none" w:sz="0" w:space="0" w:color="auto"/>
            <w:bottom w:val="none" w:sz="0" w:space="0" w:color="auto"/>
            <w:right w:val="none" w:sz="0" w:space="0" w:color="auto"/>
          </w:divBdr>
        </w:div>
        <w:div w:id="762266070">
          <w:marLeft w:val="0"/>
          <w:marRight w:val="0"/>
          <w:marTop w:val="0"/>
          <w:marBottom w:val="0"/>
          <w:divBdr>
            <w:top w:val="none" w:sz="0" w:space="0" w:color="auto"/>
            <w:left w:val="none" w:sz="0" w:space="0" w:color="auto"/>
            <w:bottom w:val="none" w:sz="0" w:space="0" w:color="auto"/>
            <w:right w:val="none" w:sz="0" w:space="0" w:color="auto"/>
          </w:divBdr>
        </w:div>
        <w:div w:id="1467501682">
          <w:marLeft w:val="0"/>
          <w:marRight w:val="0"/>
          <w:marTop w:val="0"/>
          <w:marBottom w:val="0"/>
          <w:divBdr>
            <w:top w:val="none" w:sz="0" w:space="0" w:color="auto"/>
            <w:left w:val="none" w:sz="0" w:space="0" w:color="auto"/>
            <w:bottom w:val="none" w:sz="0" w:space="0" w:color="auto"/>
            <w:right w:val="none" w:sz="0" w:space="0" w:color="auto"/>
          </w:divBdr>
        </w:div>
        <w:div w:id="1249004788">
          <w:marLeft w:val="0"/>
          <w:marRight w:val="0"/>
          <w:marTop w:val="0"/>
          <w:marBottom w:val="0"/>
          <w:divBdr>
            <w:top w:val="none" w:sz="0" w:space="0" w:color="auto"/>
            <w:left w:val="none" w:sz="0" w:space="0" w:color="auto"/>
            <w:bottom w:val="none" w:sz="0" w:space="0" w:color="auto"/>
            <w:right w:val="none" w:sz="0" w:space="0" w:color="auto"/>
          </w:divBdr>
        </w:div>
        <w:div w:id="1409307410">
          <w:marLeft w:val="0"/>
          <w:marRight w:val="0"/>
          <w:marTop w:val="0"/>
          <w:marBottom w:val="0"/>
          <w:divBdr>
            <w:top w:val="none" w:sz="0" w:space="0" w:color="auto"/>
            <w:left w:val="none" w:sz="0" w:space="0" w:color="auto"/>
            <w:bottom w:val="none" w:sz="0" w:space="0" w:color="auto"/>
            <w:right w:val="none" w:sz="0" w:space="0" w:color="auto"/>
          </w:divBdr>
        </w:div>
        <w:div w:id="73205365">
          <w:marLeft w:val="0"/>
          <w:marRight w:val="0"/>
          <w:marTop w:val="0"/>
          <w:marBottom w:val="0"/>
          <w:divBdr>
            <w:top w:val="none" w:sz="0" w:space="0" w:color="auto"/>
            <w:left w:val="none" w:sz="0" w:space="0" w:color="auto"/>
            <w:bottom w:val="none" w:sz="0" w:space="0" w:color="auto"/>
            <w:right w:val="none" w:sz="0" w:space="0" w:color="auto"/>
          </w:divBdr>
        </w:div>
        <w:div w:id="854031826">
          <w:marLeft w:val="0"/>
          <w:marRight w:val="0"/>
          <w:marTop w:val="0"/>
          <w:marBottom w:val="0"/>
          <w:divBdr>
            <w:top w:val="none" w:sz="0" w:space="0" w:color="auto"/>
            <w:left w:val="none" w:sz="0" w:space="0" w:color="auto"/>
            <w:bottom w:val="none" w:sz="0" w:space="0" w:color="auto"/>
            <w:right w:val="none" w:sz="0" w:space="0" w:color="auto"/>
          </w:divBdr>
        </w:div>
        <w:div w:id="286090136">
          <w:marLeft w:val="0"/>
          <w:marRight w:val="0"/>
          <w:marTop w:val="0"/>
          <w:marBottom w:val="0"/>
          <w:divBdr>
            <w:top w:val="none" w:sz="0" w:space="0" w:color="auto"/>
            <w:left w:val="none" w:sz="0" w:space="0" w:color="auto"/>
            <w:bottom w:val="none" w:sz="0" w:space="0" w:color="auto"/>
            <w:right w:val="none" w:sz="0" w:space="0" w:color="auto"/>
          </w:divBdr>
        </w:div>
        <w:div w:id="1851217081">
          <w:marLeft w:val="0"/>
          <w:marRight w:val="0"/>
          <w:marTop w:val="0"/>
          <w:marBottom w:val="0"/>
          <w:divBdr>
            <w:top w:val="none" w:sz="0" w:space="0" w:color="auto"/>
            <w:left w:val="none" w:sz="0" w:space="0" w:color="auto"/>
            <w:bottom w:val="none" w:sz="0" w:space="0" w:color="auto"/>
            <w:right w:val="none" w:sz="0" w:space="0" w:color="auto"/>
          </w:divBdr>
        </w:div>
        <w:div w:id="1549367932">
          <w:marLeft w:val="0"/>
          <w:marRight w:val="0"/>
          <w:marTop w:val="0"/>
          <w:marBottom w:val="0"/>
          <w:divBdr>
            <w:top w:val="none" w:sz="0" w:space="0" w:color="auto"/>
            <w:left w:val="none" w:sz="0" w:space="0" w:color="auto"/>
            <w:bottom w:val="none" w:sz="0" w:space="0" w:color="auto"/>
            <w:right w:val="none" w:sz="0" w:space="0" w:color="auto"/>
          </w:divBdr>
        </w:div>
        <w:div w:id="637803934">
          <w:marLeft w:val="0"/>
          <w:marRight w:val="0"/>
          <w:marTop w:val="0"/>
          <w:marBottom w:val="0"/>
          <w:divBdr>
            <w:top w:val="none" w:sz="0" w:space="0" w:color="auto"/>
            <w:left w:val="none" w:sz="0" w:space="0" w:color="auto"/>
            <w:bottom w:val="none" w:sz="0" w:space="0" w:color="auto"/>
            <w:right w:val="none" w:sz="0" w:space="0" w:color="auto"/>
          </w:divBdr>
        </w:div>
        <w:div w:id="958755191">
          <w:marLeft w:val="0"/>
          <w:marRight w:val="0"/>
          <w:marTop w:val="0"/>
          <w:marBottom w:val="0"/>
          <w:divBdr>
            <w:top w:val="none" w:sz="0" w:space="0" w:color="auto"/>
            <w:left w:val="none" w:sz="0" w:space="0" w:color="auto"/>
            <w:bottom w:val="none" w:sz="0" w:space="0" w:color="auto"/>
            <w:right w:val="none" w:sz="0" w:space="0" w:color="auto"/>
          </w:divBdr>
        </w:div>
        <w:div w:id="206726595">
          <w:marLeft w:val="0"/>
          <w:marRight w:val="0"/>
          <w:marTop w:val="0"/>
          <w:marBottom w:val="0"/>
          <w:divBdr>
            <w:top w:val="none" w:sz="0" w:space="0" w:color="auto"/>
            <w:left w:val="none" w:sz="0" w:space="0" w:color="auto"/>
            <w:bottom w:val="none" w:sz="0" w:space="0" w:color="auto"/>
            <w:right w:val="none" w:sz="0" w:space="0" w:color="auto"/>
          </w:divBdr>
        </w:div>
        <w:div w:id="239561523">
          <w:marLeft w:val="0"/>
          <w:marRight w:val="0"/>
          <w:marTop w:val="0"/>
          <w:marBottom w:val="0"/>
          <w:divBdr>
            <w:top w:val="none" w:sz="0" w:space="0" w:color="auto"/>
            <w:left w:val="none" w:sz="0" w:space="0" w:color="auto"/>
            <w:bottom w:val="none" w:sz="0" w:space="0" w:color="auto"/>
            <w:right w:val="none" w:sz="0" w:space="0" w:color="auto"/>
          </w:divBdr>
        </w:div>
        <w:div w:id="619381125">
          <w:marLeft w:val="0"/>
          <w:marRight w:val="0"/>
          <w:marTop w:val="0"/>
          <w:marBottom w:val="0"/>
          <w:divBdr>
            <w:top w:val="none" w:sz="0" w:space="0" w:color="auto"/>
            <w:left w:val="none" w:sz="0" w:space="0" w:color="auto"/>
            <w:bottom w:val="none" w:sz="0" w:space="0" w:color="auto"/>
            <w:right w:val="none" w:sz="0" w:space="0" w:color="auto"/>
          </w:divBdr>
        </w:div>
        <w:div w:id="1703437302">
          <w:marLeft w:val="0"/>
          <w:marRight w:val="0"/>
          <w:marTop w:val="0"/>
          <w:marBottom w:val="0"/>
          <w:divBdr>
            <w:top w:val="none" w:sz="0" w:space="0" w:color="auto"/>
            <w:left w:val="none" w:sz="0" w:space="0" w:color="auto"/>
            <w:bottom w:val="none" w:sz="0" w:space="0" w:color="auto"/>
            <w:right w:val="none" w:sz="0" w:space="0" w:color="auto"/>
          </w:divBdr>
        </w:div>
        <w:div w:id="1964920395">
          <w:marLeft w:val="0"/>
          <w:marRight w:val="0"/>
          <w:marTop w:val="0"/>
          <w:marBottom w:val="0"/>
          <w:divBdr>
            <w:top w:val="none" w:sz="0" w:space="0" w:color="auto"/>
            <w:left w:val="none" w:sz="0" w:space="0" w:color="auto"/>
            <w:bottom w:val="none" w:sz="0" w:space="0" w:color="auto"/>
            <w:right w:val="none" w:sz="0" w:space="0" w:color="auto"/>
          </w:divBdr>
        </w:div>
        <w:div w:id="986252146">
          <w:marLeft w:val="0"/>
          <w:marRight w:val="0"/>
          <w:marTop w:val="0"/>
          <w:marBottom w:val="0"/>
          <w:divBdr>
            <w:top w:val="none" w:sz="0" w:space="0" w:color="auto"/>
            <w:left w:val="none" w:sz="0" w:space="0" w:color="auto"/>
            <w:bottom w:val="none" w:sz="0" w:space="0" w:color="auto"/>
            <w:right w:val="none" w:sz="0" w:space="0" w:color="auto"/>
          </w:divBdr>
        </w:div>
        <w:div w:id="629095607">
          <w:marLeft w:val="0"/>
          <w:marRight w:val="0"/>
          <w:marTop w:val="0"/>
          <w:marBottom w:val="0"/>
          <w:divBdr>
            <w:top w:val="none" w:sz="0" w:space="0" w:color="auto"/>
            <w:left w:val="none" w:sz="0" w:space="0" w:color="auto"/>
            <w:bottom w:val="none" w:sz="0" w:space="0" w:color="auto"/>
            <w:right w:val="none" w:sz="0" w:space="0" w:color="auto"/>
          </w:divBdr>
        </w:div>
        <w:div w:id="1269314263">
          <w:marLeft w:val="0"/>
          <w:marRight w:val="0"/>
          <w:marTop w:val="0"/>
          <w:marBottom w:val="0"/>
          <w:divBdr>
            <w:top w:val="none" w:sz="0" w:space="0" w:color="auto"/>
            <w:left w:val="none" w:sz="0" w:space="0" w:color="auto"/>
            <w:bottom w:val="none" w:sz="0" w:space="0" w:color="auto"/>
            <w:right w:val="none" w:sz="0" w:space="0" w:color="auto"/>
          </w:divBdr>
        </w:div>
        <w:div w:id="1939291924">
          <w:marLeft w:val="0"/>
          <w:marRight w:val="0"/>
          <w:marTop w:val="0"/>
          <w:marBottom w:val="0"/>
          <w:divBdr>
            <w:top w:val="none" w:sz="0" w:space="0" w:color="auto"/>
            <w:left w:val="none" w:sz="0" w:space="0" w:color="auto"/>
            <w:bottom w:val="none" w:sz="0" w:space="0" w:color="auto"/>
            <w:right w:val="none" w:sz="0" w:space="0" w:color="auto"/>
          </w:divBdr>
        </w:div>
        <w:div w:id="31073598">
          <w:marLeft w:val="0"/>
          <w:marRight w:val="0"/>
          <w:marTop w:val="0"/>
          <w:marBottom w:val="0"/>
          <w:divBdr>
            <w:top w:val="none" w:sz="0" w:space="0" w:color="auto"/>
            <w:left w:val="none" w:sz="0" w:space="0" w:color="auto"/>
            <w:bottom w:val="none" w:sz="0" w:space="0" w:color="auto"/>
            <w:right w:val="none" w:sz="0" w:space="0" w:color="auto"/>
          </w:divBdr>
        </w:div>
        <w:div w:id="1222401125">
          <w:marLeft w:val="0"/>
          <w:marRight w:val="0"/>
          <w:marTop w:val="0"/>
          <w:marBottom w:val="0"/>
          <w:divBdr>
            <w:top w:val="none" w:sz="0" w:space="0" w:color="auto"/>
            <w:left w:val="none" w:sz="0" w:space="0" w:color="auto"/>
            <w:bottom w:val="none" w:sz="0" w:space="0" w:color="auto"/>
            <w:right w:val="none" w:sz="0" w:space="0" w:color="auto"/>
          </w:divBdr>
        </w:div>
        <w:div w:id="647905813">
          <w:marLeft w:val="0"/>
          <w:marRight w:val="0"/>
          <w:marTop w:val="0"/>
          <w:marBottom w:val="0"/>
          <w:divBdr>
            <w:top w:val="none" w:sz="0" w:space="0" w:color="auto"/>
            <w:left w:val="none" w:sz="0" w:space="0" w:color="auto"/>
            <w:bottom w:val="none" w:sz="0" w:space="0" w:color="auto"/>
            <w:right w:val="none" w:sz="0" w:space="0" w:color="auto"/>
          </w:divBdr>
        </w:div>
        <w:div w:id="1030182129">
          <w:marLeft w:val="0"/>
          <w:marRight w:val="0"/>
          <w:marTop w:val="0"/>
          <w:marBottom w:val="0"/>
          <w:divBdr>
            <w:top w:val="none" w:sz="0" w:space="0" w:color="auto"/>
            <w:left w:val="none" w:sz="0" w:space="0" w:color="auto"/>
            <w:bottom w:val="none" w:sz="0" w:space="0" w:color="auto"/>
            <w:right w:val="none" w:sz="0" w:space="0" w:color="auto"/>
          </w:divBdr>
        </w:div>
        <w:div w:id="1314722090">
          <w:marLeft w:val="0"/>
          <w:marRight w:val="0"/>
          <w:marTop w:val="0"/>
          <w:marBottom w:val="0"/>
          <w:divBdr>
            <w:top w:val="none" w:sz="0" w:space="0" w:color="auto"/>
            <w:left w:val="none" w:sz="0" w:space="0" w:color="auto"/>
            <w:bottom w:val="none" w:sz="0" w:space="0" w:color="auto"/>
            <w:right w:val="none" w:sz="0" w:space="0" w:color="auto"/>
          </w:divBdr>
        </w:div>
        <w:div w:id="2125690931">
          <w:marLeft w:val="0"/>
          <w:marRight w:val="0"/>
          <w:marTop w:val="0"/>
          <w:marBottom w:val="0"/>
          <w:divBdr>
            <w:top w:val="none" w:sz="0" w:space="0" w:color="auto"/>
            <w:left w:val="none" w:sz="0" w:space="0" w:color="auto"/>
            <w:bottom w:val="none" w:sz="0" w:space="0" w:color="auto"/>
            <w:right w:val="none" w:sz="0" w:space="0" w:color="auto"/>
          </w:divBdr>
        </w:div>
        <w:div w:id="1967544466">
          <w:marLeft w:val="0"/>
          <w:marRight w:val="0"/>
          <w:marTop w:val="0"/>
          <w:marBottom w:val="0"/>
          <w:divBdr>
            <w:top w:val="none" w:sz="0" w:space="0" w:color="auto"/>
            <w:left w:val="none" w:sz="0" w:space="0" w:color="auto"/>
            <w:bottom w:val="none" w:sz="0" w:space="0" w:color="auto"/>
            <w:right w:val="none" w:sz="0" w:space="0" w:color="auto"/>
          </w:divBdr>
        </w:div>
        <w:div w:id="2113819228">
          <w:marLeft w:val="0"/>
          <w:marRight w:val="0"/>
          <w:marTop w:val="0"/>
          <w:marBottom w:val="0"/>
          <w:divBdr>
            <w:top w:val="none" w:sz="0" w:space="0" w:color="auto"/>
            <w:left w:val="none" w:sz="0" w:space="0" w:color="auto"/>
            <w:bottom w:val="none" w:sz="0" w:space="0" w:color="auto"/>
            <w:right w:val="none" w:sz="0" w:space="0" w:color="auto"/>
          </w:divBdr>
        </w:div>
      </w:divsChild>
    </w:div>
    <w:div w:id="1151749046">
      <w:bodyDiv w:val="1"/>
      <w:marLeft w:val="0"/>
      <w:marRight w:val="0"/>
      <w:marTop w:val="0"/>
      <w:marBottom w:val="0"/>
      <w:divBdr>
        <w:top w:val="none" w:sz="0" w:space="0" w:color="auto"/>
        <w:left w:val="none" w:sz="0" w:space="0" w:color="auto"/>
        <w:bottom w:val="none" w:sz="0" w:space="0" w:color="auto"/>
        <w:right w:val="none" w:sz="0" w:space="0" w:color="auto"/>
      </w:divBdr>
      <w:divsChild>
        <w:div w:id="813838681">
          <w:marLeft w:val="0"/>
          <w:marRight w:val="0"/>
          <w:marTop w:val="0"/>
          <w:marBottom w:val="0"/>
          <w:divBdr>
            <w:top w:val="none" w:sz="0" w:space="0" w:color="auto"/>
            <w:left w:val="none" w:sz="0" w:space="0" w:color="auto"/>
            <w:bottom w:val="none" w:sz="0" w:space="0" w:color="auto"/>
            <w:right w:val="none" w:sz="0" w:space="0" w:color="auto"/>
          </w:divBdr>
        </w:div>
        <w:div w:id="950548948">
          <w:marLeft w:val="0"/>
          <w:marRight w:val="0"/>
          <w:marTop w:val="0"/>
          <w:marBottom w:val="0"/>
          <w:divBdr>
            <w:top w:val="none" w:sz="0" w:space="0" w:color="auto"/>
            <w:left w:val="none" w:sz="0" w:space="0" w:color="auto"/>
            <w:bottom w:val="none" w:sz="0" w:space="0" w:color="auto"/>
            <w:right w:val="none" w:sz="0" w:space="0" w:color="auto"/>
          </w:divBdr>
        </w:div>
        <w:div w:id="40447892">
          <w:marLeft w:val="0"/>
          <w:marRight w:val="0"/>
          <w:marTop w:val="0"/>
          <w:marBottom w:val="0"/>
          <w:divBdr>
            <w:top w:val="none" w:sz="0" w:space="0" w:color="auto"/>
            <w:left w:val="none" w:sz="0" w:space="0" w:color="auto"/>
            <w:bottom w:val="none" w:sz="0" w:space="0" w:color="auto"/>
            <w:right w:val="none" w:sz="0" w:space="0" w:color="auto"/>
          </w:divBdr>
        </w:div>
        <w:div w:id="1604453022">
          <w:marLeft w:val="0"/>
          <w:marRight w:val="0"/>
          <w:marTop w:val="0"/>
          <w:marBottom w:val="0"/>
          <w:divBdr>
            <w:top w:val="none" w:sz="0" w:space="0" w:color="auto"/>
            <w:left w:val="none" w:sz="0" w:space="0" w:color="auto"/>
            <w:bottom w:val="none" w:sz="0" w:space="0" w:color="auto"/>
            <w:right w:val="none" w:sz="0" w:space="0" w:color="auto"/>
          </w:divBdr>
        </w:div>
        <w:div w:id="1749888011">
          <w:marLeft w:val="0"/>
          <w:marRight w:val="0"/>
          <w:marTop w:val="0"/>
          <w:marBottom w:val="0"/>
          <w:divBdr>
            <w:top w:val="none" w:sz="0" w:space="0" w:color="auto"/>
            <w:left w:val="none" w:sz="0" w:space="0" w:color="auto"/>
            <w:bottom w:val="none" w:sz="0" w:space="0" w:color="auto"/>
            <w:right w:val="none" w:sz="0" w:space="0" w:color="auto"/>
          </w:divBdr>
        </w:div>
        <w:div w:id="840896309">
          <w:marLeft w:val="0"/>
          <w:marRight w:val="0"/>
          <w:marTop w:val="0"/>
          <w:marBottom w:val="0"/>
          <w:divBdr>
            <w:top w:val="none" w:sz="0" w:space="0" w:color="auto"/>
            <w:left w:val="none" w:sz="0" w:space="0" w:color="auto"/>
            <w:bottom w:val="none" w:sz="0" w:space="0" w:color="auto"/>
            <w:right w:val="none" w:sz="0" w:space="0" w:color="auto"/>
          </w:divBdr>
        </w:div>
        <w:div w:id="28146719">
          <w:marLeft w:val="0"/>
          <w:marRight w:val="0"/>
          <w:marTop w:val="0"/>
          <w:marBottom w:val="0"/>
          <w:divBdr>
            <w:top w:val="none" w:sz="0" w:space="0" w:color="auto"/>
            <w:left w:val="none" w:sz="0" w:space="0" w:color="auto"/>
            <w:bottom w:val="none" w:sz="0" w:space="0" w:color="auto"/>
            <w:right w:val="none" w:sz="0" w:space="0" w:color="auto"/>
          </w:divBdr>
        </w:div>
        <w:div w:id="1369645960">
          <w:marLeft w:val="0"/>
          <w:marRight w:val="0"/>
          <w:marTop w:val="0"/>
          <w:marBottom w:val="0"/>
          <w:divBdr>
            <w:top w:val="none" w:sz="0" w:space="0" w:color="auto"/>
            <w:left w:val="none" w:sz="0" w:space="0" w:color="auto"/>
            <w:bottom w:val="none" w:sz="0" w:space="0" w:color="auto"/>
            <w:right w:val="none" w:sz="0" w:space="0" w:color="auto"/>
          </w:divBdr>
        </w:div>
        <w:div w:id="920914688">
          <w:marLeft w:val="0"/>
          <w:marRight w:val="0"/>
          <w:marTop w:val="0"/>
          <w:marBottom w:val="0"/>
          <w:divBdr>
            <w:top w:val="none" w:sz="0" w:space="0" w:color="auto"/>
            <w:left w:val="none" w:sz="0" w:space="0" w:color="auto"/>
            <w:bottom w:val="none" w:sz="0" w:space="0" w:color="auto"/>
            <w:right w:val="none" w:sz="0" w:space="0" w:color="auto"/>
          </w:divBdr>
        </w:div>
        <w:div w:id="165440277">
          <w:marLeft w:val="0"/>
          <w:marRight w:val="0"/>
          <w:marTop w:val="0"/>
          <w:marBottom w:val="0"/>
          <w:divBdr>
            <w:top w:val="none" w:sz="0" w:space="0" w:color="auto"/>
            <w:left w:val="none" w:sz="0" w:space="0" w:color="auto"/>
            <w:bottom w:val="none" w:sz="0" w:space="0" w:color="auto"/>
            <w:right w:val="none" w:sz="0" w:space="0" w:color="auto"/>
          </w:divBdr>
        </w:div>
        <w:div w:id="936058109">
          <w:marLeft w:val="0"/>
          <w:marRight w:val="0"/>
          <w:marTop w:val="0"/>
          <w:marBottom w:val="0"/>
          <w:divBdr>
            <w:top w:val="none" w:sz="0" w:space="0" w:color="auto"/>
            <w:left w:val="none" w:sz="0" w:space="0" w:color="auto"/>
            <w:bottom w:val="none" w:sz="0" w:space="0" w:color="auto"/>
            <w:right w:val="none" w:sz="0" w:space="0" w:color="auto"/>
          </w:divBdr>
        </w:div>
        <w:div w:id="947126335">
          <w:marLeft w:val="0"/>
          <w:marRight w:val="0"/>
          <w:marTop w:val="0"/>
          <w:marBottom w:val="0"/>
          <w:divBdr>
            <w:top w:val="none" w:sz="0" w:space="0" w:color="auto"/>
            <w:left w:val="none" w:sz="0" w:space="0" w:color="auto"/>
            <w:bottom w:val="none" w:sz="0" w:space="0" w:color="auto"/>
            <w:right w:val="none" w:sz="0" w:space="0" w:color="auto"/>
          </w:divBdr>
        </w:div>
        <w:div w:id="1924140636">
          <w:marLeft w:val="0"/>
          <w:marRight w:val="0"/>
          <w:marTop w:val="0"/>
          <w:marBottom w:val="0"/>
          <w:divBdr>
            <w:top w:val="none" w:sz="0" w:space="0" w:color="auto"/>
            <w:left w:val="none" w:sz="0" w:space="0" w:color="auto"/>
            <w:bottom w:val="none" w:sz="0" w:space="0" w:color="auto"/>
            <w:right w:val="none" w:sz="0" w:space="0" w:color="auto"/>
          </w:divBdr>
        </w:div>
        <w:div w:id="1707370505">
          <w:marLeft w:val="0"/>
          <w:marRight w:val="0"/>
          <w:marTop w:val="0"/>
          <w:marBottom w:val="0"/>
          <w:divBdr>
            <w:top w:val="none" w:sz="0" w:space="0" w:color="auto"/>
            <w:left w:val="none" w:sz="0" w:space="0" w:color="auto"/>
            <w:bottom w:val="none" w:sz="0" w:space="0" w:color="auto"/>
            <w:right w:val="none" w:sz="0" w:space="0" w:color="auto"/>
          </w:divBdr>
        </w:div>
        <w:div w:id="934433872">
          <w:marLeft w:val="0"/>
          <w:marRight w:val="0"/>
          <w:marTop w:val="0"/>
          <w:marBottom w:val="0"/>
          <w:divBdr>
            <w:top w:val="none" w:sz="0" w:space="0" w:color="auto"/>
            <w:left w:val="none" w:sz="0" w:space="0" w:color="auto"/>
            <w:bottom w:val="none" w:sz="0" w:space="0" w:color="auto"/>
            <w:right w:val="none" w:sz="0" w:space="0" w:color="auto"/>
          </w:divBdr>
        </w:div>
        <w:div w:id="889652652">
          <w:marLeft w:val="0"/>
          <w:marRight w:val="0"/>
          <w:marTop w:val="0"/>
          <w:marBottom w:val="0"/>
          <w:divBdr>
            <w:top w:val="none" w:sz="0" w:space="0" w:color="auto"/>
            <w:left w:val="none" w:sz="0" w:space="0" w:color="auto"/>
            <w:bottom w:val="none" w:sz="0" w:space="0" w:color="auto"/>
            <w:right w:val="none" w:sz="0" w:space="0" w:color="auto"/>
          </w:divBdr>
        </w:div>
        <w:div w:id="787627721">
          <w:marLeft w:val="0"/>
          <w:marRight w:val="0"/>
          <w:marTop w:val="0"/>
          <w:marBottom w:val="0"/>
          <w:divBdr>
            <w:top w:val="none" w:sz="0" w:space="0" w:color="auto"/>
            <w:left w:val="none" w:sz="0" w:space="0" w:color="auto"/>
            <w:bottom w:val="none" w:sz="0" w:space="0" w:color="auto"/>
            <w:right w:val="none" w:sz="0" w:space="0" w:color="auto"/>
          </w:divBdr>
        </w:div>
        <w:div w:id="863176217">
          <w:marLeft w:val="0"/>
          <w:marRight w:val="0"/>
          <w:marTop w:val="0"/>
          <w:marBottom w:val="0"/>
          <w:divBdr>
            <w:top w:val="none" w:sz="0" w:space="0" w:color="auto"/>
            <w:left w:val="none" w:sz="0" w:space="0" w:color="auto"/>
            <w:bottom w:val="none" w:sz="0" w:space="0" w:color="auto"/>
            <w:right w:val="none" w:sz="0" w:space="0" w:color="auto"/>
          </w:divBdr>
        </w:div>
        <w:div w:id="131290772">
          <w:marLeft w:val="0"/>
          <w:marRight w:val="0"/>
          <w:marTop w:val="0"/>
          <w:marBottom w:val="0"/>
          <w:divBdr>
            <w:top w:val="none" w:sz="0" w:space="0" w:color="auto"/>
            <w:left w:val="none" w:sz="0" w:space="0" w:color="auto"/>
            <w:bottom w:val="none" w:sz="0" w:space="0" w:color="auto"/>
            <w:right w:val="none" w:sz="0" w:space="0" w:color="auto"/>
          </w:divBdr>
        </w:div>
        <w:div w:id="379670885">
          <w:marLeft w:val="0"/>
          <w:marRight w:val="0"/>
          <w:marTop w:val="0"/>
          <w:marBottom w:val="0"/>
          <w:divBdr>
            <w:top w:val="none" w:sz="0" w:space="0" w:color="auto"/>
            <w:left w:val="none" w:sz="0" w:space="0" w:color="auto"/>
            <w:bottom w:val="none" w:sz="0" w:space="0" w:color="auto"/>
            <w:right w:val="none" w:sz="0" w:space="0" w:color="auto"/>
          </w:divBdr>
        </w:div>
        <w:div w:id="530805977">
          <w:marLeft w:val="0"/>
          <w:marRight w:val="0"/>
          <w:marTop w:val="0"/>
          <w:marBottom w:val="0"/>
          <w:divBdr>
            <w:top w:val="none" w:sz="0" w:space="0" w:color="auto"/>
            <w:left w:val="none" w:sz="0" w:space="0" w:color="auto"/>
            <w:bottom w:val="none" w:sz="0" w:space="0" w:color="auto"/>
            <w:right w:val="none" w:sz="0" w:space="0" w:color="auto"/>
          </w:divBdr>
        </w:div>
        <w:div w:id="1458523342">
          <w:marLeft w:val="0"/>
          <w:marRight w:val="0"/>
          <w:marTop w:val="0"/>
          <w:marBottom w:val="0"/>
          <w:divBdr>
            <w:top w:val="none" w:sz="0" w:space="0" w:color="auto"/>
            <w:left w:val="none" w:sz="0" w:space="0" w:color="auto"/>
            <w:bottom w:val="none" w:sz="0" w:space="0" w:color="auto"/>
            <w:right w:val="none" w:sz="0" w:space="0" w:color="auto"/>
          </w:divBdr>
        </w:div>
        <w:div w:id="278688278">
          <w:marLeft w:val="0"/>
          <w:marRight w:val="0"/>
          <w:marTop w:val="0"/>
          <w:marBottom w:val="0"/>
          <w:divBdr>
            <w:top w:val="none" w:sz="0" w:space="0" w:color="auto"/>
            <w:left w:val="none" w:sz="0" w:space="0" w:color="auto"/>
            <w:bottom w:val="none" w:sz="0" w:space="0" w:color="auto"/>
            <w:right w:val="none" w:sz="0" w:space="0" w:color="auto"/>
          </w:divBdr>
        </w:div>
        <w:div w:id="1573000413">
          <w:marLeft w:val="0"/>
          <w:marRight w:val="0"/>
          <w:marTop w:val="0"/>
          <w:marBottom w:val="0"/>
          <w:divBdr>
            <w:top w:val="none" w:sz="0" w:space="0" w:color="auto"/>
            <w:left w:val="none" w:sz="0" w:space="0" w:color="auto"/>
            <w:bottom w:val="none" w:sz="0" w:space="0" w:color="auto"/>
            <w:right w:val="none" w:sz="0" w:space="0" w:color="auto"/>
          </w:divBdr>
        </w:div>
        <w:div w:id="1786339542">
          <w:marLeft w:val="0"/>
          <w:marRight w:val="0"/>
          <w:marTop w:val="0"/>
          <w:marBottom w:val="0"/>
          <w:divBdr>
            <w:top w:val="none" w:sz="0" w:space="0" w:color="auto"/>
            <w:left w:val="none" w:sz="0" w:space="0" w:color="auto"/>
            <w:bottom w:val="none" w:sz="0" w:space="0" w:color="auto"/>
            <w:right w:val="none" w:sz="0" w:space="0" w:color="auto"/>
          </w:divBdr>
        </w:div>
        <w:div w:id="245040320">
          <w:marLeft w:val="0"/>
          <w:marRight w:val="0"/>
          <w:marTop w:val="0"/>
          <w:marBottom w:val="0"/>
          <w:divBdr>
            <w:top w:val="none" w:sz="0" w:space="0" w:color="auto"/>
            <w:left w:val="none" w:sz="0" w:space="0" w:color="auto"/>
            <w:bottom w:val="none" w:sz="0" w:space="0" w:color="auto"/>
            <w:right w:val="none" w:sz="0" w:space="0" w:color="auto"/>
          </w:divBdr>
        </w:div>
        <w:div w:id="1090463279">
          <w:marLeft w:val="0"/>
          <w:marRight w:val="0"/>
          <w:marTop w:val="0"/>
          <w:marBottom w:val="0"/>
          <w:divBdr>
            <w:top w:val="none" w:sz="0" w:space="0" w:color="auto"/>
            <w:left w:val="none" w:sz="0" w:space="0" w:color="auto"/>
            <w:bottom w:val="none" w:sz="0" w:space="0" w:color="auto"/>
            <w:right w:val="none" w:sz="0" w:space="0" w:color="auto"/>
          </w:divBdr>
        </w:div>
        <w:div w:id="2020236641">
          <w:marLeft w:val="0"/>
          <w:marRight w:val="0"/>
          <w:marTop w:val="0"/>
          <w:marBottom w:val="0"/>
          <w:divBdr>
            <w:top w:val="none" w:sz="0" w:space="0" w:color="auto"/>
            <w:left w:val="none" w:sz="0" w:space="0" w:color="auto"/>
            <w:bottom w:val="none" w:sz="0" w:space="0" w:color="auto"/>
            <w:right w:val="none" w:sz="0" w:space="0" w:color="auto"/>
          </w:divBdr>
        </w:div>
        <w:div w:id="81032896">
          <w:marLeft w:val="0"/>
          <w:marRight w:val="0"/>
          <w:marTop w:val="0"/>
          <w:marBottom w:val="0"/>
          <w:divBdr>
            <w:top w:val="none" w:sz="0" w:space="0" w:color="auto"/>
            <w:left w:val="none" w:sz="0" w:space="0" w:color="auto"/>
            <w:bottom w:val="none" w:sz="0" w:space="0" w:color="auto"/>
            <w:right w:val="none" w:sz="0" w:space="0" w:color="auto"/>
          </w:divBdr>
        </w:div>
        <w:div w:id="1185285884">
          <w:marLeft w:val="0"/>
          <w:marRight w:val="0"/>
          <w:marTop w:val="0"/>
          <w:marBottom w:val="0"/>
          <w:divBdr>
            <w:top w:val="none" w:sz="0" w:space="0" w:color="auto"/>
            <w:left w:val="none" w:sz="0" w:space="0" w:color="auto"/>
            <w:bottom w:val="none" w:sz="0" w:space="0" w:color="auto"/>
            <w:right w:val="none" w:sz="0" w:space="0" w:color="auto"/>
          </w:divBdr>
        </w:div>
        <w:div w:id="2040617088">
          <w:marLeft w:val="0"/>
          <w:marRight w:val="0"/>
          <w:marTop w:val="0"/>
          <w:marBottom w:val="0"/>
          <w:divBdr>
            <w:top w:val="none" w:sz="0" w:space="0" w:color="auto"/>
            <w:left w:val="none" w:sz="0" w:space="0" w:color="auto"/>
            <w:bottom w:val="none" w:sz="0" w:space="0" w:color="auto"/>
            <w:right w:val="none" w:sz="0" w:space="0" w:color="auto"/>
          </w:divBdr>
        </w:div>
        <w:div w:id="1179008720">
          <w:marLeft w:val="0"/>
          <w:marRight w:val="0"/>
          <w:marTop w:val="0"/>
          <w:marBottom w:val="0"/>
          <w:divBdr>
            <w:top w:val="none" w:sz="0" w:space="0" w:color="auto"/>
            <w:left w:val="none" w:sz="0" w:space="0" w:color="auto"/>
            <w:bottom w:val="none" w:sz="0" w:space="0" w:color="auto"/>
            <w:right w:val="none" w:sz="0" w:space="0" w:color="auto"/>
          </w:divBdr>
        </w:div>
        <w:div w:id="1188837216">
          <w:marLeft w:val="0"/>
          <w:marRight w:val="0"/>
          <w:marTop w:val="0"/>
          <w:marBottom w:val="0"/>
          <w:divBdr>
            <w:top w:val="none" w:sz="0" w:space="0" w:color="auto"/>
            <w:left w:val="none" w:sz="0" w:space="0" w:color="auto"/>
            <w:bottom w:val="none" w:sz="0" w:space="0" w:color="auto"/>
            <w:right w:val="none" w:sz="0" w:space="0" w:color="auto"/>
          </w:divBdr>
        </w:div>
        <w:div w:id="1904103974">
          <w:marLeft w:val="0"/>
          <w:marRight w:val="0"/>
          <w:marTop w:val="0"/>
          <w:marBottom w:val="0"/>
          <w:divBdr>
            <w:top w:val="none" w:sz="0" w:space="0" w:color="auto"/>
            <w:left w:val="none" w:sz="0" w:space="0" w:color="auto"/>
            <w:bottom w:val="none" w:sz="0" w:space="0" w:color="auto"/>
            <w:right w:val="none" w:sz="0" w:space="0" w:color="auto"/>
          </w:divBdr>
        </w:div>
        <w:div w:id="337120571">
          <w:marLeft w:val="0"/>
          <w:marRight w:val="0"/>
          <w:marTop w:val="0"/>
          <w:marBottom w:val="0"/>
          <w:divBdr>
            <w:top w:val="none" w:sz="0" w:space="0" w:color="auto"/>
            <w:left w:val="none" w:sz="0" w:space="0" w:color="auto"/>
            <w:bottom w:val="none" w:sz="0" w:space="0" w:color="auto"/>
            <w:right w:val="none" w:sz="0" w:space="0" w:color="auto"/>
          </w:divBdr>
        </w:div>
        <w:div w:id="360135646">
          <w:marLeft w:val="0"/>
          <w:marRight w:val="0"/>
          <w:marTop w:val="0"/>
          <w:marBottom w:val="0"/>
          <w:divBdr>
            <w:top w:val="none" w:sz="0" w:space="0" w:color="auto"/>
            <w:left w:val="none" w:sz="0" w:space="0" w:color="auto"/>
            <w:bottom w:val="none" w:sz="0" w:space="0" w:color="auto"/>
            <w:right w:val="none" w:sz="0" w:space="0" w:color="auto"/>
          </w:divBdr>
        </w:div>
        <w:div w:id="1566450072">
          <w:marLeft w:val="0"/>
          <w:marRight w:val="0"/>
          <w:marTop w:val="0"/>
          <w:marBottom w:val="0"/>
          <w:divBdr>
            <w:top w:val="none" w:sz="0" w:space="0" w:color="auto"/>
            <w:left w:val="none" w:sz="0" w:space="0" w:color="auto"/>
            <w:bottom w:val="none" w:sz="0" w:space="0" w:color="auto"/>
            <w:right w:val="none" w:sz="0" w:space="0" w:color="auto"/>
          </w:divBdr>
        </w:div>
        <w:div w:id="1423333595">
          <w:marLeft w:val="0"/>
          <w:marRight w:val="0"/>
          <w:marTop w:val="0"/>
          <w:marBottom w:val="0"/>
          <w:divBdr>
            <w:top w:val="none" w:sz="0" w:space="0" w:color="auto"/>
            <w:left w:val="none" w:sz="0" w:space="0" w:color="auto"/>
            <w:bottom w:val="none" w:sz="0" w:space="0" w:color="auto"/>
            <w:right w:val="none" w:sz="0" w:space="0" w:color="auto"/>
          </w:divBdr>
        </w:div>
        <w:div w:id="2134404722">
          <w:marLeft w:val="0"/>
          <w:marRight w:val="0"/>
          <w:marTop w:val="0"/>
          <w:marBottom w:val="0"/>
          <w:divBdr>
            <w:top w:val="none" w:sz="0" w:space="0" w:color="auto"/>
            <w:left w:val="none" w:sz="0" w:space="0" w:color="auto"/>
            <w:bottom w:val="none" w:sz="0" w:space="0" w:color="auto"/>
            <w:right w:val="none" w:sz="0" w:space="0" w:color="auto"/>
          </w:divBdr>
        </w:div>
        <w:div w:id="781191839">
          <w:marLeft w:val="0"/>
          <w:marRight w:val="0"/>
          <w:marTop w:val="0"/>
          <w:marBottom w:val="0"/>
          <w:divBdr>
            <w:top w:val="none" w:sz="0" w:space="0" w:color="auto"/>
            <w:left w:val="none" w:sz="0" w:space="0" w:color="auto"/>
            <w:bottom w:val="none" w:sz="0" w:space="0" w:color="auto"/>
            <w:right w:val="none" w:sz="0" w:space="0" w:color="auto"/>
          </w:divBdr>
        </w:div>
        <w:div w:id="248971881">
          <w:marLeft w:val="0"/>
          <w:marRight w:val="0"/>
          <w:marTop w:val="0"/>
          <w:marBottom w:val="0"/>
          <w:divBdr>
            <w:top w:val="none" w:sz="0" w:space="0" w:color="auto"/>
            <w:left w:val="none" w:sz="0" w:space="0" w:color="auto"/>
            <w:bottom w:val="none" w:sz="0" w:space="0" w:color="auto"/>
            <w:right w:val="none" w:sz="0" w:space="0" w:color="auto"/>
          </w:divBdr>
        </w:div>
        <w:div w:id="1939947825">
          <w:marLeft w:val="0"/>
          <w:marRight w:val="0"/>
          <w:marTop w:val="0"/>
          <w:marBottom w:val="0"/>
          <w:divBdr>
            <w:top w:val="none" w:sz="0" w:space="0" w:color="auto"/>
            <w:left w:val="none" w:sz="0" w:space="0" w:color="auto"/>
            <w:bottom w:val="none" w:sz="0" w:space="0" w:color="auto"/>
            <w:right w:val="none" w:sz="0" w:space="0" w:color="auto"/>
          </w:divBdr>
        </w:div>
        <w:div w:id="90668875">
          <w:marLeft w:val="0"/>
          <w:marRight w:val="0"/>
          <w:marTop w:val="0"/>
          <w:marBottom w:val="0"/>
          <w:divBdr>
            <w:top w:val="none" w:sz="0" w:space="0" w:color="auto"/>
            <w:left w:val="none" w:sz="0" w:space="0" w:color="auto"/>
            <w:bottom w:val="none" w:sz="0" w:space="0" w:color="auto"/>
            <w:right w:val="none" w:sz="0" w:space="0" w:color="auto"/>
          </w:divBdr>
        </w:div>
        <w:div w:id="106781403">
          <w:marLeft w:val="0"/>
          <w:marRight w:val="0"/>
          <w:marTop w:val="0"/>
          <w:marBottom w:val="0"/>
          <w:divBdr>
            <w:top w:val="none" w:sz="0" w:space="0" w:color="auto"/>
            <w:left w:val="none" w:sz="0" w:space="0" w:color="auto"/>
            <w:bottom w:val="none" w:sz="0" w:space="0" w:color="auto"/>
            <w:right w:val="none" w:sz="0" w:space="0" w:color="auto"/>
          </w:divBdr>
        </w:div>
        <w:div w:id="730928339">
          <w:marLeft w:val="0"/>
          <w:marRight w:val="0"/>
          <w:marTop w:val="0"/>
          <w:marBottom w:val="0"/>
          <w:divBdr>
            <w:top w:val="none" w:sz="0" w:space="0" w:color="auto"/>
            <w:left w:val="none" w:sz="0" w:space="0" w:color="auto"/>
            <w:bottom w:val="none" w:sz="0" w:space="0" w:color="auto"/>
            <w:right w:val="none" w:sz="0" w:space="0" w:color="auto"/>
          </w:divBdr>
        </w:div>
        <w:div w:id="1573075825">
          <w:marLeft w:val="0"/>
          <w:marRight w:val="0"/>
          <w:marTop w:val="0"/>
          <w:marBottom w:val="0"/>
          <w:divBdr>
            <w:top w:val="none" w:sz="0" w:space="0" w:color="auto"/>
            <w:left w:val="none" w:sz="0" w:space="0" w:color="auto"/>
            <w:bottom w:val="none" w:sz="0" w:space="0" w:color="auto"/>
            <w:right w:val="none" w:sz="0" w:space="0" w:color="auto"/>
          </w:divBdr>
        </w:div>
        <w:div w:id="1759520660">
          <w:marLeft w:val="0"/>
          <w:marRight w:val="0"/>
          <w:marTop w:val="0"/>
          <w:marBottom w:val="0"/>
          <w:divBdr>
            <w:top w:val="none" w:sz="0" w:space="0" w:color="auto"/>
            <w:left w:val="none" w:sz="0" w:space="0" w:color="auto"/>
            <w:bottom w:val="none" w:sz="0" w:space="0" w:color="auto"/>
            <w:right w:val="none" w:sz="0" w:space="0" w:color="auto"/>
          </w:divBdr>
        </w:div>
        <w:div w:id="1763523707">
          <w:marLeft w:val="0"/>
          <w:marRight w:val="0"/>
          <w:marTop w:val="0"/>
          <w:marBottom w:val="0"/>
          <w:divBdr>
            <w:top w:val="none" w:sz="0" w:space="0" w:color="auto"/>
            <w:left w:val="none" w:sz="0" w:space="0" w:color="auto"/>
            <w:bottom w:val="none" w:sz="0" w:space="0" w:color="auto"/>
            <w:right w:val="none" w:sz="0" w:space="0" w:color="auto"/>
          </w:divBdr>
        </w:div>
        <w:div w:id="1181041661">
          <w:marLeft w:val="0"/>
          <w:marRight w:val="0"/>
          <w:marTop w:val="0"/>
          <w:marBottom w:val="0"/>
          <w:divBdr>
            <w:top w:val="none" w:sz="0" w:space="0" w:color="auto"/>
            <w:left w:val="none" w:sz="0" w:space="0" w:color="auto"/>
            <w:bottom w:val="none" w:sz="0" w:space="0" w:color="auto"/>
            <w:right w:val="none" w:sz="0" w:space="0" w:color="auto"/>
          </w:divBdr>
        </w:div>
        <w:div w:id="1305086282">
          <w:marLeft w:val="0"/>
          <w:marRight w:val="0"/>
          <w:marTop w:val="0"/>
          <w:marBottom w:val="0"/>
          <w:divBdr>
            <w:top w:val="none" w:sz="0" w:space="0" w:color="auto"/>
            <w:left w:val="none" w:sz="0" w:space="0" w:color="auto"/>
            <w:bottom w:val="none" w:sz="0" w:space="0" w:color="auto"/>
            <w:right w:val="none" w:sz="0" w:space="0" w:color="auto"/>
          </w:divBdr>
        </w:div>
        <w:div w:id="1510019078">
          <w:marLeft w:val="0"/>
          <w:marRight w:val="0"/>
          <w:marTop w:val="0"/>
          <w:marBottom w:val="0"/>
          <w:divBdr>
            <w:top w:val="none" w:sz="0" w:space="0" w:color="auto"/>
            <w:left w:val="none" w:sz="0" w:space="0" w:color="auto"/>
            <w:bottom w:val="none" w:sz="0" w:space="0" w:color="auto"/>
            <w:right w:val="none" w:sz="0" w:space="0" w:color="auto"/>
          </w:divBdr>
        </w:div>
      </w:divsChild>
    </w:div>
    <w:div w:id="1583640168">
      <w:bodyDiv w:val="1"/>
      <w:marLeft w:val="0"/>
      <w:marRight w:val="0"/>
      <w:marTop w:val="0"/>
      <w:marBottom w:val="0"/>
      <w:divBdr>
        <w:top w:val="none" w:sz="0" w:space="0" w:color="auto"/>
        <w:left w:val="none" w:sz="0" w:space="0" w:color="auto"/>
        <w:bottom w:val="none" w:sz="0" w:space="0" w:color="auto"/>
        <w:right w:val="none" w:sz="0" w:space="0" w:color="auto"/>
      </w:divBdr>
      <w:divsChild>
        <w:div w:id="1877693480">
          <w:marLeft w:val="0"/>
          <w:marRight w:val="0"/>
          <w:marTop w:val="0"/>
          <w:marBottom w:val="0"/>
          <w:divBdr>
            <w:top w:val="none" w:sz="0" w:space="0" w:color="auto"/>
            <w:left w:val="none" w:sz="0" w:space="0" w:color="auto"/>
            <w:bottom w:val="none" w:sz="0" w:space="0" w:color="auto"/>
            <w:right w:val="none" w:sz="0" w:space="0" w:color="auto"/>
          </w:divBdr>
        </w:div>
        <w:div w:id="465203331">
          <w:marLeft w:val="0"/>
          <w:marRight w:val="0"/>
          <w:marTop w:val="0"/>
          <w:marBottom w:val="0"/>
          <w:divBdr>
            <w:top w:val="none" w:sz="0" w:space="0" w:color="auto"/>
            <w:left w:val="none" w:sz="0" w:space="0" w:color="auto"/>
            <w:bottom w:val="none" w:sz="0" w:space="0" w:color="auto"/>
            <w:right w:val="none" w:sz="0" w:space="0" w:color="auto"/>
          </w:divBdr>
        </w:div>
        <w:div w:id="132649155">
          <w:marLeft w:val="0"/>
          <w:marRight w:val="0"/>
          <w:marTop w:val="0"/>
          <w:marBottom w:val="0"/>
          <w:divBdr>
            <w:top w:val="none" w:sz="0" w:space="0" w:color="auto"/>
            <w:left w:val="none" w:sz="0" w:space="0" w:color="auto"/>
            <w:bottom w:val="none" w:sz="0" w:space="0" w:color="auto"/>
            <w:right w:val="none" w:sz="0" w:space="0" w:color="auto"/>
          </w:divBdr>
        </w:div>
        <w:div w:id="78841224">
          <w:marLeft w:val="0"/>
          <w:marRight w:val="0"/>
          <w:marTop w:val="0"/>
          <w:marBottom w:val="0"/>
          <w:divBdr>
            <w:top w:val="none" w:sz="0" w:space="0" w:color="auto"/>
            <w:left w:val="none" w:sz="0" w:space="0" w:color="auto"/>
            <w:bottom w:val="none" w:sz="0" w:space="0" w:color="auto"/>
            <w:right w:val="none" w:sz="0" w:space="0" w:color="auto"/>
          </w:divBdr>
        </w:div>
        <w:div w:id="1277181368">
          <w:marLeft w:val="0"/>
          <w:marRight w:val="0"/>
          <w:marTop w:val="0"/>
          <w:marBottom w:val="0"/>
          <w:divBdr>
            <w:top w:val="none" w:sz="0" w:space="0" w:color="auto"/>
            <w:left w:val="none" w:sz="0" w:space="0" w:color="auto"/>
            <w:bottom w:val="none" w:sz="0" w:space="0" w:color="auto"/>
            <w:right w:val="none" w:sz="0" w:space="0" w:color="auto"/>
          </w:divBdr>
        </w:div>
        <w:div w:id="1551654145">
          <w:marLeft w:val="0"/>
          <w:marRight w:val="0"/>
          <w:marTop w:val="0"/>
          <w:marBottom w:val="0"/>
          <w:divBdr>
            <w:top w:val="none" w:sz="0" w:space="0" w:color="auto"/>
            <w:left w:val="none" w:sz="0" w:space="0" w:color="auto"/>
            <w:bottom w:val="none" w:sz="0" w:space="0" w:color="auto"/>
            <w:right w:val="none" w:sz="0" w:space="0" w:color="auto"/>
          </w:divBdr>
        </w:div>
        <w:div w:id="283078734">
          <w:marLeft w:val="0"/>
          <w:marRight w:val="0"/>
          <w:marTop w:val="0"/>
          <w:marBottom w:val="0"/>
          <w:divBdr>
            <w:top w:val="none" w:sz="0" w:space="0" w:color="auto"/>
            <w:left w:val="none" w:sz="0" w:space="0" w:color="auto"/>
            <w:bottom w:val="none" w:sz="0" w:space="0" w:color="auto"/>
            <w:right w:val="none" w:sz="0" w:space="0" w:color="auto"/>
          </w:divBdr>
        </w:div>
        <w:div w:id="235943172">
          <w:marLeft w:val="0"/>
          <w:marRight w:val="0"/>
          <w:marTop w:val="0"/>
          <w:marBottom w:val="0"/>
          <w:divBdr>
            <w:top w:val="none" w:sz="0" w:space="0" w:color="auto"/>
            <w:left w:val="none" w:sz="0" w:space="0" w:color="auto"/>
            <w:bottom w:val="none" w:sz="0" w:space="0" w:color="auto"/>
            <w:right w:val="none" w:sz="0" w:space="0" w:color="auto"/>
          </w:divBdr>
        </w:div>
        <w:div w:id="2066369286">
          <w:marLeft w:val="0"/>
          <w:marRight w:val="0"/>
          <w:marTop w:val="0"/>
          <w:marBottom w:val="0"/>
          <w:divBdr>
            <w:top w:val="none" w:sz="0" w:space="0" w:color="auto"/>
            <w:left w:val="none" w:sz="0" w:space="0" w:color="auto"/>
            <w:bottom w:val="none" w:sz="0" w:space="0" w:color="auto"/>
            <w:right w:val="none" w:sz="0" w:space="0" w:color="auto"/>
          </w:divBdr>
        </w:div>
        <w:div w:id="983588592">
          <w:marLeft w:val="0"/>
          <w:marRight w:val="0"/>
          <w:marTop w:val="0"/>
          <w:marBottom w:val="0"/>
          <w:divBdr>
            <w:top w:val="none" w:sz="0" w:space="0" w:color="auto"/>
            <w:left w:val="none" w:sz="0" w:space="0" w:color="auto"/>
            <w:bottom w:val="none" w:sz="0" w:space="0" w:color="auto"/>
            <w:right w:val="none" w:sz="0" w:space="0" w:color="auto"/>
          </w:divBdr>
        </w:div>
        <w:div w:id="1044788933">
          <w:marLeft w:val="0"/>
          <w:marRight w:val="0"/>
          <w:marTop w:val="0"/>
          <w:marBottom w:val="0"/>
          <w:divBdr>
            <w:top w:val="none" w:sz="0" w:space="0" w:color="auto"/>
            <w:left w:val="none" w:sz="0" w:space="0" w:color="auto"/>
            <w:bottom w:val="none" w:sz="0" w:space="0" w:color="auto"/>
            <w:right w:val="none" w:sz="0" w:space="0" w:color="auto"/>
          </w:divBdr>
        </w:div>
        <w:div w:id="958686438">
          <w:marLeft w:val="0"/>
          <w:marRight w:val="0"/>
          <w:marTop w:val="0"/>
          <w:marBottom w:val="0"/>
          <w:divBdr>
            <w:top w:val="none" w:sz="0" w:space="0" w:color="auto"/>
            <w:left w:val="none" w:sz="0" w:space="0" w:color="auto"/>
            <w:bottom w:val="none" w:sz="0" w:space="0" w:color="auto"/>
            <w:right w:val="none" w:sz="0" w:space="0" w:color="auto"/>
          </w:divBdr>
        </w:div>
        <w:div w:id="1759406208">
          <w:marLeft w:val="0"/>
          <w:marRight w:val="0"/>
          <w:marTop w:val="0"/>
          <w:marBottom w:val="0"/>
          <w:divBdr>
            <w:top w:val="none" w:sz="0" w:space="0" w:color="auto"/>
            <w:left w:val="none" w:sz="0" w:space="0" w:color="auto"/>
            <w:bottom w:val="none" w:sz="0" w:space="0" w:color="auto"/>
            <w:right w:val="none" w:sz="0" w:space="0" w:color="auto"/>
          </w:divBdr>
        </w:div>
        <w:div w:id="195431494">
          <w:marLeft w:val="0"/>
          <w:marRight w:val="0"/>
          <w:marTop w:val="0"/>
          <w:marBottom w:val="0"/>
          <w:divBdr>
            <w:top w:val="none" w:sz="0" w:space="0" w:color="auto"/>
            <w:left w:val="none" w:sz="0" w:space="0" w:color="auto"/>
            <w:bottom w:val="none" w:sz="0" w:space="0" w:color="auto"/>
            <w:right w:val="none" w:sz="0" w:space="0" w:color="auto"/>
          </w:divBdr>
        </w:div>
        <w:div w:id="1977101273">
          <w:marLeft w:val="0"/>
          <w:marRight w:val="0"/>
          <w:marTop w:val="0"/>
          <w:marBottom w:val="0"/>
          <w:divBdr>
            <w:top w:val="none" w:sz="0" w:space="0" w:color="auto"/>
            <w:left w:val="none" w:sz="0" w:space="0" w:color="auto"/>
            <w:bottom w:val="none" w:sz="0" w:space="0" w:color="auto"/>
            <w:right w:val="none" w:sz="0" w:space="0" w:color="auto"/>
          </w:divBdr>
        </w:div>
        <w:div w:id="1068578686">
          <w:marLeft w:val="0"/>
          <w:marRight w:val="0"/>
          <w:marTop w:val="0"/>
          <w:marBottom w:val="0"/>
          <w:divBdr>
            <w:top w:val="none" w:sz="0" w:space="0" w:color="auto"/>
            <w:left w:val="none" w:sz="0" w:space="0" w:color="auto"/>
            <w:bottom w:val="none" w:sz="0" w:space="0" w:color="auto"/>
            <w:right w:val="none" w:sz="0" w:space="0" w:color="auto"/>
          </w:divBdr>
        </w:div>
        <w:div w:id="1708480193">
          <w:marLeft w:val="0"/>
          <w:marRight w:val="0"/>
          <w:marTop w:val="0"/>
          <w:marBottom w:val="0"/>
          <w:divBdr>
            <w:top w:val="none" w:sz="0" w:space="0" w:color="auto"/>
            <w:left w:val="none" w:sz="0" w:space="0" w:color="auto"/>
            <w:bottom w:val="none" w:sz="0" w:space="0" w:color="auto"/>
            <w:right w:val="none" w:sz="0" w:space="0" w:color="auto"/>
          </w:divBdr>
        </w:div>
        <w:div w:id="1410035144">
          <w:marLeft w:val="0"/>
          <w:marRight w:val="0"/>
          <w:marTop w:val="0"/>
          <w:marBottom w:val="0"/>
          <w:divBdr>
            <w:top w:val="none" w:sz="0" w:space="0" w:color="auto"/>
            <w:left w:val="none" w:sz="0" w:space="0" w:color="auto"/>
            <w:bottom w:val="none" w:sz="0" w:space="0" w:color="auto"/>
            <w:right w:val="none" w:sz="0" w:space="0" w:color="auto"/>
          </w:divBdr>
        </w:div>
        <w:div w:id="1048646398">
          <w:marLeft w:val="0"/>
          <w:marRight w:val="0"/>
          <w:marTop w:val="0"/>
          <w:marBottom w:val="0"/>
          <w:divBdr>
            <w:top w:val="none" w:sz="0" w:space="0" w:color="auto"/>
            <w:left w:val="none" w:sz="0" w:space="0" w:color="auto"/>
            <w:bottom w:val="none" w:sz="0" w:space="0" w:color="auto"/>
            <w:right w:val="none" w:sz="0" w:space="0" w:color="auto"/>
          </w:divBdr>
        </w:div>
        <w:div w:id="521551694">
          <w:marLeft w:val="0"/>
          <w:marRight w:val="0"/>
          <w:marTop w:val="0"/>
          <w:marBottom w:val="0"/>
          <w:divBdr>
            <w:top w:val="none" w:sz="0" w:space="0" w:color="auto"/>
            <w:left w:val="none" w:sz="0" w:space="0" w:color="auto"/>
            <w:bottom w:val="none" w:sz="0" w:space="0" w:color="auto"/>
            <w:right w:val="none" w:sz="0" w:space="0" w:color="auto"/>
          </w:divBdr>
        </w:div>
        <w:div w:id="535388789">
          <w:marLeft w:val="0"/>
          <w:marRight w:val="0"/>
          <w:marTop w:val="0"/>
          <w:marBottom w:val="0"/>
          <w:divBdr>
            <w:top w:val="none" w:sz="0" w:space="0" w:color="auto"/>
            <w:left w:val="none" w:sz="0" w:space="0" w:color="auto"/>
            <w:bottom w:val="none" w:sz="0" w:space="0" w:color="auto"/>
            <w:right w:val="none" w:sz="0" w:space="0" w:color="auto"/>
          </w:divBdr>
        </w:div>
        <w:div w:id="1430007284">
          <w:marLeft w:val="0"/>
          <w:marRight w:val="0"/>
          <w:marTop w:val="0"/>
          <w:marBottom w:val="0"/>
          <w:divBdr>
            <w:top w:val="none" w:sz="0" w:space="0" w:color="auto"/>
            <w:left w:val="none" w:sz="0" w:space="0" w:color="auto"/>
            <w:bottom w:val="none" w:sz="0" w:space="0" w:color="auto"/>
            <w:right w:val="none" w:sz="0" w:space="0" w:color="auto"/>
          </w:divBdr>
        </w:div>
        <w:div w:id="2007322424">
          <w:marLeft w:val="0"/>
          <w:marRight w:val="0"/>
          <w:marTop w:val="0"/>
          <w:marBottom w:val="0"/>
          <w:divBdr>
            <w:top w:val="none" w:sz="0" w:space="0" w:color="auto"/>
            <w:left w:val="none" w:sz="0" w:space="0" w:color="auto"/>
            <w:bottom w:val="none" w:sz="0" w:space="0" w:color="auto"/>
            <w:right w:val="none" w:sz="0" w:space="0" w:color="auto"/>
          </w:divBdr>
        </w:div>
        <w:div w:id="663775574">
          <w:marLeft w:val="0"/>
          <w:marRight w:val="0"/>
          <w:marTop w:val="0"/>
          <w:marBottom w:val="0"/>
          <w:divBdr>
            <w:top w:val="none" w:sz="0" w:space="0" w:color="auto"/>
            <w:left w:val="none" w:sz="0" w:space="0" w:color="auto"/>
            <w:bottom w:val="none" w:sz="0" w:space="0" w:color="auto"/>
            <w:right w:val="none" w:sz="0" w:space="0" w:color="auto"/>
          </w:divBdr>
        </w:div>
        <w:div w:id="511184506">
          <w:marLeft w:val="0"/>
          <w:marRight w:val="0"/>
          <w:marTop w:val="0"/>
          <w:marBottom w:val="0"/>
          <w:divBdr>
            <w:top w:val="none" w:sz="0" w:space="0" w:color="auto"/>
            <w:left w:val="none" w:sz="0" w:space="0" w:color="auto"/>
            <w:bottom w:val="none" w:sz="0" w:space="0" w:color="auto"/>
            <w:right w:val="none" w:sz="0" w:space="0" w:color="auto"/>
          </w:divBdr>
        </w:div>
        <w:div w:id="1981381113">
          <w:marLeft w:val="0"/>
          <w:marRight w:val="0"/>
          <w:marTop w:val="0"/>
          <w:marBottom w:val="0"/>
          <w:divBdr>
            <w:top w:val="none" w:sz="0" w:space="0" w:color="auto"/>
            <w:left w:val="none" w:sz="0" w:space="0" w:color="auto"/>
            <w:bottom w:val="none" w:sz="0" w:space="0" w:color="auto"/>
            <w:right w:val="none" w:sz="0" w:space="0" w:color="auto"/>
          </w:divBdr>
        </w:div>
        <w:div w:id="1802306372">
          <w:marLeft w:val="0"/>
          <w:marRight w:val="0"/>
          <w:marTop w:val="0"/>
          <w:marBottom w:val="0"/>
          <w:divBdr>
            <w:top w:val="none" w:sz="0" w:space="0" w:color="auto"/>
            <w:left w:val="none" w:sz="0" w:space="0" w:color="auto"/>
            <w:bottom w:val="none" w:sz="0" w:space="0" w:color="auto"/>
            <w:right w:val="none" w:sz="0" w:space="0" w:color="auto"/>
          </w:divBdr>
        </w:div>
        <w:div w:id="1099451275">
          <w:marLeft w:val="0"/>
          <w:marRight w:val="0"/>
          <w:marTop w:val="0"/>
          <w:marBottom w:val="0"/>
          <w:divBdr>
            <w:top w:val="none" w:sz="0" w:space="0" w:color="auto"/>
            <w:left w:val="none" w:sz="0" w:space="0" w:color="auto"/>
            <w:bottom w:val="none" w:sz="0" w:space="0" w:color="auto"/>
            <w:right w:val="none" w:sz="0" w:space="0" w:color="auto"/>
          </w:divBdr>
        </w:div>
        <w:div w:id="748501259">
          <w:marLeft w:val="0"/>
          <w:marRight w:val="0"/>
          <w:marTop w:val="0"/>
          <w:marBottom w:val="0"/>
          <w:divBdr>
            <w:top w:val="none" w:sz="0" w:space="0" w:color="auto"/>
            <w:left w:val="none" w:sz="0" w:space="0" w:color="auto"/>
            <w:bottom w:val="none" w:sz="0" w:space="0" w:color="auto"/>
            <w:right w:val="none" w:sz="0" w:space="0" w:color="auto"/>
          </w:divBdr>
        </w:div>
        <w:div w:id="2072270340">
          <w:marLeft w:val="0"/>
          <w:marRight w:val="0"/>
          <w:marTop w:val="0"/>
          <w:marBottom w:val="0"/>
          <w:divBdr>
            <w:top w:val="none" w:sz="0" w:space="0" w:color="auto"/>
            <w:left w:val="none" w:sz="0" w:space="0" w:color="auto"/>
            <w:bottom w:val="none" w:sz="0" w:space="0" w:color="auto"/>
            <w:right w:val="none" w:sz="0" w:space="0" w:color="auto"/>
          </w:divBdr>
        </w:div>
        <w:div w:id="2104102789">
          <w:marLeft w:val="0"/>
          <w:marRight w:val="0"/>
          <w:marTop w:val="0"/>
          <w:marBottom w:val="0"/>
          <w:divBdr>
            <w:top w:val="none" w:sz="0" w:space="0" w:color="auto"/>
            <w:left w:val="none" w:sz="0" w:space="0" w:color="auto"/>
            <w:bottom w:val="none" w:sz="0" w:space="0" w:color="auto"/>
            <w:right w:val="none" w:sz="0" w:space="0" w:color="auto"/>
          </w:divBdr>
        </w:div>
        <w:div w:id="1967467887">
          <w:marLeft w:val="0"/>
          <w:marRight w:val="0"/>
          <w:marTop w:val="0"/>
          <w:marBottom w:val="0"/>
          <w:divBdr>
            <w:top w:val="none" w:sz="0" w:space="0" w:color="auto"/>
            <w:left w:val="none" w:sz="0" w:space="0" w:color="auto"/>
            <w:bottom w:val="none" w:sz="0" w:space="0" w:color="auto"/>
            <w:right w:val="none" w:sz="0" w:space="0" w:color="auto"/>
          </w:divBdr>
        </w:div>
        <w:div w:id="132531246">
          <w:marLeft w:val="0"/>
          <w:marRight w:val="0"/>
          <w:marTop w:val="0"/>
          <w:marBottom w:val="0"/>
          <w:divBdr>
            <w:top w:val="none" w:sz="0" w:space="0" w:color="auto"/>
            <w:left w:val="none" w:sz="0" w:space="0" w:color="auto"/>
            <w:bottom w:val="none" w:sz="0" w:space="0" w:color="auto"/>
            <w:right w:val="none" w:sz="0" w:space="0" w:color="auto"/>
          </w:divBdr>
        </w:div>
        <w:div w:id="1136070918">
          <w:marLeft w:val="0"/>
          <w:marRight w:val="0"/>
          <w:marTop w:val="0"/>
          <w:marBottom w:val="0"/>
          <w:divBdr>
            <w:top w:val="none" w:sz="0" w:space="0" w:color="auto"/>
            <w:left w:val="none" w:sz="0" w:space="0" w:color="auto"/>
            <w:bottom w:val="none" w:sz="0" w:space="0" w:color="auto"/>
            <w:right w:val="none" w:sz="0" w:space="0" w:color="auto"/>
          </w:divBdr>
        </w:div>
        <w:div w:id="856887353">
          <w:marLeft w:val="0"/>
          <w:marRight w:val="0"/>
          <w:marTop w:val="0"/>
          <w:marBottom w:val="0"/>
          <w:divBdr>
            <w:top w:val="none" w:sz="0" w:space="0" w:color="auto"/>
            <w:left w:val="none" w:sz="0" w:space="0" w:color="auto"/>
            <w:bottom w:val="none" w:sz="0" w:space="0" w:color="auto"/>
            <w:right w:val="none" w:sz="0" w:space="0" w:color="auto"/>
          </w:divBdr>
        </w:div>
        <w:div w:id="1925189874">
          <w:marLeft w:val="0"/>
          <w:marRight w:val="0"/>
          <w:marTop w:val="0"/>
          <w:marBottom w:val="0"/>
          <w:divBdr>
            <w:top w:val="none" w:sz="0" w:space="0" w:color="auto"/>
            <w:left w:val="none" w:sz="0" w:space="0" w:color="auto"/>
            <w:bottom w:val="none" w:sz="0" w:space="0" w:color="auto"/>
            <w:right w:val="none" w:sz="0" w:space="0" w:color="auto"/>
          </w:divBdr>
        </w:div>
        <w:div w:id="609901661">
          <w:marLeft w:val="0"/>
          <w:marRight w:val="0"/>
          <w:marTop w:val="0"/>
          <w:marBottom w:val="0"/>
          <w:divBdr>
            <w:top w:val="none" w:sz="0" w:space="0" w:color="auto"/>
            <w:left w:val="none" w:sz="0" w:space="0" w:color="auto"/>
            <w:bottom w:val="none" w:sz="0" w:space="0" w:color="auto"/>
            <w:right w:val="none" w:sz="0" w:space="0" w:color="auto"/>
          </w:divBdr>
        </w:div>
        <w:div w:id="1964578733">
          <w:marLeft w:val="0"/>
          <w:marRight w:val="0"/>
          <w:marTop w:val="0"/>
          <w:marBottom w:val="0"/>
          <w:divBdr>
            <w:top w:val="none" w:sz="0" w:space="0" w:color="auto"/>
            <w:left w:val="none" w:sz="0" w:space="0" w:color="auto"/>
            <w:bottom w:val="none" w:sz="0" w:space="0" w:color="auto"/>
            <w:right w:val="none" w:sz="0" w:space="0" w:color="auto"/>
          </w:divBdr>
        </w:div>
        <w:div w:id="1470590539">
          <w:marLeft w:val="0"/>
          <w:marRight w:val="0"/>
          <w:marTop w:val="0"/>
          <w:marBottom w:val="0"/>
          <w:divBdr>
            <w:top w:val="none" w:sz="0" w:space="0" w:color="auto"/>
            <w:left w:val="none" w:sz="0" w:space="0" w:color="auto"/>
            <w:bottom w:val="none" w:sz="0" w:space="0" w:color="auto"/>
            <w:right w:val="none" w:sz="0" w:space="0" w:color="auto"/>
          </w:divBdr>
        </w:div>
        <w:div w:id="1328363079">
          <w:marLeft w:val="0"/>
          <w:marRight w:val="0"/>
          <w:marTop w:val="0"/>
          <w:marBottom w:val="0"/>
          <w:divBdr>
            <w:top w:val="none" w:sz="0" w:space="0" w:color="auto"/>
            <w:left w:val="none" w:sz="0" w:space="0" w:color="auto"/>
            <w:bottom w:val="none" w:sz="0" w:space="0" w:color="auto"/>
            <w:right w:val="none" w:sz="0" w:space="0" w:color="auto"/>
          </w:divBdr>
        </w:div>
        <w:div w:id="1319505651">
          <w:marLeft w:val="0"/>
          <w:marRight w:val="0"/>
          <w:marTop w:val="0"/>
          <w:marBottom w:val="0"/>
          <w:divBdr>
            <w:top w:val="none" w:sz="0" w:space="0" w:color="auto"/>
            <w:left w:val="none" w:sz="0" w:space="0" w:color="auto"/>
            <w:bottom w:val="none" w:sz="0" w:space="0" w:color="auto"/>
            <w:right w:val="none" w:sz="0" w:space="0" w:color="auto"/>
          </w:divBdr>
        </w:div>
        <w:div w:id="126242377">
          <w:marLeft w:val="0"/>
          <w:marRight w:val="0"/>
          <w:marTop w:val="0"/>
          <w:marBottom w:val="0"/>
          <w:divBdr>
            <w:top w:val="none" w:sz="0" w:space="0" w:color="auto"/>
            <w:left w:val="none" w:sz="0" w:space="0" w:color="auto"/>
            <w:bottom w:val="none" w:sz="0" w:space="0" w:color="auto"/>
            <w:right w:val="none" w:sz="0" w:space="0" w:color="auto"/>
          </w:divBdr>
        </w:div>
        <w:div w:id="1414471931">
          <w:marLeft w:val="0"/>
          <w:marRight w:val="0"/>
          <w:marTop w:val="0"/>
          <w:marBottom w:val="0"/>
          <w:divBdr>
            <w:top w:val="none" w:sz="0" w:space="0" w:color="auto"/>
            <w:left w:val="none" w:sz="0" w:space="0" w:color="auto"/>
            <w:bottom w:val="none" w:sz="0" w:space="0" w:color="auto"/>
            <w:right w:val="none" w:sz="0" w:space="0" w:color="auto"/>
          </w:divBdr>
        </w:div>
        <w:div w:id="1027875883">
          <w:marLeft w:val="0"/>
          <w:marRight w:val="0"/>
          <w:marTop w:val="0"/>
          <w:marBottom w:val="0"/>
          <w:divBdr>
            <w:top w:val="none" w:sz="0" w:space="0" w:color="auto"/>
            <w:left w:val="none" w:sz="0" w:space="0" w:color="auto"/>
            <w:bottom w:val="none" w:sz="0" w:space="0" w:color="auto"/>
            <w:right w:val="none" w:sz="0" w:space="0" w:color="auto"/>
          </w:divBdr>
        </w:div>
        <w:div w:id="146822301">
          <w:marLeft w:val="0"/>
          <w:marRight w:val="0"/>
          <w:marTop w:val="0"/>
          <w:marBottom w:val="0"/>
          <w:divBdr>
            <w:top w:val="none" w:sz="0" w:space="0" w:color="auto"/>
            <w:left w:val="none" w:sz="0" w:space="0" w:color="auto"/>
            <w:bottom w:val="none" w:sz="0" w:space="0" w:color="auto"/>
            <w:right w:val="none" w:sz="0" w:space="0" w:color="auto"/>
          </w:divBdr>
        </w:div>
        <w:div w:id="929658271">
          <w:marLeft w:val="0"/>
          <w:marRight w:val="0"/>
          <w:marTop w:val="0"/>
          <w:marBottom w:val="0"/>
          <w:divBdr>
            <w:top w:val="none" w:sz="0" w:space="0" w:color="auto"/>
            <w:left w:val="none" w:sz="0" w:space="0" w:color="auto"/>
            <w:bottom w:val="none" w:sz="0" w:space="0" w:color="auto"/>
            <w:right w:val="none" w:sz="0" w:space="0" w:color="auto"/>
          </w:divBdr>
        </w:div>
        <w:div w:id="2104179436">
          <w:marLeft w:val="0"/>
          <w:marRight w:val="0"/>
          <w:marTop w:val="0"/>
          <w:marBottom w:val="0"/>
          <w:divBdr>
            <w:top w:val="none" w:sz="0" w:space="0" w:color="auto"/>
            <w:left w:val="none" w:sz="0" w:space="0" w:color="auto"/>
            <w:bottom w:val="none" w:sz="0" w:space="0" w:color="auto"/>
            <w:right w:val="none" w:sz="0" w:space="0" w:color="auto"/>
          </w:divBdr>
        </w:div>
        <w:div w:id="37170441">
          <w:marLeft w:val="0"/>
          <w:marRight w:val="0"/>
          <w:marTop w:val="0"/>
          <w:marBottom w:val="0"/>
          <w:divBdr>
            <w:top w:val="none" w:sz="0" w:space="0" w:color="auto"/>
            <w:left w:val="none" w:sz="0" w:space="0" w:color="auto"/>
            <w:bottom w:val="none" w:sz="0" w:space="0" w:color="auto"/>
            <w:right w:val="none" w:sz="0" w:space="0" w:color="auto"/>
          </w:divBdr>
        </w:div>
        <w:div w:id="1153450440">
          <w:marLeft w:val="0"/>
          <w:marRight w:val="0"/>
          <w:marTop w:val="0"/>
          <w:marBottom w:val="0"/>
          <w:divBdr>
            <w:top w:val="none" w:sz="0" w:space="0" w:color="auto"/>
            <w:left w:val="none" w:sz="0" w:space="0" w:color="auto"/>
            <w:bottom w:val="none" w:sz="0" w:space="0" w:color="auto"/>
            <w:right w:val="none" w:sz="0" w:space="0" w:color="auto"/>
          </w:divBdr>
        </w:div>
        <w:div w:id="664476335">
          <w:marLeft w:val="0"/>
          <w:marRight w:val="0"/>
          <w:marTop w:val="0"/>
          <w:marBottom w:val="0"/>
          <w:divBdr>
            <w:top w:val="none" w:sz="0" w:space="0" w:color="auto"/>
            <w:left w:val="none" w:sz="0" w:space="0" w:color="auto"/>
            <w:bottom w:val="none" w:sz="0" w:space="0" w:color="auto"/>
            <w:right w:val="none" w:sz="0" w:space="0" w:color="auto"/>
          </w:divBdr>
        </w:div>
        <w:div w:id="1263761163">
          <w:marLeft w:val="0"/>
          <w:marRight w:val="0"/>
          <w:marTop w:val="0"/>
          <w:marBottom w:val="0"/>
          <w:divBdr>
            <w:top w:val="none" w:sz="0" w:space="0" w:color="auto"/>
            <w:left w:val="none" w:sz="0" w:space="0" w:color="auto"/>
            <w:bottom w:val="none" w:sz="0" w:space="0" w:color="auto"/>
            <w:right w:val="none" w:sz="0" w:space="0" w:color="auto"/>
          </w:divBdr>
        </w:div>
        <w:div w:id="2144231364">
          <w:marLeft w:val="0"/>
          <w:marRight w:val="0"/>
          <w:marTop w:val="0"/>
          <w:marBottom w:val="0"/>
          <w:divBdr>
            <w:top w:val="none" w:sz="0" w:space="0" w:color="auto"/>
            <w:left w:val="none" w:sz="0" w:space="0" w:color="auto"/>
            <w:bottom w:val="none" w:sz="0" w:space="0" w:color="auto"/>
            <w:right w:val="none" w:sz="0" w:space="0" w:color="auto"/>
          </w:divBdr>
        </w:div>
        <w:div w:id="1986815937">
          <w:marLeft w:val="0"/>
          <w:marRight w:val="0"/>
          <w:marTop w:val="0"/>
          <w:marBottom w:val="0"/>
          <w:divBdr>
            <w:top w:val="none" w:sz="0" w:space="0" w:color="auto"/>
            <w:left w:val="none" w:sz="0" w:space="0" w:color="auto"/>
            <w:bottom w:val="none" w:sz="0" w:space="0" w:color="auto"/>
            <w:right w:val="none" w:sz="0" w:space="0" w:color="auto"/>
          </w:divBdr>
        </w:div>
        <w:div w:id="104541808">
          <w:marLeft w:val="0"/>
          <w:marRight w:val="0"/>
          <w:marTop w:val="0"/>
          <w:marBottom w:val="0"/>
          <w:divBdr>
            <w:top w:val="none" w:sz="0" w:space="0" w:color="auto"/>
            <w:left w:val="none" w:sz="0" w:space="0" w:color="auto"/>
            <w:bottom w:val="none" w:sz="0" w:space="0" w:color="auto"/>
            <w:right w:val="none" w:sz="0" w:space="0" w:color="auto"/>
          </w:divBdr>
        </w:div>
        <w:div w:id="462189645">
          <w:marLeft w:val="0"/>
          <w:marRight w:val="0"/>
          <w:marTop w:val="0"/>
          <w:marBottom w:val="0"/>
          <w:divBdr>
            <w:top w:val="none" w:sz="0" w:space="0" w:color="auto"/>
            <w:left w:val="none" w:sz="0" w:space="0" w:color="auto"/>
            <w:bottom w:val="none" w:sz="0" w:space="0" w:color="auto"/>
            <w:right w:val="none" w:sz="0" w:space="0" w:color="auto"/>
          </w:divBdr>
        </w:div>
        <w:div w:id="1247377919">
          <w:marLeft w:val="0"/>
          <w:marRight w:val="0"/>
          <w:marTop w:val="0"/>
          <w:marBottom w:val="0"/>
          <w:divBdr>
            <w:top w:val="none" w:sz="0" w:space="0" w:color="auto"/>
            <w:left w:val="none" w:sz="0" w:space="0" w:color="auto"/>
            <w:bottom w:val="none" w:sz="0" w:space="0" w:color="auto"/>
            <w:right w:val="none" w:sz="0" w:space="0" w:color="auto"/>
          </w:divBdr>
        </w:div>
        <w:div w:id="1677225786">
          <w:marLeft w:val="0"/>
          <w:marRight w:val="0"/>
          <w:marTop w:val="0"/>
          <w:marBottom w:val="0"/>
          <w:divBdr>
            <w:top w:val="none" w:sz="0" w:space="0" w:color="auto"/>
            <w:left w:val="none" w:sz="0" w:space="0" w:color="auto"/>
            <w:bottom w:val="none" w:sz="0" w:space="0" w:color="auto"/>
            <w:right w:val="none" w:sz="0" w:space="0" w:color="auto"/>
          </w:divBdr>
        </w:div>
        <w:div w:id="766197515">
          <w:marLeft w:val="0"/>
          <w:marRight w:val="0"/>
          <w:marTop w:val="0"/>
          <w:marBottom w:val="0"/>
          <w:divBdr>
            <w:top w:val="none" w:sz="0" w:space="0" w:color="auto"/>
            <w:left w:val="none" w:sz="0" w:space="0" w:color="auto"/>
            <w:bottom w:val="none" w:sz="0" w:space="0" w:color="auto"/>
            <w:right w:val="none" w:sz="0" w:space="0" w:color="auto"/>
          </w:divBdr>
        </w:div>
        <w:div w:id="413671372">
          <w:marLeft w:val="0"/>
          <w:marRight w:val="0"/>
          <w:marTop w:val="0"/>
          <w:marBottom w:val="0"/>
          <w:divBdr>
            <w:top w:val="none" w:sz="0" w:space="0" w:color="auto"/>
            <w:left w:val="none" w:sz="0" w:space="0" w:color="auto"/>
            <w:bottom w:val="none" w:sz="0" w:space="0" w:color="auto"/>
            <w:right w:val="none" w:sz="0" w:space="0" w:color="auto"/>
          </w:divBdr>
        </w:div>
        <w:div w:id="1439829730">
          <w:marLeft w:val="0"/>
          <w:marRight w:val="0"/>
          <w:marTop w:val="0"/>
          <w:marBottom w:val="0"/>
          <w:divBdr>
            <w:top w:val="none" w:sz="0" w:space="0" w:color="auto"/>
            <w:left w:val="none" w:sz="0" w:space="0" w:color="auto"/>
            <w:bottom w:val="none" w:sz="0" w:space="0" w:color="auto"/>
            <w:right w:val="none" w:sz="0" w:space="0" w:color="auto"/>
          </w:divBdr>
        </w:div>
        <w:div w:id="48378926">
          <w:marLeft w:val="0"/>
          <w:marRight w:val="0"/>
          <w:marTop w:val="0"/>
          <w:marBottom w:val="0"/>
          <w:divBdr>
            <w:top w:val="none" w:sz="0" w:space="0" w:color="auto"/>
            <w:left w:val="none" w:sz="0" w:space="0" w:color="auto"/>
            <w:bottom w:val="none" w:sz="0" w:space="0" w:color="auto"/>
            <w:right w:val="none" w:sz="0" w:space="0" w:color="auto"/>
          </w:divBdr>
        </w:div>
        <w:div w:id="1379550394">
          <w:marLeft w:val="0"/>
          <w:marRight w:val="0"/>
          <w:marTop w:val="0"/>
          <w:marBottom w:val="0"/>
          <w:divBdr>
            <w:top w:val="none" w:sz="0" w:space="0" w:color="auto"/>
            <w:left w:val="none" w:sz="0" w:space="0" w:color="auto"/>
            <w:bottom w:val="none" w:sz="0" w:space="0" w:color="auto"/>
            <w:right w:val="none" w:sz="0" w:space="0" w:color="auto"/>
          </w:divBdr>
        </w:div>
        <w:div w:id="765347132">
          <w:marLeft w:val="0"/>
          <w:marRight w:val="0"/>
          <w:marTop w:val="0"/>
          <w:marBottom w:val="0"/>
          <w:divBdr>
            <w:top w:val="none" w:sz="0" w:space="0" w:color="auto"/>
            <w:left w:val="none" w:sz="0" w:space="0" w:color="auto"/>
            <w:bottom w:val="none" w:sz="0" w:space="0" w:color="auto"/>
            <w:right w:val="none" w:sz="0" w:space="0" w:color="auto"/>
          </w:divBdr>
        </w:div>
        <w:div w:id="595020551">
          <w:marLeft w:val="0"/>
          <w:marRight w:val="0"/>
          <w:marTop w:val="0"/>
          <w:marBottom w:val="0"/>
          <w:divBdr>
            <w:top w:val="none" w:sz="0" w:space="0" w:color="auto"/>
            <w:left w:val="none" w:sz="0" w:space="0" w:color="auto"/>
            <w:bottom w:val="none" w:sz="0" w:space="0" w:color="auto"/>
            <w:right w:val="none" w:sz="0" w:space="0" w:color="auto"/>
          </w:divBdr>
        </w:div>
        <w:div w:id="1902013204">
          <w:marLeft w:val="0"/>
          <w:marRight w:val="0"/>
          <w:marTop w:val="0"/>
          <w:marBottom w:val="0"/>
          <w:divBdr>
            <w:top w:val="none" w:sz="0" w:space="0" w:color="auto"/>
            <w:left w:val="none" w:sz="0" w:space="0" w:color="auto"/>
            <w:bottom w:val="none" w:sz="0" w:space="0" w:color="auto"/>
            <w:right w:val="none" w:sz="0" w:space="0" w:color="auto"/>
          </w:divBdr>
        </w:div>
        <w:div w:id="2066567927">
          <w:marLeft w:val="0"/>
          <w:marRight w:val="0"/>
          <w:marTop w:val="0"/>
          <w:marBottom w:val="0"/>
          <w:divBdr>
            <w:top w:val="none" w:sz="0" w:space="0" w:color="auto"/>
            <w:left w:val="none" w:sz="0" w:space="0" w:color="auto"/>
            <w:bottom w:val="none" w:sz="0" w:space="0" w:color="auto"/>
            <w:right w:val="none" w:sz="0" w:space="0" w:color="auto"/>
          </w:divBdr>
        </w:div>
        <w:div w:id="1876624260">
          <w:marLeft w:val="0"/>
          <w:marRight w:val="0"/>
          <w:marTop w:val="0"/>
          <w:marBottom w:val="0"/>
          <w:divBdr>
            <w:top w:val="none" w:sz="0" w:space="0" w:color="auto"/>
            <w:left w:val="none" w:sz="0" w:space="0" w:color="auto"/>
            <w:bottom w:val="none" w:sz="0" w:space="0" w:color="auto"/>
            <w:right w:val="none" w:sz="0" w:space="0" w:color="auto"/>
          </w:divBdr>
        </w:div>
      </w:divsChild>
    </w:div>
    <w:div w:id="1871602809">
      <w:bodyDiv w:val="1"/>
      <w:marLeft w:val="0"/>
      <w:marRight w:val="0"/>
      <w:marTop w:val="0"/>
      <w:marBottom w:val="0"/>
      <w:divBdr>
        <w:top w:val="none" w:sz="0" w:space="0" w:color="auto"/>
        <w:left w:val="none" w:sz="0" w:space="0" w:color="auto"/>
        <w:bottom w:val="none" w:sz="0" w:space="0" w:color="auto"/>
        <w:right w:val="none" w:sz="0" w:space="0" w:color="auto"/>
      </w:divBdr>
      <w:divsChild>
        <w:div w:id="316150272">
          <w:marLeft w:val="0"/>
          <w:marRight w:val="0"/>
          <w:marTop w:val="0"/>
          <w:marBottom w:val="0"/>
          <w:divBdr>
            <w:top w:val="none" w:sz="0" w:space="0" w:color="auto"/>
            <w:left w:val="none" w:sz="0" w:space="0" w:color="auto"/>
            <w:bottom w:val="none" w:sz="0" w:space="0" w:color="auto"/>
            <w:right w:val="none" w:sz="0" w:space="0" w:color="auto"/>
          </w:divBdr>
        </w:div>
        <w:div w:id="364867591">
          <w:marLeft w:val="0"/>
          <w:marRight w:val="0"/>
          <w:marTop w:val="0"/>
          <w:marBottom w:val="0"/>
          <w:divBdr>
            <w:top w:val="none" w:sz="0" w:space="0" w:color="auto"/>
            <w:left w:val="none" w:sz="0" w:space="0" w:color="auto"/>
            <w:bottom w:val="none" w:sz="0" w:space="0" w:color="auto"/>
            <w:right w:val="none" w:sz="0" w:space="0" w:color="auto"/>
          </w:divBdr>
        </w:div>
        <w:div w:id="1637569338">
          <w:marLeft w:val="0"/>
          <w:marRight w:val="0"/>
          <w:marTop w:val="0"/>
          <w:marBottom w:val="0"/>
          <w:divBdr>
            <w:top w:val="none" w:sz="0" w:space="0" w:color="auto"/>
            <w:left w:val="none" w:sz="0" w:space="0" w:color="auto"/>
            <w:bottom w:val="none" w:sz="0" w:space="0" w:color="auto"/>
            <w:right w:val="none" w:sz="0" w:space="0" w:color="auto"/>
          </w:divBdr>
        </w:div>
        <w:div w:id="1830630178">
          <w:marLeft w:val="0"/>
          <w:marRight w:val="0"/>
          <w:marTop w:val="0"/>
          <w:marBottom w:val="0"/>
          <w:divBdr>
            <w:top w:val="none" w:sz="0" w:space="0" w:color="auto"/>
            <w:left w:val="none" w:sz="0" w:space="0" w:color="auto"/>
            <w:bottom w:val="none" w:sz="0" w:space="0" w:color="auto"/>
            <w:right w:val="none" w:sz="0" w:space="0" w:color="auto"/>
          </w:divBdr>
        </w:div>
        <w:div w:id="1034115917">
          <w:marLeft w:val="0"/>
          <w:marRight w:val="0"/>
          <w:marTop w:val="0"/>
          <w:marBottom w:val="0"/>
          <w:divBdr>
            <w:top w:val="none" w:sz="0" w:space="0" w:color="auto"/>
            <w:left w:val="none" w:sz="0" w:space="0" w:color="auto"/>
            <w:bottom w:val="none" w:sz="0" w:space="0" w:color="auto"/>
            <w:right w:val="none" w:sz="0" w:space="0" w:color="auto"/>
          </w:divBdr>
        </w:div>
        <w:div w:id="774642559">
          <w:marLeft w:val="0"/>
          <w:marRight w:val="0"/>
          <w:marTop w:val="0"/>
          <w:marBottom w:val="0"/>
          <w:divBdr>
            <w:top w:val="none" w:sz="0" w:space="0" w:color="auto"/>
            <w:left w:val="none" w:sz="0" w:space="0" w:color="auto"/>
            <w:bottom w:val="none" w:sz="0" w:space="0" w:color="auto"/>
            <w:right w:val="none" w:sz="0" w:space="0" w:color="auto"/>
          </w:divBdr>
        </w:div>
        <w:div w:id="1840803445">
          <w:marLeft w:val="0"/>
          <w:marRight w:val="0"/>
          <w:marTop w:val="0"/>
          <w:marBottom w:val="0"/>
          <w:divBdr>
            <w:top w:val="none" w:sz="0" w:space="0" w:color="auto"/>
            <w:left w:val="none" w:sz="0" w:space="0" w:color="auto"/>
            <w:bottom w:val="none" w:sz="0" w:space="0" w:color="auto"/>
            <w:right w:val="none" w:sz="0" w:space="0" w:color="auto"/>
          </w:divBdr>
        </w:div>
        <w:div w:id="506945910">
          <w:marLeft w:val="0"/>
          <w:marRight w:val="0"/>
          <w:marTop w:val="0"/>
          <w:marBottom w:val="0"/>
          <w:divBdr>
            <w:top w:val="none" w:sz="0" w:space="0" w:color="auto"/>
            <w:left w:val="none" w:sz="0" w:space="0" w:color="auto"/>
            <w:bottom w:val="none" w:sz="0" w:space="0" w:color="auto"/>
            <w:right w:val="none" w:sz="0" w:space="0" w:color="auto"/>
          </w:divBdr>
        </w:div>
        <w:div w:id="406732930">
          <w:marLeft w:val="0"/>
          <w:marRight w:val="0"/>
          <w:marTop w:val="0"/>
          <w:marBottom w:val="0"/>
          <w:divBdr>
            <w:top w:val="none" w:sz="0" w:space="0" w:color="auto"/>
            <w:left w:val="none" w:sz="0" w:space="0" w:color="auto"/>
            <w:bottom w:val="none" w:sz="0" w:space="0" w:color="auto"/>
            <w:right w:val="none" w:sz="0" w:space="0" w:color="auto"/>
          </w:divBdr>
        </w:div>
        <w:div w:id="1368290807">
          <w:marLeft w:val="0"/>
          <w:marRight w:val="0"/>
          <w:marTop w:val="0"/>
          <w:marBottom w:val="0"/>
          <w:divBdr>
            <w:top w:val="none" w:sz="0" w:space="0" w:color="auto"/>
            <w:left w:val="none" w:sz="0" w:space="0" w:color="auto"/>
            <w:bottom w:val="none" w:sz="0" w:space="0" w:color="auto"/>
            <w:right w:val="none" w:sz="0" w:space="0" w:color="auto"/>
          </w:divBdr>
        </w:div>
        <w:div w:id="527912099">
          <w:marLeft w:val="0"/>
          <w:marRight w:val="0"/>
          <w:marTop w:val="0"/>
          <w:marBottom w:val="0"/>
          <w:divBdr>
            <w:top w:val="none" w:sz="0" w:space="0" w:color="auto"/>
            <w:left w:val="none" w:sz="0" w:space="0" w:color="auto"/>
            <w:bottom w:val="none" w:sz="0" w:space="0" w:color="auto"/>
            <w:right w:val="none" w:sz="0" w:space="0" w:color="auto"/>
          </w:divBdr>
        </w:div>
        <w:div w:id="867983567">
          <w:marLeft w:val="0"/>
          <w:marRight w:val="0"/>
          <w:marTop w:val="0"/>
          <w:marBottom w:val="0"/>
          <w:divBdr>
            <w:top w:val="none" w:sz="0" w:space="0" w:color="auto"/>
            <w:left w:val="none" w:sz="0" w:space="0" w:color="auto"/>
            <w:bottom w:val="none" w:sz="0" w:space="0" w:color="auto"/>
            <w:right w:val="none" w:sz="0" w:space="0" w:color="auto"/>
          </w:divBdr>
        </w:div>
        <w:div w:id="303970131">
          <w:marLeft w:val="0"/>
          <w:marRight w:val="0"/>
          <w:marTop w:val="0"/>
          <w:marBottom w:val="0"/>
          <w:divBdr>
            <w:top w:val="none" w:sz="0" w:space="0" w:color="auto"/>
            <w:left w:val="none" w:sz="0" w:space="0" w:color="auto"/>
            <w:bottom w:val="none" w:sz="0" w:space="0" w:color="auto"/>
            <w:right w:val="none" w:sz="0" w:space="0" w:color="auto"/>
          </w:divBdr>
        </w:div>
        <w:div w:id="370226935">
          <w:marLeft w:val="0"/>
          <w:marRight w:val="0"/>
          <w:marTop w:val="0"/>
          <w:marBottom w:val="0"/>
          <w:divBdr>
            <w:top w:val="none" w:sz="0" w:space="0" w:color="auto"/>
            <w:left w:val="none" w:sz="0" w:space="0" w:color="auto"/>
            <w:bottom w:val="none" w:sz="0" w:space="0" w:color="auto"/>
            <w:right w:val="none" w:sz="0" w:space="0" w:color="auto"/>
          </w:divBdr>
        </w:div>
        <w:div w:id="809204908">
          <w:marLeft w:val="0"/>
          <w:marRight w:val="0"/>
          <w:marTop w:val="0"/>
          <w:marBottom w:val="0"/>
          <w:divBdr>
            <w:top w:val="none" w:sz="0" w:space="0" w:color="auto"/>
            <w:left w:val="none" w:sz="0" w:space="0" w:color="auto"/>
            <w:bottom w:val="none" w:sz="0" w:space="0" w:color="auto"/>
            <w:right w:val="none" w:sz="0" w:space="0" w:color="auto"/>
          </w:divBdr>
        </w:div>
        <w:div w:id="290331673">
          <w:marLeft w:val="0"/>
          <w:marRight w:val="0"/>
          <w:marTop w:val="0"/>
          <w:marBottom w:val="0"/>
          <w:divBdr>
            <w:top w:val="none" w:sz="0" w:space="0" w:color="auto"/>
            <w:left w:val="none" w:sz="0" w:space="0" w:color="auto"/>
            <w:bottom w:val="none" w:sz="0" w:space="0" w:color="auto"/>
            <w:right w:val="none" w:sz="0" w:space="0" w:color="auto"/>
          </w:divBdr>
        </w:div>
        <w:div w:id="2052535247">
          <w:marLeft w:val="0"/>
          <w:marRight w:val="0"/>
          <w:marTop w:val="0"/>
          <w:marBottom w:val="0"/>
          <w:divBdr>
            <w:top w:val="none" w:sz="0" w:space="0" w:color="auto"/>
            <w:left w:val="none" w:sz="0" w:space="0" w:color="auto"/>
            <w:bottom w:val="none" w:sz="0" w:space="0" w:color="auto"/>
            <w:right w:val="none" w:sz="0" w:space="0" w:color="auto"/>
          </w:divBdr>
        </w:div>
        <w:div w:id="508180221">
          <w:marLeft w:val="0"/>
          <w:marRight w:val="0"/>
          <w:marTop w:val="0"/>
          <w:marBottom w:val="0"/>
          <w:divBdr>
            <w:top w:val="none" w:sz="0" w:space="0" w:color="auto"/>
            <w:left w:val="none" w:sz="0" w:space="0" w:color="auto"/>
            <w:bottom w:val="none" w:sz="0" w:space="0" w:color="auto"/>
            <w:right w:val="none" w:sz="0" w:space="0" w:color="auto"/>
          </w:divBdr>
        </w:div>
        <w:div w:id="843278288">
          <w:marLeft w:val="0"/>
          <w:marRight w:val="0"/>
          <w:marTop w:val="0"/>
          <w:marBottom w:val="0"/>
          <w:divBdr>
            <w:top w:val="none" w:sz="0" w:space="0" w:color="auto"/>
            <w:left w:val="none" w:sz="0" w:space="0" w:color="auto"/>
            <w:bottom w:val="none" w:sz="0" w:space="0" w:color="auto"/>
            <w:right w:val="none" w:sz="0" w:space="0" w:color="auto"/>
          </w:divBdr>
        </w:div>
        <w:div w:id="1019240245">
          <w:marLeft w:val="0"/>
          <w:marRight w:val="0"/>
          <w:marTop w:val="0"/>
          <w:marBottom w:val="0"/>
          <w:divBdr>
            <w:top w:val="none" w:sz="0" w:space="0" w:color="auto"/>
            <w:left w:val="none" w:sz="0" w:space="0" w:color="auto"/>
            <w:bottom w:val="none" w:sz="0" w:space="0" w:color="auto"/>
            <w:right w:val="none" w:sz="0" w:space="0" w:color="auto"/>
          </w:divBdr>
        </w:div>
        <w:div w:id="116725717">
          <w:marLeft w:val="0"/>
          <w:marRight w:val="0"/>
          <w:marTop w:val="0"/>
          <w:marBottom w:val="0"/>
          <w:divBdr>
            <w:top w:val="none" w:sz="0" w:space="0" w:color="auto"/>
            <w:left w:val="none" w:sz="0" w:space="0" w:color="auto"/>
            <w:bottom w:val="none" w:sz="0" w:space="0" w:color="auto"/>
            <w:right w:val="none" w:sz="0" w:space="0" w:color="auto"/>
          </w:divBdr>
        </w:div>
        <w:div w:id="1631397607">
          <w:marLeft w:val="0"/>
          <w:marRight w:val="0"/>
          <w:marTop w:val="0"/>
          <w:marBottom w:val="0"/>
          <w:divBdr>
            <w:top w:val="none" w:sz="0" w:space="0" w:color="auto"/>
            <w:left w:val="none" w:sz="0" w:space="0" w:color="auto"/>
            <w:bottom w:val="none" w:sz="0" w:space="0" w:color="auto"/>
            <w:right w:val="none" w:sz="0" w:space="0" w:color="auto"/>
          </w:divBdr>
        </w:div>
        <w:div w:id="127166773">
          <w:marLeft w:val="0"/>
          <w:marRight w:val="0"/>
          <w:marTop w:val="0"/>
          <w:marBottom w:val="0"/>
          <w:divBdr>
            <w:top w:val="none" w:sz="0" w:space="0" w:color="auto"/>
            <w:left w:val="none" w:sz="0" w:space="0" w:color="auto"/>
            <w:bottom w:val="none" w:sz="0" w:space="0" w:color="auto"/>
            <w:right w:val="none" w:sz="0" w:space="0" w:color="auto"/>
          </w:divBdr>
        </w:div>
        <w:div w:id="759788211">
          <w:marLeft w:val="0"/>
          <w:marRight w:val="0"/>
          <w:marTop w:val="0"/>
          <w:marBottom w:val="0"/>
          <w:divBdr>
            <w:top w:val="none" w:sz="0" w:space="0" w:color="auto"/>
            <w:left w:val="none" w:sz="0" w:space="0" w:color="auto"/>
            <w:bottom w:val="none" w:sz="0" w:space="0" w:color="auto"/>
            <w:right w:val="none" w:sz="0" w:space="0" w:color="auto"/>
          </w:divBdr>
        </w:div>
        <w:div w:id="1655524238">
          <w:marLeft w:val="0"/>
          <w:marRight w:val="0"/>
          <w:marTop w:val="0"/>
          <w:marBottom w:val="0"/>
          <w:divBdr>
            <w:top w:val="none" w:sz="0" w:space="0" w:color="auto"/>
            <w:left w:val="none" w:sz="0" w:space="0" w:color="auto"/>
            <w:bottom w:val="none" w:sz="0" w:space="0" w:color="auto"/>
            <w:right w:val="none" w:sz="0" w:space="0" w:color="auto"/>
          </w:divBdr>
        </w:div>
        <w:div w:id="637494608">
          <w:marLeft w:val="0"/>
          <w:marRight w:val="0"/>
          <w:marTop w:val="0"/>
          <w:marBottom w:val="0"/>
          <w:divBdr>
            <w:top w:val="none" w:sz="0" w:space="0" w:color="auto"/>
            <w:left w:val="none" w:sz="0" w:space="0" w:color="auto"/>
            <w:bottom w:val="none" w:sz="0" w:space="0" w:color="auto"/>
            <w:right w:val="none" w:sz="0" w:space="0" w:color="auto"/>
          </w:divBdr>
        </w:div>
        <w:div w:id="1206866297">
          <w:marLeft w:val="0"/>
          <w:marRight w:val="0"/>
          <w:marTop w:val="0"/>
          <w:marBottom w:val="0"/>
          <w:divBdr>
            <w:top w:val="none" w:sz="0" w:space="0" w:color="auto"/>
            <w:left w:val="none" w:sz="0" w:space="0" w:color="auto"/>
            <w:bottom w:val="none" w:sz="0" w:space="0" w:color="auto"/>
            <w:right w:val="none" w:sz="0" w:space="0" w:color="auto"/>
          </w:divBdr>
        </w:div>
        <w:div w:id="1053390041">
          <w:marLeft w:val="0"/>
          <w:marRight w:val="0"/>
          <w:marTop w:val="0"/>
          <w:marBottom w:val="0"/>
          <w:divBdr>
            <w:top w:val="none" w:sz="0" w:space="0" w:color="auto"/>
            <w:left w:val="none" w:sz="0" w:space="0" w:color="auto"/>
            <w:bottom w:val="none" w:sz="0" w:space="0" w:color="auto"/>
            <w:right w:val="none" w:sz="0" w:space="0" w:color="auto"/>
          </w:divBdr>
        </w:div>
        <w:div w:id="1328243568">
          <w:marLeft w:val="0"/>
          <w:marRight w:val="0"/>
          <w:marTop w:val="0"/>
          <w:marBottom w:val="0"/>
          <w:divBdr>
            <w:top w:val="none" w:sz="0" w:space="0" w:color="auto"/>
            <w:left w:val="none" w:sz="0" w:space="0" w:color="auto"/>
            <w:bottom w:val="none" w:sz="0" w:space="0" w:color="auto"/>
            <w:right w:val="none" w:sz="0" w:space="0" w:color="auto"/>
          </w:divBdr>
        </w:div>
        <w:div w:id="1508323821">
          <w:marLeft w:val="0"/>
          <w:marRight w:val="0"/>
          <w:marTop w:val="0"/>
          <w:marBottom w:val="0"/>
          <w:divBdr>
            <w:top w:val="none" w:sz="0" w:space="0" w:color="auto"/>
            <w:left w:val="none" w:sz="0" w:space="0" w:color="auto"/>
            <w:bottom w:val="none" w:sz="0" w:space="0" w:color="auto"/>
            <w:right w:val="none" w:sz="0" w:space="0" w:color="auto"/>
          </w:divBdr>
        </w:div>
        <w:div w:id="1481769465">
          <w:marLeft w:val="0"/>
          <w:marRight w:val="0"/>
          <w:marTop w:val="0"/>
          <w:marBottom w:val="0"/>
          <w:divBdr>
            <w:top w:val="none" w:sz="0" w:space="0" w:color="auto"/>
            <w:left w:val="none" w:sz="0" w:space="0" w:color="auto"/>
            <w:bottom w:val="none" w:sz="0" w:space="0" w:color="auto"/>
            <w:right w:val="none" w:sz="0" w:space="0" w:color="auto"/>
          </w:divBdr>
        </w:div>
        <w:div w:id="1196775136">
          <w:marLeft w:val="0"/>
          <w:marRight w:val="0"/>
          <w:marTop w:val="0"/>
          <w:marBottom w:val="0"/>
          <w:divBdr>
            <w:top w:val="none" w:sz="0" w:space="0" w:color="auto"/>
            <w:left w:val="none" w:sz="0" w:space="0" w:color="auto"/>
            <w:bottom w:val="none" w:sz="0" w:space="0" w:color="auto"/>
            <w:right w:val="none" w:sz="0" w:space="0" w:color="auto"/>
          </w:divBdr>
        </w:div>
        <w:div w:id="2059237038">
          <w:marLeft w:val="0"/>
          <w:marRight w:val="0"/>
          <w:marTop w:val="0"/>
          <w:marBottom w:val="0"/>
          <w:divBdr>
            <w:top w:val="none" w:sz="0" w:space="0" w:color="auto"/>
            <w:left w:val="none" w:sz="0" w:space="0" w:color="auto"/>
            <w:bottom w:val="none" w:sz="0" w:space="0" w:color="auto"/>
            <w:right w:val="none" w:sz="0" w:space="0" w:color="auto"/>
          </w:divBdr>
        </w:div>
        <w:div w:id="452402946">
          <w:marLeft w:val="0"/>
          <w:marRight w:val="0"/>
          <w:marTop w:val="0"/>
          <w:marBottom w:val="0"/>
          <w:divBdr>
            <w:top w:val="none" w:sz="0" w:space="0" w:color="auto"/>
            <w:left w:val="none" w:sz="0" w:space="0" w:color="auto"/>
            <w:bottom w:val="none" w:sz="0" w:space="0" w:color="auto"/>
            <w:right w:val="none" w:sz="0" w:space="0" w:color="auto"/>
          </w:divBdr>
        </w:div>
        <w:div w:id="606159141">
          <w:marLeft w:val="0"/>
          <w:marRight w:val="0"/>
          <w:marTop w:val="0"/>
          <w:marBottom w:val="0"/>
          <w:divBdr>
            <w:top w:val="none" w:sz="0" w:space="0" w:color="auto"/>
            <w:left w:val="none" w:sz="0" w:space="0" w:color="auto"/>
            <w:bottom w:val="none" w:sz="0" w:space="0" w:color="auto"/>
            <w:right w:val="none" w:sz="0" w:space="0" w:color="auto"/>
          </w:divBdr>
        </w:div>
        <w:div w:id="1413746470">
          <w:marLeft w:val="0"/>
          <w:marRight w:val="0"/>
          <w:marTop w:val="0"/>
          <w:marBottom w:val="0"/>
          <w:divBdr>
            <w:top w:val="none" w:sz="0" w:space="0" w:color="auto"/>
            <w:left w:val="none" w:sz="0" w:space="0" w:color="auto"/>
            <w:bottom w:val="none" w:sz="0" w:space="0" w:color="auto"/>
            <w:right w:val="none" w:sz="0" w:space="0" w:color="auto"/>
          </w:divBdr>
        </w:div>
        <w:div w:id="885868570">
          <w:marLeft w:val="0"/>
          <w:marRight w:val="0"/>
          <w:marTop w:val="0"/>
          <w:marBottom w:val="0"/>
          <w:divBdr>
            <w:top w:val="none" w:sz="0" w:space="0" w:color="auto"/>
            <w:left w:val="none" w:sz="0" w:space="0" w:color="auto"/>
            <w:bottom w:val="none" w:sz="0" w:space="0" w:color="auto"/>
            <w:right w:val="none" w:sz="0" w:space="0" w:color="auto"/>
          </w:divBdr>
        </w:div>
        <w:div w:id="1038968284">
          <w:marLeft w:val="0"/>
          <w:marRight w:val="0"/>
          <w:marTop w:val="0"/>
          <w:marBottom w:val="0"/>
          <w:divBdr>
            <w:top w:val="none" w:sz="0" w:space="0" w:color="auto"/>
            <w:left w:val="none" w:sz="0" w:space="0" w:color="auto"/>
            <w:bottom w:val="none" w:sz="0" w:space="0" w:color="auto"/>
            <w:right w:val="none" w:sz="0" w:space="0" w:color="auto"/>
          </w:divBdr>
        </w:div>
        <w:div w:id="1359698025">
          <w:marLeft w:val="0"/>
          <w:marRight w:val="0"/>
          <w:marTop w:val="0"/>
          <w:marBottom w:val="0"/>
          <w:divBdr>
            <w:top w:val="none" w:sz="0" w:space="0" w:color="auto"/>
            <w:left w:val="none" w:sz="0" w:space="0" w:color="auto"/>
            <w:bottom w:val="none" w:sz="0" w:space="0" w:color="auto"/>
            <w:right w:val="none" w:sz="0" w:space="0" w:color="auto"/>
          </w:divBdr>
        </w:div>
        <w:div w:id="1426219761">
          <w:marLeft w:val="0"/>
          <w:marRight w:val="0"/>
          <w:marTop w:val="0"/>
          <w:marBottom w:val="0"/>
          <w:divBdr>
            <w:top w:val="none" w:sz="0" w:space="0" w:color="auto"/>
            <w:left w:val="none" w:sz="0" w:space="0" w:color="auto"/>
            <w:bottom w:val="none" w:sz="0" w:space="0" w:color="auto"/>
            <w:right w:val="none" w:sz="0" w:space="0" w:color="auto"/>
          </w:divBdr>
        </w:div>
        <w:div w:id="1726640875">
          <w:marLeft w:val="0"/>
          <w:marRight w:val="0"/>
          <w:marTop w:val="0"/>
          <w:marBottom w:val="0"/>
          <w:divBdr>
            <w:top w:val="none" w:sz="0" w:space="0" w:color="auto"/>
            <w:left w:val="none" w:sz="0" w:space="0" w:color="auto"/>
            <w:bottom w:val="none" w:sz="0" w:space="0" w:color="auto"/>
            <w:right w:val="none" w:sz="0" w:space="0" w:color="auto"/>
          </w:divBdr>
        </w:div>
        <w:div w:id="1016274713">
          <w:marLeft w:val="0"/>
          <w:marRight w:val="0"/>
          <w:marTop w:val="0"/>
          <w:marBottom w:val="0"/>
          <w:divBdr>
            <w:top w:val="none" w:sz="0" w:space="0" w:color="auto"/>
            <w:left w:val="none" w:sz="0" w:space="0" w:color="auto"/>
            <w:bottom w:val="none" w:sz="0" w:space="0" w:color="auto"/>
            <w:right w:val="none" w:sz="0" w:space="0" w:color="auto"/>
          </w:divBdr>
        </w:div>
        <w:div w:id="479423959">
          <w:marLeft w:val="0"/>
          <w:marRight w:val="0"/>
          <w:marTop w:val="0"/>
          <w:marBottom w:val="0"/>
          <w:divBdr>
            <w:top w:val="none" w:sz="0" w:space="0" w:color="auto"/>
            <w:left w:val="none" w:sz="0" w:space="0" w:color="auto"/>
            <w:bottom w:val="none" w:sz="0" w:space="0" w:color="auto"/>
            <w:right w:val="none" w:sz="0" w:space="0" w:color="auto"/>
          </w:divBdr>
        </w:div>
        <w:div w:id="80881953">
          <w:marLeft w:val="0"/>
          <w:marRight w:val="0"/>
          <w:marTop w:val="0"/>
          <w:marBottom w:val="0"/>
          <w:divBdr>
            <w:top w:val="none" w:sz="0" w:space="0" w:color="auto"/>
            <w:left w:val="none" w:sz="0" w:space="0" w:color="auto"/>
            <w:bottom w:val="none" w:sz="0" w:space="0" w:color="auto"/>
            <w:right w:val="none" w:sz="0" w:space="0" w:color="auto"/>
          </w:divBdr>
        </w:div>
        <w:div w:id="1612856326">
          <w:marLeft w:val="0"/>
          <w:marRight w:val="0"/>
          <w:marTop w:val="0"/>
          <w:marBottom w:val="0"/>
          <w:divBdr>
            <w:top w:val="none" w:sz="0" w:space="0" w:color="auto"/>
            <w:left w:val="none" w:sz="0" w:space="0" w:color="auto"/>
            <w:bottom w:val="none" w:sz="0" w:space="0" w:color="auto"/>
            <w:right w:val="none" w:sz="0" w:space="0" w:color="auto"/>
          </w:divBdr>
        </w:div>
        <w:div w:id="1213813063">
          <w:marLeft w:val="0"/>
          <w:marRight w:val="0"/>
          <w:marTop w:val="0"/>
          <w:marBottom w:val="0"/>
          <w:divBdr>
            <w:top w:val="none" w:sz="0" w:space="0" w:color="auto"/>
            <w:left w:val="none" w:sz="0" w:space="0" w:color="auto"/>
            <w:bottom w:val="none" w:sz="0" w:space="0" w:color="auto"/>
            <w:right w:val="none" w:sz="0" w:space="0" w:color="auto"/>
          </w:divBdr>
        </w:div>
        <w:div w:id="1036269556">
          <w:marLeft w:val="0"/>
          <w:marRight w:val="0"/>
          <w:marTop w:val="0"/>
          <w:marBottom w:val="0"/>
          <w:divBdr>
            <w:top w:val="none" w:sz="0" w:space="0" w:color="auto"/>
            <w:left w:val="none" w:sz="0" w:space="0" w:color="auto"/>
            <w:bottom w:val="none" w:sz="0" w:space="0" w:color="auto"/>
            <w:right w:val="none" w:sz="0" w:space="0" w:color="auto"/>
          </w:divBdr>
        </w:div>
        <w:div w:id="288821445">
          <w:marLeft w:val="0"/>
          <w:marRight w:val="0"/>
          <w:marTop w:val="0"/>
          <w:marBottom w:val="0"/>
          <w:divBdr>
            <w:top w:val="none" w:sz="0" w:space="0" w:color="auto"/>
            <w:left w:val="none" w:sz="0" w:space="0" w:color="auto"/>
            <w:bottom w:val="none" w:sz="0" w:space="0" w:color="auto"/>
            <w:right w:val="none" w:sz="0" w:space="0" w:color="auto"/>
          </w:divBdr>
        </w:div>
        <w:div w:id="1906719341">
          <w:marLeft w:val="0"/>
          <w:marRight w:val="0"/>
          <w:marTop w:val="0"/>
          <w:marBottom w:val="0"/>
          <w:divBdr>
            <w:top w:val="none" w:sz="0" w:space="0" w:color="auto"/>
            <w:left w:val="none" w:sz="0" w:space="0" w:color="auto"/>
            <w:bottom w:val="none" w:sz="0" w:space="0" w:color="auto"/>
            <w:right w:val="none" w:sz="0" w:space="0" w:color="auto"/>
          </w:divBdr>
        </w:div>
        <w:div w:id="2077583787">
          <w:marLeft w:val="0"/>
          <w:marRight w:val="0"/>
          <w:marTop w:val="0"/>
          <w:marBottom w:val="0"/>
          <w:divBdr>
            <w:top w:val="none" w:sz="0" w:space="0" w:color="auto"/>
            <w:left w:val="none" w:sz="0" w:space="0" w:color="auto"/>
            <w:bottom w:val="none" w:sz="0" w:space="0" w:color="auto"/>
            <w:right w:val="none" w:sz="0" w:space="0" w:color="auto"/>
          </w:divBdr>
        </w:div>
        <w:div w:id="1532649243">
          <w:marLeft w:val="0"/>
          <w:marRight w:val="0"/>
          <w:marTop w:val="0"/>
          <w:marBottom w:val="0"/>
          <w:divBdr>
            <w:top w:val="none" w:sz="0" w:space="0" w:color="auto"/>
            <w:left w:val="none" w:sz="0" w:space="0" w:color="auto"/>
            <w:bottom w:val="none" w:sz="0" w:space="0" w:color="auto"/>
            <w:right w:val="none" w:sz="0" w:space="0" w:color="auto"/>
          </w:divBdr>
        </w:div>
        <w:div w:id="995306432">
          <w:marLeft w:val="0"/>
          <w:marRight w:val="0"/>
          <w:marTop w:val="0"/>
          <w:marBottom w:val="0"/>
          <w:divBdr>
            <w:top w:val="none" w:sz="0" w:space="0" w:color="auto"/>
            <w:left w:val="none" w:sz="0" w:space="0" w:color="auto"/>
            <w:bottom w:val="none" w:sz="0" w:space="0" w:color="auto"/>
            <w:right w:val="none" w:sz="0" w:space="0" w:color="auto"/>
          </w:divBdr>
        </w:div>
        <w:div w:id="1956596494">
          <w:marLeft w:val="0"/>
          <w:marRight w:val="0"/>
          <w:marTop w:val="0"/>
          <w:marBottom w:val="0"/>
          <w:divBdr>
            <w:top w:val="none" w:sz="0" w:space="0" w:color="auto"/>
            <w:left w:val="none" w:sz="0" w:space="0" w:color="auto"/>
            <w:bottom w:val="none" w:sz="0" w:space="0" w:color="auto"/>
            <w:right w:val="none" w:sz="0" w:space="0" w:color="auto"/>
          </w:divBdr>
        </w:div>
        <w:div w:id="1855073806">
          <w:marLeft w:val="0"/>
          <w:marRight w:val="0"/>
          <w:marTop w:val="0"/>
          <w:marBottom w:val="0"/>
          <w:divBdr>
            <w:top w:val="none" w:sz="0" w:space="0" w:color="auto"/>
            <w:left w:val="none" w:sz="0" w:space="0" w:color="auto"/>
            <w:bottom w:val="none" w:sz="0" w:space="0" w:color="auto"/>
            <w:right w:val="none" w:sz="0" w:space="0" w:color="auto"/>
          </w:divBdr>
        </w:div>
        <w:div w:id="1847212997">
          <w:marLeft w:val="0"/>
          <w:marRight w:val="0"/>
          <w:marTop w:val="0"/>
          <w:marBottom w:val="0"/>
          <w:divBdr>
            <w:top w:val="none" w:sz="0" w:space="0" w:color="auto"/>
            <w:left w:val="none" w:sz="0" w:space="0" w:color="auto"/>
            <w:bottom w:val="none" w:sz="0" w:space="0" w:color="auto"/>
            <w:right w:val="none" w:sz="0" w:space="0" w:color="auto"/>
          </w:divBdr>
        </w:div>
        <w:div w:id="11684836">
          <w:marLeft w:val="0"/>
          <w:marRight w:val="0"/>
          <w:marTop w:val="0"/>
          <w:marBottom w:val="0"/>
          <w:divBdr>
            <w:top w:val="none" w:sz="0" w:space="0" w:color="auto"/>
            <w:left w:val="none" w:sz="0" w:space="0" w:color="auto"/>
            <w:bottom w:val="none" w:sz="0" w:space="0" w:color="auto"/>
            <w:right w:val="none" w:sz="0" w:space="0" w:color="auto"/>
          </w:divBdr>
        </w:div>
        <w:div w:id="228032195">
          <w:marLeft w:val="0"/>
          <w:marRight w:val="0"/>
          <w:marTop w:val="0"/>
          <w:marBottom w:val="0"/>
          <w:divBdr>
            <w:top w:val="none" w:sz="0" w:space="0" w:color="auto"/>
            <w:left w:val="none" w:sz="0" w:space="0" w:color="auto"/>
            <w:bottom w:val="none" w:sz="0" w:space="0" w:color="auto"/>
            <w:right w:val="none" w:sz="0" w:space="0" w:color="auto"/>
          </w:divBdr>
        </w:div>
        <w:div w:id="752702696">
          <w:marLeft w:val="0"/>
          <w:marRight w:val="0"/>
          <w:marTop w:val="0"/>
          <w:marBottom w:val="0"/>
          <w:divBdr>
            <w:top w:val="none" w:sz="0" w:space="0" w:color="auto"/>
            <w:left w:val="none" w:sz="0" w:space="0" w:color="auto"/>
            <w:bottom w:val="none" w:sz="0" w:space="0" w:color="auto"/>
            <w:right w:val="none" w:sz="0" w:space="0" w:color="auto"/>
          </w:divBdr>
        </w:div>
        <w:div w:id="1929187849">
          <w:marLeft w:val="0"/>
          <w:marRight w:val="0"/>
          <w:marTop w:val="0"/>
          <w:marBottom w:val="0"/>
          <w:divBdr>
            <w:top w:val="none" w:sz="0" w:space="0" w:color="auto"/>
            <w:left w:val="none" w:sz="0" w:space="0" w:color="auto"/>
            <w:bottom w:val="none" w:sz="0" w:space="0" w:color="auto"/>
            <w:right w:val="none" w:sz="0" w:space="0" w:color="auto"/>
          </w:divBdr>
        </w:div>
        <w:div w:id="1714231006">
          <w:marLeft w:val="0"/>
          <w:marRight w:val="0"/>
          <w:marTop w:val="0"/>
          <w:marBottom w:val="0"/>
          <w:divBdr>
            <w:top w:val="none" w:sz="0" w:space="0" w:color="auto"/>
            <w:left w:val="none" w:sz="0" w:space="0" w:color="auto"/>
            <w:bottom w:val="none" w:sz="0" w:space="0" w:color="auto"/>
            <w:right w:val="none" w:sz="0" w:space="0" w:color="auto"/>
          </w:divBdr>
        </w:div>
        <w:div w:id="1317301703">
          <w:marLeft w:val="0"/>
          <w:marRight w:val="0"/>
          <w:marTop w:val="0"/>
          <w:marBottom w:val="0"/>
          <w:divBdr>
            <w:top w:val="none" w:sz="0" w:space="0" w:color="auto"/>
            <w:left w:val="none" w:sz="0" w:space="0" w:color="auto"/>
            <w:bottom w:val="none" w:sz="0" w:space="0" w:color="auto"/>
            <w:right w:val="none" w:sz="0" w:space="0" w:color="auto"/>
          </w:divBdr>
        </w:div>
        <w:div w:id="545526004">
          <w:marLeft w:val="0"/>
          <w:marRight w:val="0"/>
          <w:marTop w:val="0"/>
          <w:marBottom w:val="0"/>
          <w:divBdr>
            <w:top w:val="none" w:sz="0" w:space="0" w:color="auto"/>
            <w:left w:val="none" w:sz="0" w:space="0" w:color="auto"/>
            <w:bottom w:val="none" w:sz="0" w:space="0" w:color="auto"/>
            <w:right w:val="none" w:sz="0" w:space="0" w:color="auto"/>
          </w:divBdr>
        </w:div>
        <w:div w:id="2118213779">
          <w:marLeft w:val="0"/>
          <w:marRight w:val="0"/>
          <w:marTop w:val="0"/>
          <w:marBottom w:val="0"/>
          <w:divBdr>
            <w:top w:val="none" w:sz="0" w:space="0" w:color="auto"/>
            <w:left w:val="none" w:sz="0" w:space="0" w:color="auto"/>
            <w:bottom w:val="none" w:sz="0" w:space="0" w:color="auto"/>
            <w:right w:val="none" w:sz="0" w:space="0" w:color="auto"/>
          </w:divBdr>
        </w:div>
        <w:div w:id="2040280438">
          <w:marLeft w:val="0"/>
          <w:marRight w:val="0"/>
          <w:marTop w:val="0"/>
          <w:marBottom w:val="0"/>
          <w:divBdr>
            <w:top w:val="none" w:sz="0" w:space="0" w:color="auto"/>
            <w:left w:val="none" w:sz="0" w:space="0" w:color="auto"/>
            <w:bottom w:val="none" w:sz="0" w:space="0" w:color="auto"/>
            <w:right w:val="none" w:sz="0" w:space="0" w:color="auto"/>
          </w:divBdr>
        </w:div>
        <w:div w:id="294915278">
          <w:marLeft w:val="0"/>
          <w:marRight w:val="0"/>
          <w:marTop w:val="0"/>
          <w:marBottom w:val="0"/>
          <w:divBdr>
            <w:top w:val="none" w:sz="0" w:space="0" w:color="auto"/>
            <w:left w:val="none" w:sz="0" w:space="0" w:color="auto"/>
            <w:bottom w:val="none" w:sz="0" w:space="0" w:color="auto"/>
            <w:right w:val="none" w:sz="0" w:space="0" w:color="auto"/>
          </w:divBdr>
        </w:div>
        <w:div w:id="962535735">
          <w:marLeft w:val="0"/>
          <w:marRight w:val="0"/>
          <w:marTop w:val="0"/>
          <w:marBottom w:val="0"/>
          <w:divBdr>
            <w:top w:val="none" w:sz="0" w:space="0" w:color="auto"/>
            <w:left w:val="none" w:sz="0" w:space="0" w:color="auto"/>
            <w:bottom w:val="none" w:sz="0" w:space="0" w:color="auto"/>
            <w:right w:val="none" w:sz="0" w:space="0" w:color="auto"/>
          </w:divBdr>
        </w:div>
        <w:div w:id="124999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4294967248</TotalTime>
  <Pages>3</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1</cp:revision>
  <dcterms:created xsi:type="dcterms:W3CDTF">2021-11-10T09:29:00Z</dcterms:created>
  <dcterms:modified xsi:type="dcterms:W3CDTF">2021-11-10T09:05:00Z</dcterms:modified>
</cp:coreProperties>
</file>