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0B9" w:rsidRDefault="00C420B9" w:rsidP="00C420B9">
      <w:pPr>
        <w:bidi/>
        <w:spacing w:before="240" w:after="0"/>
        <w:rPr>
          <w:sz w:val="28"/>
          <w:szCs w:val="28"/>
          <w:rtl/>
        </w:rPr>
      </w:pPr>
    </w:p>
    <w:p w:rsidR="00C420B9" w:rsidRPr="006D35EE" w:rsidRDefault="00C420B9" w:rsidP="0095781F">
      <w:pPr>
        <w:bidi/>
        <w:spacing w:before="120" w:after="0"/>
        <w:rPr>
          <w:rFonts w:cs="Simplified Arabic"/>
          <w:b/>
          <w:bCs/>
          <w:sz w:val="28"/>
          <w:szCs w:val="28"/>
          <w:rtl/>
        </w:rPr>
      </w:pPr>
      <w:r w:rsidRPr="006D35EE">
        <w:rPr>
          <w:rFonts w:cs="Simplified Arabic" w:hint="cs"/>
          <w:b/>
          <w:bCs/>
          <w:sz w:val="28"/>
          <w:szCs w:val="28"/>
          <w:rtl/>
        </w:rPr>
        <w:t xml:space="preserve">                                            المشروع السا</w:t>
      </w:r>
      <w:r w:rsidR="0095781F">
        <w:rPr>
          <w:rFonts w:cs="Simplified Arabic" w:hint="cs"/>
          <w:b/>
          <w:bCs/>
          <w:sz w:val="28"/>
          <w:szCs w:val="28"/>
          <w:rtl/>
        </w:rPr>
        <w:t>بع</w:t>
      </w:r>
      <w:r w:rsidRPr="006D35EE"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C420B9" w:rsidRPr="006D35EE" w:rsidRDefault="00C420B9" w:rsidP="00C420B9">
      <w:pPr>
        <w:bidi/>
        <w:spacing w:before="120" w:after="0"/>
        <w:rPr>
          <w:rFonts w:cs="Simplified Arabic"/>
          <w:b/>
          <w:bCs/>
          <w:sz w:val="28"/>
          <w:szCs w:val="28"/>
          <w:rtl/>
        </w:rPr>
      </w:pPr>
    </w:p>
    <w:p w:rsidR="00C420B9" w:rsidRPr="006D35EE" w:rsidRDefault="00C420B9" w:rsidP="00C420B9">
      <w:pPr>
        <w:bidi/>
        <w:spacing w:before="360" w:after="0"/>
        <w:rPr>
          <w:rFonts w:cs="Simplified Arabic"/>
          <w:b/>
          <w:bCs/>
          <w:sz w:val="28"/>
          <w:szCs w:val="28"/>
          <w:rtl/>
        </w:rPr>
      </w:pPr>
      <w:r w:rsidRPr="006D35EE">
        <w:rPr>
          <w:rFonts w:cs="Simplified Arabic" w:hint="cs"/>
          <w:b/>
          <w:bCs/>
          <w:sz w:val="28"/>
          <w:szCs w:val="28"/>
          <w:rtl/>
        </w:rPr>
        <w:t xml:space="preserve">                                            إستراتيجية التكلفة </w:t>
      </w:r>
    </w:p>
    <w:p w:rsidR="00C420B9" w:rsidRDefault="00C420B9" w:rsidP="00C420B9">
      <w:pPr>
        <w:bidi/>
        <w:spacing w:before="360" w:after="0"/>
        <w:rPr>
          <w:rFonts w:cs="Simplified Arabic"/>
          <w:sz w:val="28"/>
          <w:szCs w:val="28"/>
          <w:rtl/>
        </w:rPr>
      </w:pPr>
      <w:proofErr w:type="gramStart"/>
      <w:r w:rsidRPr="006D35EE">
        <w:rPr>
          <w:rFonts w:cs="Simplified Arabic" w:hint="cs"/>
          <w:b/>
          <w:bCs/>
          <w:sz w:val="28"/>
          <w:szCs w:val="28"/>
          <w:rtl/>
        </w:rPr>
        <w:t>الهدف</w:t>
      </w:r>
      <w:proofErr w:type="gramEnd"/>
      <w:r w:rsidRPr="006D35EE">
        <w:rPr>
          <w:rFonts w:cs="Simplified Arabic" w:hint="cs"/>
          <w:b/>
          <w:bCs/>
          <w:sz w:val="28"/>
          <w:szCs w:val="28"/>
          <w:rtl/>
        </w:rPr>
        <w:t xml:space="preserve">: </w:t>
      </w:r>
      <w:r w:rsidRPr="006D35EE">
        <w:rPr>
          <w:rFonts w:cs="Simplified Arabic" w:hint="cs"/>
          <w:sz w:val="28"/>
          <w:szCs w:val="28"/>
          <w:rtl/>
        </w:rPr>
        <w:t xml:space="preserve">في نهاية الحصة يتعرف الطالب على: </w:t>
      </w:r>
    </w:p>
    <w:p w:rsidR="00C420B9" w:rsidRPr="006D35EE" w:rsidRDefault="00C420B9" w:rsidP="00C420B9">
      <w:pPr>
        <w:bidi/>
        <w:spacing w:before="120" w:after="0"/>
        <w:rPr>
          <w:rFonts w:cs="Simplified Arabic"/>
          <w:sz w:val="28"/>
          <w:szCs w:val="28"/>
          <w:rtl/>
        </w:rPr>
      </w:pPr>
      <w:r w:rsidRPr="006D35EE">
        <w:rPr>
          <w:rFonts w:cs="Simplified Arabic" w:hint="cs"/>
          <w:b/>
          <w:bCs/>
          <w:sz w:val="28"/>
          <w:szCs w:val="28"/>
          <w:rtl/>
        </w:rPr>
        <w:t xml:space="preserve">             </w:t>
      </w:r>
      <w:r w:rsidRPr="006D35EE">
        <w:rPr>
          <w:rFonts w:cs="Simplified Arabic" w:hint="cs"/>
          <w:sz w:val="28"/>
          <w:szCs w:val="28"/>
          <w:rtl/>
        </w:rPr>
        <w:t xml:space="preserve">- </w:t>
      </w:r>
      <w:proofErr w:type="gramStart"/>
      <w:r w:rsidRPr="006D35EE">
        <w:rPr>
          <w:rFonts w:cs="Simplified Arabic" w:hint="cs"/>
          <w:sz w:val="28"/>
          <w:szCs w:val="28"/>
          <w:rtl/>
        </w:rPr>
        <w:t>أدوات</w:t>
      </w:r>
      <w:proofErr w:type="gramEnd"/>
      <w:r w:rsidRPr="006D35EE">
        <w:rPr>
          <w:rFonts w:cs="Simplified Arabic" w:hint="cs"/>
          <w:sz w:val="28"/>
          <w:szCs w:val="28"/>
          <w:rtl/>
        </w:rPr>
        <w:t xml:space="preserve"> تحليل إستراتيجية التكلفة.</w:t>
      </w:r>
    </w:p>
    <w:p w:rsidR="00C420B9" w:rsidRPr="006D35EE" w:rsidRDefault="00C420B9" w:rsidP="00C420B9">
      <w:pPr>
        <w:bidi/>
        <w:spacing w:after="0"/>
        <w:rPr>
          <w:rFonts w:cs="Simplified Arabic"/>
          <w:b/>
          <w:bCs/>
          <w:sz w:val="28"/>
          <w:szCs w:val="28"/>
          <w:rtl/>
        </w:rPr>
      </w:pPr>
      <w:r w:rsidRPr="006D35EE">
        <w:rPr>
          <w:rFonts w:cs="Simplified Arabic" w:hint="cs"/>
          <w:sz w:val="28"/>
          <w:szCs w:val="28"/>
          <w:rtl/>
        </w:rPr>
        <w:t xml:space="preserve">             -  إمكانية تطبيقها في المؤسسة.</w:t>
      </w:r>
      <w:r w:rsidRPr="006D35EE"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C420B9" w:rsidRPr="006D35EE" w:rsidRDefault="00C420B9" w:rsidP="00C420B9">
      <w:pPr>
        <w:bidi/>
        <w:spacing w:before="240" w:after="0"/>
        <w:rPr>
          <w:rFonts w:cs="Simplified Arabic"/>
          <w:b/>
          <w:bCs/>
          <w:sz w:val="28"/>
          <w:szCs w:val="28"/>
          <w:rtl/>
        </w:rPr>
      </w:pPr>
      <w:proofErr w:type="gramStart"/>
      <w:r w:rsidRPr="006D35EE">
        <w:rPr>
          <w:rFonts w:cs="Simplified Arabic" w:hint="cs"/>
          <w:b/>
          <w:bCs/>
          <w:sz w:val="28"/>
          <w:szCs w:val="28"/>
          <w:rtl/>
        </w:rPr>
        <w:t>المشكل</w:t>
      </w:r>
      <w:proofErr w:type="gramEnd"/>
      <w:r w:rsidRPr="006D35EE">
        <w:rPr>
          <w:rFonts w:cs="Simplified Arabic" w:hint="cs"/>
          <w:b/>
          <w:bCs/>
          <w:sz w:val="28"/>
          <w:szCs w:val="28"/>
          <w:rtl/>
        </w:rPr>
        <w:t>: كيف يمكن للمؤسسة الضغط على التكاليف؟</w:t>
      </w:r>
    </w:p>
    <w:p w:rsidR="00C420B9" w:rsidRDefault="00C420B9" w:rsidP="000A5565">
      <w:pPr>
        <w:bidi/>
        <w:spacing w:before="120" w:after="0"/>
        <w:ind w:left="624"/>
        <w:rPr>
          <w:rFonts w:cs="Simplified Arabic"/>
          <w:sz w:val="28"/>
          <w:szCs w:val="28"/>
          <w:rtl/>
        </w:rPr>
      </w:pPr>
      <w:r w:rsidRPr="006D35EE">
        <w:rPr>
          <w:rFonts w:cs="Simplified Arabic" w:hint="cs"/>
          <w:b/>
          <w:bCs/>
          <w:sz w:val="28"/>
          <w:szCs w:val="28"/>
          <w:rtl/>
        </w:rPr>
        <w:t>1</w:t>
      </w:r>
      <w:r w:rsidRPr="006D35EE">
        <w:rPr>
          <w:rFonts w:cs="Simplified Arabic" w:hint="cs"/>
          <w:sz w:val="28"/>
          <w:szCs w:val="28"/>
          <w:rtl/>
        </w:rPr>
        <w:t xml:space="preserve">. </w:t>
      </w:r>
      <w:r>
        <w:rPr>
          <w:rFonts w:cs="Simplified Arabic" w:hint="cs"/>
          <w:sz w:val="28"/>
          <w:szCs w:val="28"/>
          <w:rtl/>
        </w:rPr>
        <w:t xml:space="preserve">الروافع الكلاسيكية </w:t>
      </w:r>
      <w:r w:rsidR="000A5565">
        <w:rPr>
          <w:rFonts w:cs="Simplified Arabic" w:hint="cs"/>
          <w:sz w:val="28"/>
          <w:szCs w:val="28"/>
          <w:rtl/>
        </w:rPr>
        <w:t>للإ</w:t>
      </w:r>
      <w:r w:rsidR="000A5565" w:rsidRPr="006D35EE">
        <w:rPr>
          <w:rFonts w:cs="Simplified Arabic" w:hint="cs"/>
          <w:sz w:val="28"/>
          <w:szCs w:val="28"/>
          <w:rtl/>
        </w:rPr>
        <w:t>سترات</w:t>
      </w:r>
      <w:r w:rsidR="000A5565">
        <w:rPr>
          <w:rFonts w:cs="Simplified Arabic" w:hint="cs"/>
          <w:sz w:val="28"/>
          <w:szCs w:val="28"/>
          <w:rtl/>
        </w:rPr>
        <w:t>ي</w:t>
      </w:r>
      <w:r w:rsidR="000A5565" w:rsidRPr="006D35EE">
        <w:rPr>
          <w:rFonts w:cs="Simplified Arabic" w:hint="cs"/>
          <w:sz w:val="28"/>
          <w:szCs w:val="28"/>
          <w:rtl/>
        </w:rPr>
        <w:t>ج</w:t>
      </w:r>
      <w:r w:rsidR="000A5565">
        <w:rPr>
          <w:rFonts w:cs="Simplified Arabic" w:hint="cs"/>
          <w:sz w:val="28"/>
          <w:szCs w:val="28"/>
          <w:rtl/>
        </w:rPr>
        <w:t xml:space="preserve">ية </w:t>
      </w:r>
      <w:r w:rsidRPr="006D35EE">
        <w:rPr>
          <w:rFonts w:cs="Simplified Arabic" w:hint="cs"/>
          <w:sz w:val="28"/>
          <w:szCs w:val="28"/>
          <w:rtl/>
        </w:rPr>
        <w:t xml:space="preserve">المبنية على التكلفة( اقتصاديات الحجم، منحنى التجربة </w:t>
      </w:r>
    </w:p>
    <w:p w:rsidR="00C420B9" w:rsidRPr="006D35EE" w:rsidRDefault="00C420B9" w:rsidP="00C420B9">
      <w:pPr>
        <w:bidi/>
        <w:spacing w:after="0"/>
        <w:ind w:left="624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</w:t>
      </w:r>
      <w:r w:rsidRPr="006D35EE">
        <w:rPr>
          <w:rFonts w:cs="Simplified Arabic" w:hint="cs"/>
          <w:sz w:val="28"/>
          <w:szCs w:val="28"/>
          <w:rtl/>
        </w:rPr>
        <w:t xml:space="preserve">واثر </w:t>
      </w:r>
      <w:proofErr w:type="gramStart"/>
      <w:r w:rsidRPr="006D35EE">
        <w:rPr>
          <w:rFonts w:cs="Simplified Arabic" w:hint="cs"/>
          <w:sz w:val="28"/>
          <w:szCs w:val="28"/>
          <w:rtl/>
        </w:rPr>
        <w:t>التعلم</w:t>
      </w:r>
      <w:proofErr w:type="gramEnd"/>
      <w:r w:rsidRPr="006D35EE">
        <w:rPr>
          <w:rFonts w:cs="Simplified Arabic" w:hint="cs"/>
          <w:sz w:val="28"/>
          <w:szCs w:val="28"/>
          <w:rtl/>
        </w:rPr>
        <w:t xml:space="preserve">) </w:t>
      </w:r>
    </w:p>
    <w:p w:rsidR="00C420B9" w:rsidRPr="006D35EE" w:rsidRDefault="00C420B9" w:rsidP="00C420B9">
      <w:pPr>
        <w:bidi/>
        <w:spacing w:after="0"/>
        <w:ind w:left="624"/>
        <w:rPr>
          <w:rFonts w:cs="Simplified Arabic"/>
          <w:sz w:val="28"/>
          <w:szCs w:val="28"/>
          <w:rtl/>
        </w:rPr>
      </w:pPr>
      <w:r w:rsidRPr="006D35EE">
        <w:rPr>
          <w:rFonts w:cs="Simplified Arabic" w:hint="cs"/>
          <w:b/>
          <w:bCs/>
          <w:sz w:val="28"/>
          <w:szCs w:val="28"/>
          <w:rtl/>
        </w:rPr>
        <w:t>2</w:t>
      </w:r>
      <w:r w:rsidRPr="006D35EE">
        <w:rPr>
          <w:rFonts w:cs="Simplified Arabic" w:hint="cs"/>
          <w:sz w:val="28"/>
          <w:szCs w:val="28"/>
          <w:rtl/>
        </w:rPr>
        <w:t>.  التسيير الاستراتيجي للتكاليف ومفهوم سلسلة القيمة؛</w:t>
      </w:r>
    </w:p>
    <w:p w:rsidR="00C420B9" w:rsidRPr="006D35EE" w:rsidRDefault="00C420B9" w:rsidP="00C420B9">
      <w:pPr>
        <w:bidi/>
        <w:spacing w:after="0"/>
        <w:ind w:left="624"/>
        <w:rPr>
          <w:rFonts w:cs="Simplified Arabic"/>
          <w:sz w:val="28"/>
          <w:szCs w:val="28"/>
          <w:rtl/>
        </w:rPr>
      </w:pPr>
      <w:r w:rsidRPr="006D35EE">
        <w:rPr>
          <w:rFonts w:cs="Simplified Arabic" w:hint="cs"/>
          <w:b/>
          <w:bCs/>
          <w:sz w:val="28"/>
          <w:szCs w:val="28"/>
          <w:rtl/>
        </w:rPr>
        <w:t>3</w:t>
      </w:r>
      <w:r w:rsidRPr="006D35EE">
        <w:rPr>
          <w:rFonts w:cs="Simplified Arabic" w:hint="cs"/>
          <w:sz w:val="28"/>
          <w:szCs w:val="28"/>
          <w:rtl/>
        </w:rPr>
        <w:t>.  عيوب الإستراتيجية المبنية على التكاليف</w:t>
      </w:r>
      <w:r>
        <w:rPr>
          <w:rFonts w:cs="Simplified Arabic" w:hint="cs"/>
          <w:sz w:val="28"/>
          <w:szCs w:val="28"/>
          <w:rtl/>
        </w:rPr>
        <w:t>.</w:t>
      </w:r>
    </w:p>
    <w:p w:rsidR="00C420B9" w:rsidRDefault="00C420B9" w:rsidP="00C420B9">
      <w:pPr>
        <w:bidi/>
        <w:spacing w:before="240" w:after="0"/>
        <w:rPr>
          <w:sz w:val="28"/>
          <w:szCs w:val="28"/>
          <w:rtl/>
        </w:rPr>
      </w:pPr>
      <w:proofErr w:type="gramStart"/>
      <w:r>
        <w:rPr>
          <w:rFonts w:hint="cs"/>
          <w:b/>
          <w:bCs/>
          <w:sz w:val="28"/>
          <w:szCs w:val="28"/>
          <w:rtl/>
        </w:rPr>
        <w:t>ال</w:t>
      </w:r>
      <w:r w:rsidRPr="00C80980">
        <w:rPr>
          <w:rFonts w:hint="cs"/>
          <w:b/>
          <w:bCs/>
          <w:sz w:val="28"/>
          <w:szCs w:val="28"/>
          <w:rtl/>
        </w:rPr>
        <w:t>سؤال</w:t>
      </w:r>
      <w:proofErr w:type="gramEnd"/>
      <w:r w:rsidRPr="00C80980">
        <w:rPr>
          <w:rFonts w:hint="cs"/>
          <w:b/>
          <w:bCs/>
          <w:sz w:val="28"/>
          <w:szCs w:val="28"/>
          <w:rtl/>
        </w:rPr>
        <w:t xml:space="preserve"> الجوهري</w:t>
      </w:r>
      <w:r>
        <w:rPr>
          <w:rFonts w:hint="cs"/>
          <w:sz w:val="28"/>
          <w:szCs w:val="28"/>
          <w:rtl/>
        </w:rPr>
        <w:t>: هل هنالك عوائق تمنع المؤسسة من تطبيق إستراتيجية التكلفة؟</w:t>
      </w:r>
    </w:p>
    <w:p w:rsidR="00C420B9" w:rsidRPr="00927D40" w:rsidRDefault="00C420B9" w:rsidP="00C420B9">
      <w:pPr>
        <w:bidi/>
        <w:spacing w:before="240" w:after="0"/>
        <w:rPr>
          <w:b/>
          <w:bCs/>
          <w:color w:val="000000" w:themeColor="text1"/>
          <w:sz w:val="28"/>
          <w:szCs w:val="28"/>
          <w:rtl/>
        </w:rPr>
      </w:pPr>
      <w:r w:rsidRPr="00927D40">
        <w:rPr>
          <w:rFonts w:hint="cs"/>
          <w:b/>
          <w:bCs/>
          <w:color w:val="000000" w:themeColor="text1"/>
          <w:sz w:val="28"/>
          <w:szCs w:val="28"/>
          <w:rtl/>
        </w:rPr>
        <w:t xml:space="preserve"> تذكر: المؤسسة تعمل في بيئة.</w:t>
      </w:r>
      <w:r w:rsidR="000A5565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:rsidR="00C420B9" w:rsidRDefault="00C420B9" w:rsidP="00C420B9">
      <w:pPr>
        <w:bidi/>
        <w:spacing w:after="0"/>
        <w:rPr>
          <w:b/>
          <w:bCs/>
          <w:sz w:val="28"/>
          <w:szCs w:val="28"/>
          <w:rtl/>
        </w:rPr>
      </w:pPr>
    </w:p>
    <w:p w:rsidR="00C420B9" w:rsidRDefault="00C420B9" w:rsidP="00C420B9">
      <w:pPr>
        <w:bidi/>
        <w:spacing w:after="0"/>
        <w:rPr>
          <w:b/>
          <w:bCs/>
          <w:sz w:val="28"/>
          <w:szCs w:val="28"/>
          <w:rtl/>
        </w:rPr>
      </w:pPr>
    </w:p>
    <w:p w:rsidR="00C420B9" w:rsidRDefault="00C420B9" w:rsidP="00C420B9">
      <w:pPr>
        <w:bidi/>
        <w:spacing w:after="0"/>
        <w:rPr>
          <w:b/>
          <w:bCs/>
          <w:sz w:val="28"/>
          <w:szCs w:val="28"/>
          <w:rtl/>
        </w:rPr>
      </w:pPr>
    </w:p>
    <w:p w:rsidR="00C420B9" w:rsidRDefault="00C420B9" w:rsidP="00C420B9">
      <w:pPr>
        <w:bidi/>
        <w:spacing w:after="0"/>
        <w:rPr>
          <w:b/>
          <w:bCs/>
          <w:sz w:val="28"/>
          <w:szCs w:val="28"/>
          <w:rtl/>
        </w:rPr>
      </w:pPr>
    </w:p>
    <w:p w:rsidR="00C420B9" w:rsidRDefault="00C420B9" w:rsidP="00C420B9">
      <w:pPr>
        <w:bidi/>
        <w:spacing w:after="0"/>
        <w:rPr>
          <w:b/>
          <w:bCs/>
          <w:sz w:val="28"/>
          <w:szCs w:val="28"/>
          <w:rtl/>
        </w:rPr>
      </w:pPr>
    </w:p>
    <w:p w:rsidR="00C420B9" w:rsidRDefault="00C420B9" w:rsidP="00C420B9">
      <w:pPr>
        <w:bidi/>
        <w:spacing w:after="0"/>
        <w:rPr>
          <w:b/>
          <w:bCs/>
          <w:sz w:val="28"/>
          <w:szCs w:val="28"/>
          <w:rtl/>
        </w:rPr>
      </w:pPr>
    </w:p>
    <w:p w:rsidR="00C420B9" w:rsidRDefault="00C420B9" w:rsidP="00C420B9">
      <w:pPr>
        <w:bidi/>
        <w:spacing w:after="0"/>
        <w:rPr>
          <w:b/>
          <w:bCs/>
          <w:sz w:val="28"/>
          <w:szCs w:val="28"/>
          <w:rtl/>
        </w:rPr>
      </w:pPr>
    </w:p>
    <w:p w:rsidR="00C420B9" w:rsidRDefault="00C420B9" w:rsidP="00C420B9">
      <w:pPr>
        <w:bidi/>
        <w:spacing w:after="0"/>
        <w:rPr>
          <w:b/>
          <w:bCs/>
          <w:sz w:val="28"/>
          <w:szCs w:val="28"/>
          <w:rtl/>
        </w:rPr>
      </w:pPr>
    </w:p>
    <w:p w:rsidR="00C420B9" w:rsidRDefault="00C420B9" w:rsidP="00C420B9">
      <w:pPr>
        <w:bidi/>
        <w:spacing w:after="0"/>
        <w:rPr>
          <w:b/>
          <w:bCs/>
          <w:sz w:val="28"/>
          <w:szCs w:val="28"/>
          <w:rtl/>
        </w:rPr>
      </w:pPr>
    </w:p>
    <w:p w:rsidR="00C420B9" w:rsidRDefault="00C420B9" w:rsidP="00C420B9">
      <w:pPr>
        <w:bidi/>
        <w:spacing w:after="0"/>
        <w:rPr>
          <w:b/>
          <w:bCs/>
          <w:sz w:val="28"/>
          <w:szCs w:val="28"/>
          <w:rtl/>
        </w:rPr>
      </w:pPr>
    </w:p>
    <w:p w:rsidR="00E74ECB" w:rsidRDefault="00E74ECB"/>
    <w:sectPr w:rsidR="00E74ECB" w:rsidSect="00E74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20B9"/>
    <w:rsid w:val="000203B6"/>
    <w:rsid w:val="000A5565"/>
    <w:rsid w:val="00361692"/>
    <w:rsid w:val="003B5B88"/>
    <w:rsid w:val="0040781E"/>
    <w:rsid w:val="00465BFF"/>
    <w:rsid w:val="00496935"/>
    <w:rsid w:val="00581EC8"/>
    <w:rsid w:val="0061343B"/>
    <w:rsid w:val="00680E51"/>
    <w:rsid w:val="00927737"/>
    <w:rsid w:val="0095781F"/>
    <w:rsid w:val="009C461E"/>
    <w:rsid w:val="00AF5911"/>
    <w:rsid w:val="00B77CEE"/>
    <w:rsid w:val="00C420B9"/>
    <w:rsid w:val="00E14FF8"/>
    <w:rsid w:val="00E74ECB"/>
    <w:rsid w:val="00F77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0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Unicornis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Unicornis</dc:creator>
  <cp:keywords/>
  <dc:description/>
  <cp:lastModifiedBy>Unicornis</cp:lastModifiedBy>
  <cp:revision>4</cp:revision>
  <dcterms:created xsi:type="dcterms:W3CDTF">2020-04-29T00:33:00Z</dcterms:created>
  <dcterms:modified xsi:type="dcterms:W3CDTF">2020-05-03T22:59:00Z</dcterms:modified>
</cp:coreProperties>
</file>