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A5" w:rsidRDefault="007171D4" w:rsidP="00AD66E1">
      <w:pPr>
        <w:bidi/>
        <w:ind w:left="23" w:hanging="23"/>
        <w:jc w:val="center"/>
        <w:rPr>
          <w:b/>
          <w:bCs/>
          <w:sz w:val="32"/>
          <w:szCs w:val="32"/>
          <w:rtl/>
          <w:lang w:bidi="ar-DZ"/>
        </w:rPr>
      </w:pPr>
      <w:r>
        <w:rPr>
          <w:rFonts w:hint="cs"/>
          <w:b/>
          <w:bCs/>
          <w:sz w:val="32"/>
          <w:szCs w:val="32"/>
          <w:rtl/>
          <w:lang w:bidi="ar-DZ"/>
        </w:rPr>
        <w:t>الجمهورية الجزائرية الديمقراطية الشعبية</w:t>
      </w:r>
    </w:p>
    <w:p w:rsidR="007171D4" w:rsidRDefault="007171D4" w:rsidP="007171D4">
      <w:pPr>
        <w:bidi/>
        <w:ind w:left="23" w:hanging="23"/>
        <w:jc w:val="center"/>
        <w:rPr>
          <w:b/>
          <w:bCs/>
          <w:sz w:val="30"/>
          <w:szCs w:val="30"/>
          <w:rtl/>
          <w:lang w:bidi="ar-DZ"/>
        </w:rPr>
      </w:pPr>
      <w:r>
        <w:rPr>
          <w:rFonts w:hint="cs"/>
          <w:b/>
          <w:bCs/>
          <w:sz w:val="30"/>
          <w:szCs w:val="30"/>
          <w:rtl/>
          <w:lang w:bidi="ar-DZ"/>
        </w:rPr>
        <w:t>وزارة التعليم العالي والبحث العلمي</w:t>
      </w:r>
    </w:p>
    <w:p w:rsidR="007171D4" w:rsidRDefault="007171D4" w:rsidP="007171D4">
      <w:pPr>
        <w:bidi/>
        <w:ind w:left="23" w:hanging="23"/>
        <w:jc w:val="center"/>
        <w:rPr>
          <w:b/>
          <w:bCs/>
          <w:sz w:val="28"/>
          <w:szCs w:val="28"/>
          <w:rtl/>
          <w:lang w:bidi="ar-DZ"/>
        </w:rPr>
      </w:pPr>
      <w:r>
        <w:rPr>
          <w:rFonts w:hint="cs"/>
          <w:b/>
          <w:bCs/>
          <w:sz w:val="28"/>
          <w:szCs w:val="28"/>
          <w:rtl/>
          <w:lang w:bidi="ar-DZ"/>
        </w:rPr>
        <w:t xml:space="preserve">جامعة 08 ماي 1945 </w:t>
      </w:r>
      <w:r>
        <w:rPr>
          <w:b/>
          <w:bCs/>
          <w:sz w:val="28"/>
          <w:szCs w:val="28"/>
          <w:rtl/>
          <w:lang w:bidi="ar-DZ"/>
        </w:rPr>
        <w:t>–</w:t>
      </w:r>
      <w:r>
        <w:rPr>
          <w:rFonts w:hint="cs"/>
          <w:b/>
          <w:bCs/>
          <w:sz w:val="28"/>
          <w:szCs w:val="28"/>
          <w:rtl/>
          <w:lang w:bidi="ar-DZ"/>
        </w:rPr>
        <w:t xml:space="preserve"> قالمـــــة</w:t>
      </w:r>
    </w:p>
    <w:p w:rsidR="007171D4" w:rsidRDefault="007171D4" w:rsidP="007171D4">
      <w:pPr>
        <w:bidi/>
        <w:ind w:left="23" w:hanging="23"/>
        <w:jc w:val="center"/>
        <w:rPr>
          <w:b/>
          <w:bCs/>
          <w:sz w:val="28"/>
          <w:szCs w:val="28"/>
          <w:rtl/>
          <w:lang w:bidi="ar-DZ"/>
        </w:rPr>
      </w:pPr>
      <w:r>
        <w:rPr>
          <w:rFonts w:hint="cs"/>
          <w:b/>
          <w:bCs/>
          <w:sz w:val="28"/>
          <w:szCs w:val="28"/>
          <w:rtl/>
          <w:lang w:bidi="ar-DZ"/>
        </w:rPr>
        <w:t>كلية العلوم الاقتصادية، العلوم التجارية وعلوم التسيير</w:t>
      </w:r>
    </w:p>
    <w:p w:rsidR="007171D4" w:rsidRDefault="007171D4" w:rsidP="007171D4">
      <w:pPr>
        <w:bidi/>
        <w:ind w:left="23" w:hanging="23"/>
        <w:jc w:val="center"/>
        <w:rPr>
          <w:b/>
          <w:bCs/>
          <w:sz w:val="28"/>
          <w:szCs w:val="28"/>
          <w:rtl/>
          <w:lang w:bidi="ar-DZ"/>
        </w:rPr>
      </w:pPr>
      <w:r>
        <w:rPr>
          <w:rFonts w:hint="cs"/>
          <w:b/>
          <w:bCs/>
          <w:sz w:val="28"/>
          <w:szCs w:val="28"/>
          <w:rtl/>
          <w:lang w:bidi="ar-DZ"/>
        </w:rPr>
        <w:t>قسم العلوم التجارية</w:t>
      </w:r>
    </w:p>
    <w:p w:rsidR="007171D4" w:rsidRDefault="007171D4" w:rsidP="007171D4">
      <w:pPr>
        <w:bidi/>
        <w:ind w:left="23" w:hanging="23"/>
        <w:jc w:val="center"/>
        <w:rPr>
          <w:b/>
          <w:bCs/>
          <w:sz w:val="28"/>
          <w:szCs w:val="28"/>
          <w:rtl/>
          <w:lang w:bidi="ar-DZ"/>
        </w:rPr>
      </w:pPr>
    </w:p>
    <w:p w:rsidR="007171D4" w:rsidRDefault="007171D4" w:rsidP="007171D4">
      <w:pPr>
        <w:bidi/>
        <w:ind w:left="23" w:hanging="23"/>
        <w:jc w:val="center"/>
        <w:rPr>
          <w:b/>
          <w:bCs/>
          <w:sz w:val="28"/>
          <w:szCs w:val="28"/>
          <w:rtl/>
          <w:lang w:bidi="ar-DZ"/>
        </w:rPr>
      </w:pPr>
    </w:p>
    <w:p w:rsidR="0080009A" w:rsidRDefault="0080009A" w:rsidP="0080009A">
      <w:pPr>
        <w:bidi/>
        <w:ind w:left="23" w:hanging="23"/>
        <w:jc w:val="center"/>
        <w:rPr>
          <w:b/>
          <w:bCs/>
          <w:sz w:val="28"/>
          <w:szCs w:val="28"/>
          <w:rtl/>
          <w:lang w:bidi="ar-DZ"/>
        </w:rPr>
      </w:pPr>
    </w:p>
    <w:p w:rsidR="0080009A" w:rsidRDefault="0080009A" w:rsidP="0080009A">
      <w:pPr>
        <w:bidi/>
        <w:ind w:left="23" w:hanging="23"/>
        <w:jc w:val="center"/>
        <w:rPr>
          <w:b/>
          <w:bCs/>
          <w:sz w:val="28"/>
          <w:szCs w:val="28"/>
          <w:rtl/>
          <w:lang w:bidi="ar-DZ"/>
        </w:rPr>
      </w:pPr>
    </w:p>
    <w:p w:rsidR="0080009A" w:rsidRDefault="00C61DB7" w:rsidP="0080009A">
      <w:pPr>
        <w:bidi/>
        <w:ind w:left="23" w:hanging="23"/>
        <w:jc w:val="center"/>
        <w:rPr>
          <w:b/>
          <w:bCs/>
          <w:sz w:val="28"/>
          <w:szCs w:val="28"/>
          <w:rtl/>
          <w:lang w:bidi="ar-DZ"/>
        </w:rPr>
      </w:pPr>
      <w:r w:rsidRPr="00C61DB7">
        <w:rPr>
          <w:b/>
          <w:bCs/>
          <w:sz w:val="28"/>
          <w:szCs w:val="28"/>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0.25pt;height:45pt">
            <v:shadow color="#868686"/>
            <v:textpath style="font-family:&quot;Arial Black&quot;;v-text-kern:t" trim="t" fitpath="t" string="مقياس تحليل المعطيات"/>
          </v:shape>
        </w:pict>
      </w:r>
    </w:p>
    <w:p w:rsidR="0080009A" w:rsidRDefault="0080009A" w:rsidP="0080009A">
      <w:pPr>
        <w:bidi/>
        <w:ind w:left="23" w:hanging="23"/>
        <w:jc w:val="center"/>
        <w:rPr>
          <w:b/>
          <w:bCs/>
          <w:sz w:val="28"/>
          <w:szCs w:val="28"/>
          <w:rtl/>
          <w:lang w:bidi="ar-DZ"/>
        </w:rPr>
      </w:pPr>
    </w:p>
    <w:p w:rsidR="0080009A" w:rsidRDefault="0080009A" w:rsidP="0080009A">
      <w:pPr>
        <w:bidi/>
        <w:ind w:left="23" w:hanging="23"/>
        <w:jc w:val="center"/>
        <w:rPr>
          <w:b/>
          <w:bCs/>
          <w:sz w:val="28"/>
          <w:szCs w:val="28"/>
          <w:rtl/>
          <w:lang w:bidi="ar-DZ"/>
        </w:rPr>
      </w:pPr>
    </w:p>
    <w:p w:rsidR="007171D4" w:rsidRDefault="007171D4" w:rsidP="007171D4">
      <w:pPr>
        <w:bidi/>
        <w:ind w:left="23" w:hanging="23"/>
        <w:jc w:val="center"/>
        <w:rPr>
          <w:b/>
          <w:bCs/>
          <w:sz w:val="28"/>
          <w:szCs w:val="28"/>
          <w:rtl/>
          <w:lang w:bidi="ar-DZ"/>
        </w:rPr>
      </w:pPr>
    </w:p>
    <w:p w:rsidR="007171D4" w:rsidRPr="007171D4" w:rsidRDefault="00C61DB7" w:rsidP="007171D4">
      <w:pPr>
        <w:bidi/>
        <w:ind w:left="23" w:hanging="23"/>
        <w:jc w:val="center"/>
        <w:rPr>
          <w:b/>
          <w:bCs/>
          <w:sz w:val="28"/>
          <w:szCs w:val="28"/>
          <w:rtl/>
          <w:lang w:bidi="ar-DZ"/>
        </w:rPr>
      </w:pPr>
      <w:r w:rsidRPr="00C61DB7">
        <w:rPr>
          <w:b/>
          <w:bCs/>
          <w:sz w:val="28"/>
          <w:szCs w:val="28"/>
          <w:lang w:bidi="ar-DZ"/>
        </w:rPr>
        <w:pict>
          <v:shape id="_x0000_i1026" type="#_x0000_t136" style="width:420.75pt;height:45pt" fillcolor="#06c" strokecolor="#9cf" strokeweight="1.5pt">
            <v:shadow on="t" color="#900"/>
            <v:textpath style="font-family:&quot;Impact&quot;;font-weight:bold;v-text-kern:t" trim="t" fitpath="t" string="محاضرة حول دراسة وتحليل النموذج الانحداري الخطي البسيط"/>
          </v:shape>
        </w:pict>
      </w:r>
    </w:p>
    <w:p w:rsidR="00D433A5" w:rsidRDefault="00D433A5" w:rsidP="00D433A5">
      <w:pPr>
        <w:bidi/>
        <w:ind w:left="23" w:hanging="23"/>
        <w:jc w:val="center"/>
        <w:rPr>
          <w:sz w:val="28"/>
          <w:szCs w:val="28"/>
          <w:rtl/>
          <w:lang w:bidi="ar-DZ"/>
        </w:rPr>
      </w:pPr>
    </w:p>
    <w:p w:rsidR="006443F2" w:rsidRDefault="006443F2" w:rsidP="006443F2">
      <w:pPr>
        <w:bidi/>
        <w:ind w:left="23" w:hanging="23"/>
        <w:jc w:val="center"/>
        <w:rPr>
          <w:sz w:val="28"/>
          <w:szCs w:val="28"/>
          <w:rtl/>
          <w:lang w:bidi="ar-DZ"/>
        </w:rPr>
      </w:pPr>
    </w:p>
    <w:p w:rsidR="006443F2" w:rsidRPr="006443F2" w:rsidRDefault="006443F2" w:rsidP="006443F2">
      <w:pPr>
        <w:bidi/>
        <w:ind w:left="23" w:hanging="23"/>
        <w:jc w:val="center"/>
        <w:rPr>
          <w:b/>
          <w:bCs/>
          <w:sz w:val="28"/>
          <w:szCs w:val="28"/>
          <w:rtl/>
          <w:lang w:bidi="ar-DZ"/>
        </w:rPr>
      </w:pPr>
    </w:p>
    <w:p w:rsidR="006443F2" w:rsidRDefault="006443F2" w:rsidP="00DB2D5E">
      <w:pPr>
        <w:bidi/>
        <w:ind w:left="23" w:hanging="23"/>
        <w:rPr>
          <w:b/>
          <w:bCs/>
          <w:sz w:val="32"/>
          <w:szCs w:val="32"/>
          <w:rtl/>
          <w:lang w:bidi="ar-DZ"/>
        </w:rPr>
      </w:pPr>
    </w:p>
    <w:p w:rsidR="00BD6035" w:rsidRPr="006443F2" w:rsidRDefault="00BD6035" w:rsidP="00BD6035">
      <w:pPr>
        <w:bidi/>
        <w:ind w:left="23" w:hanging="23"/>
        <w:jc w:val="center"/>
        <w:rPr>
          <w:b/>
          <w:bCs/>
          <w:sz w:val="32"/>
          <w:szCs w:val="32"/>
          <w:rtl/>
          <w:lang w:bidi="ar-DZ"/>
        </w:rPr>
      </w:pPr>
    </w:p>
    <w:p w:rsidR="006443F2" w:rsidRDefault="00DB2D5E" w:rsidP="006443F2">
      <w:pPr>
        <w:bidi/>
        <w:ind w:left="23" w:hanging="23"/>
        <w:jc w:val="center"/>
        <w:rPr>
          <w:b/>
          <w:bCs/>
          <w:sz w:val="32"/>
          <w:szCs w:val="32"/>
          <w:rtl/>
          <w:lang w:bidi="ar-DZ"/>
        </w:rPr>
      </w:pPr>
      <w:r>
        <w:rPr>
          <w:rFonts w:hint="cs"/>
          <w:b/>
          <w:bCs/>
          <w:sz w:val="32"/>
          <w:szCs w:val="32"/>
          <w:rtl/>
          <w:lang w:bidi="ar-DZ"/>
        </w:rPr>
        <w:t xml:space="preserve">أستاذ المقياس : </w:t>
      </w:r>
      <w:r w:rsidR="006443F2" w:rsidRPr="006443F2">
        <w:rPr>
          <w:rFonts w:hint="cs"/>
          <w:b/>
          <w:bCs/>
          <w:sz w:val="32"/>
          <w:szCs w:val="32"/>
          <w:rtl/>
          <w:lang w:bidi="ar-DZ"/>
        </w:rPr>
        <w:t>بوشملة عبد الحليم</w:t>
      </w:r>
    </w:p>
    <w:p w:rsidR="006443F2" w:rsidRDefault="006443F2" w:rsidP="006443F2">
      <w:pPr>
        <w:bidi/>
        <w:ind w:left="23" w:hanging="23"/>
        <w:jc w:val="center"/>
        <w:rPr>
          <w:b/>
          <w:bCs/>
          <w:sz w:val="32"/>
          <w:szCs w:val="32"/>
          <w:rtl/>
          <w:lang w:bidi="ar-DZ"/>
        </w:rPr>
      </w:pPr>
    </w:p>
    <w:p w:rsidR="006443F2" w:rsidRDefault="006443F2" w:rsidP="006443F2">
      <w:pPr>
        <w:bidi/>
        <w:ind w:left="23" w:hanging="23"/>
        <w:jc w:val="center"/>
        <w:rPr>
          <w:b/>
          <w:bCs/>
          <w:sz w:val="32"/>
          <w:szCs w:val="32"/>
          <w:rtl/>
          <w:lang w:bidi="ar-DZ"/>
        </w:rPr>
      </w:pPr>
    </w:p>
    <w:p w:rsidR="006443F2" w:rsidRDefault="006443F2" w:rsidP="006443F2">
      <w:pPr>
        <w:bidi/>
        <w:ind w:left="23" w:hanging="23"/>
        <w:jc w:val="center"/>
        <w:rPr>
          <w:b/>
          <w:bCs/>
          <w:sz w:val="32"/>
          <w:szCs w:val="32"/>
          <w:rtl/>
          <w:lang w:bidi="ar-DZ"/>
        </w:rPr>
      </w:pPr>
    </w:p>
    <w:p w:rsidR="006443F2" w:rsidRDefault="006443F2" w:rsidP="006443F2">
      <w:pPr>
        <w:bidi/>
        <w:ind w:left="23" w:hanging="23"/>
        <w:jc w:val="center"/>
        <w:rPr>
          <w:b/>
          <w:bCs/>
          <w:sz w:val="32"/>
          <w:szCs w:val="32"/>
          <w:rtl/>
          <w:lang w:bidi="ar-DZ"/>
        </w:rPr>
      </w:pPr>
    </w:p>
    <w:p w:rsidR="006443F2" w:rsidRDefault="006443F2" w:rsidP="006443F2">
      <w:pPr>
        <w:bidi/>
        <w:ind w:left="23" w:hanging="23"/>
        <w:jc w:val="center"/>
        <w:rPr>
          <w:b/>
          <w:bCs/>
          <w:sz w:val="32"/>
          <w:szCs w:val="32"/>
          <w:rtl/>
          <w:lang w:bidi="ar-DZ"/>
        </w:rPr>
      </w:pPr>
    </w:p>
    <w:p w:rsidR="006443F2" w:rsidRDefault="006443F2" w:rsidP="006443F2">
      <w:pPr>
        <w:bidi/>
        <w:ind w:left="23" w:hanging="23"/>
        <w:jc w:val="center"/>
        <w:rPr>
          <w:b/>
          <w:bCs/>
          <w:sz w:val="32"/>
          <w:szCs w:val="32"/>
          <w:rtl/>
          <w:lang w:bidi="ar-DZ"/>
        </w:rPr>
      </w:pPr>
    </w:p>
    <w:p w:rsidR="006443F2" w:rsidRDefault="006443F2" w:rsidP="006443F2">
      <w:pPr>
        <w:bidi/>
        <w:ind w:left="23" w:hanging="23"/>
        <w:jc w:val="center"/>
        <w:rPr>
          <w:b/>
          <w:bCs/>
          <w:sz w:val="32"/>
          <w:szCs w:val="32"/>
          <w:rtl/>
          <w:lang w:bidi="ar-DZ"/>
        </w:rPr>
      </w:pPr>
    </w:p>
    <w:p w:rsidR="006443F2" w:rsidRPr="006443F2" w:rsidRDefault="006443F2" w:rsidP="006443F2">
      <w:pPr>
        <w:bidi/>
        <w:ind w:left="23" w:hanging="23"/>
        <w:jc w:val="center"/>
        <w:rPr>
          <w:b/>
          <w:bCs/>
          <w:sz w:val="32"/>
          <w:szCs w:val="32"/>
          <w:rtl/>
          <w:lang w:bidi="ar-DZ"/>
        </w:rPr>
      </w:pPr>
    </w:p>
    <w:p w:rsidR="00D433A5" w:rsidRDefault="00D433A5" w:rsidP="00BD6035">
      <w:pPr>
        <w:bidi/>
        <w:rPr>
          <w:sz w:val="28"/>
          <w:szCs w:val="28"/>
          <w:rtl/>
          <w:lang w:bidi="ar-DZ"/>
        </w:rPr>
      </w:pPr>
    </w:p>
    <w:p w:rsidR="00D433A5" w:rsidRDefault="00D433A5" w:rsidP="000C5ABF">
      <w:pPr>
        <w:bidi/>
        <w:rPr>
          <w:sz w:val="28"/>
          <w:szCs w:val="28"/>
          <w:rtl/>
          <w:lang w:bidi="ar-DZ"/>
        </w:rPr>
      </w:pPr>
    </w:p>
    <w:p w:rsidR="007171D4" w:rsidRDefault="007171D4" w:rsidP="007171D4">
      <w:pPr>
        <w:bidi/>
        <w:rPr>
          <w:sz w:val="28"/>
          <w:szCs w:val="28"/>
          <w:rtl/>
          <w:lang w:bidi="ar-DZ"/>
        </w:rPr>
      </w:pPr>
    </w:p>
    <w:p w:rsidR="00D433A5" w:rsidRDefault="00D433A5" w:rsidP="00D433A5">
      <w:pPr>
        <w:bidi/>
        <w:ind w:left="23" w:hanging="23"/>
        <w:jc w:val="center"/>
        <w:rPr>
          <w:sz w:val="28"/>
          <w:szCs w:val="28"/>
          <w:rtl/>
          <w:lang w:bidi="ar-DZ"/>
        </w:rPr>
      </w:pPr>
    </w:p>
    <w:p w:rsidR="00D433A5" w:rsidRDefault="00D433A5" w:rsidP="00D433A5">
      <w:pPr>
        <w:bidi/>
        <w:ind w:left="23" w:hanging="23"/>
        <w:jc w:val="center"/>
        <w:rPr>
          <w:sz w:val="28"/>
          <w:szCs w:val="28"/>
          <w:lang w:bidi="ar-DZ"/>
        </w:rPr>
      </w:pPr>
    </w:p>
    <w:p w:rsidR="00AD66E1" w:rsidRDefault="00AD66E1" w:rsidP="00BD6035">
      <w:pPr>
        <w:bidi/>
        <w:rPr>
          <w:sz w:val="28"/>
          <w:szCs w:val="28"/>
          <w:lang w:bidi="ar-DZ"/>
        </w:rPr>
      </w:pPr>
    </w:p>
    <w:p w:rsidR="00AD66E1" w:rsidRDefault="00AD66E1" w:rsidP="00AD66E1">
      <w:pPr>
        <w:bidi/>
        <w:ind w:left="23" w:hanging="23"/>
        <w:jc w:val="center"/>
        <w:rPr>
          <w:sz w:val="28"/>
          <w:szCs w:val="28"/>
          <w:lang w:bidi="ar-DZ"/>
        </w:rPr>
      </w:pPr>
    </w:p>
    <w:p w:rsidR="00D543DF" w:rsidRPr="005C50B6" w:rsidRDefault="006443F2" w:rsidP="005C50B6">
      <w:pPr>
        <w:bidi/>
        <w:ind w:left="23" w:hanging="23"/>
        <w:jc w:val="center"/>
        <w:rPr>
          <w:b/>
          <w:bCs/>
          <w:sz w:val="32"/>
          <w:szCs w:val="32"/>
          <w:rtl/>
          <w:lang w:bidi="ar-DZ"/>
        </w:rPr>
      </w:pPr>
      <w:r>
        <w:rPr>
          <w:rFonts w:hint="cs"/>
          <w:b/>
          <w:bCs/>
          <w:sz w:val="32"/>
          <w:szCs w:val="32"/>
          <w:rtl/>
          <w:lang w:bidi="ar-DZ"/>
        </w:rPr>
        <w:t>السنة الجامعية :  2020 - 2019</w:t>
      </w:r>
    </w:p>
    <w:p w:rsidR="00F6412B" w:rsidRDefault="000F2CA8" w:rsidP="00DB2D5E">
      <w:pPr>
        <w:pStyle w:val="Titre"/>
        <w:bidi/>
        <w:jc w:val="center"/>
        <w:rPr>
          <w:sz w:val="28"/>
          <w:szCs w:val="28"/>
          <w:rtl/>
          <w:lang w:bidi="ar-DZ"/>
        </w:rPr>
      </w:pPr>
      <w:r>
        <w:rPr>
          <w:rFonts w:hint="cs"/>
          <w:rtl/>
          <w:lang w:bidi="ar-DZ"/>
        </w:rPr>
        <w:lastRenderedPageBreak/>
        <w:t xml:space="preserve">دراسة وتحليل </w:t>
      </w:r>
      <w:r w:rsidR="00D13B95">
        <w:rPr>
          <w:rFonts w:hint="cs"/>
          <w:rtl/>
          <w:lang w:bidi="ar-DZ"/>
        </w:rPr>
        <w:t>النموذج الانحداري</w:t>
      </w:r>
      <w:r w:rsidR="007D54EE">
        <w:rPr>
          <w:rFonts w:hint="cs"/>
          <w:rtl/>
          <w:lang w:bidi="ar-DZ"/>
        </w:rPr>
        <w:t xml:space="preserve"> الخطي</w:t>
      </w:r>
      <w:r w:rsidR="00D13B95">
        <w:rPr>
          <w:rFonts w:hint="cs"/>
          <w:rtl/>
          <w:lang w:bidi="ar-DZ"/>
        </w:rPr>
        <w:t xml:space="preserve"> البسيط</w:t>
      </w:r>
    </w:p>
    <w:p w:rsidR="00F6412B" w:rsidRDefault="00F6412B" w:rsidP="00F6412B">
      <w:pPr>
        <w:bidi/>
        <w:ind w:left="23" w:hanging="23"/>
        <w:rPr>
          <w:sz w:val="28"/>
          <w:szCs w:val="28"/>
          <w:lang w:bidi="ar-DZ"/>
        </w:rPr>
      </w:pPr>
    </w:p>
    <w:p w:rsidR="0041118B" w:rsidRPr="0041118B" w:rsidRDefault="0041118B" w:rsidP="00365DBE">
      <w:pPr>
        <w:bidi/>
        <w:ind w:left="23" w:hanging="23"/>
        <w:outlineLvl w:val="0"/>
        <w:rPr>
          <w:b/>
          <w:bCs/>
          <w:sz w:val="32"/>
          <w:szCs w:val="32"/>
          <w:rtl/>
          <w:lang w:bidi="ar-DZ"/>
        </w:rPr>
      </w:pPr>
      <w:r>
        <w:rPr>
          <w:rFonts w:hint="cs"/>
          <w:b/>
          <w:bCs/>
          <w:sz w:val="32"/>
          <w:szCs w:val="32"/>
          <w:rtl/>
          <w:lang w:bidi="ar-DZ"/>
        </w:rPr>
        <w:t>تمهيد :</w:t>
      </w:r>
    </w:p>
    <w:p w:rsidR="00D433A5" w:rsidRDefault="00D6623A" w:rsidP="00FD70A9">
      <w:pPr>
        <w:bidi/>
        <w:ind w:left="23" w:hanging="23"/>
        <w:rPr>
          <w:sz w:val="28"/>
          <w:szCs w:val="28"/>
          <w:rtl/>
          <w:lang w:bidi="ar-DZ"/>
        </w:rPr>
      </w:pPr>
      <w:r>
        <w:rPr>
          <w:rFonts w:hint="cs"/>
          <w:sz w:val="28"/>
          <w:szCs w:val="28"/>
          <w:rtl/>
          <w:lang w:bidi="ar-DZ"/>
        </w:rPr>
        <w:t>إنّ</w:t>
      </w:r>
      <w:r w:rsidR="00FD70A9">
        <w:rPr>
          <w:rFonts w:hint="cs"/>
          <w:sz w:val="28"/>
          <w:szCs w:val="28"/>
          <w:rtl/>
          <w:lang w:bidi="ar-DZ"/>
        </w:rPr>
        <w:t xml:space="preserve"> تحليل الانحدار البسيط من أهم الأساليب </w:t>
      </w:r>
      <w:r w:rsidR="005C2416">
        <w:rPr>
          <w:rFonts w:hint="cs"/>
          <w:sz w:val="28"/>
          <w:szCs w:val="28"/>
          <w:rtl/>
          <w:lang w:bidi="ar-DZ"/>
        </w:rPr>
        <w:t>و</w:t>
      </w:r>
      <w:r w:rsidR="00FD70A9">
        <w:rPr>
          <w:rFonts w:hint="cs"/>
          <w:sz w:val="28"/>
          <w:szCs w:val="28"/>
          <w:rtl/>
          <w:lang w:bidi="ar-DZ"/>
        </w:rPr>
        <w:t xml:space="preserve">أكثرها استعمالا في مجال التحليل القياسي، حيث سنتعرض </w:t>
      </w:r>
      <w:r w:rsidR="0041118B">
        <w:rPr>
          <w:rFonts w:hint="cs"/>
          <w:sz w:val="28"/>
          <w:szCs w:val="28"/>
          <w:rtl/>
          <w:lang w:bidi="ar-DZ"/>
        </w:rPr>
        <w:t xml:space="preserve">في </w:t>
      </w:r>
      <w:r w:rsidR="00FD70A9">
        <w:rPr>
          <w:rFonts w:hint="cs"/>
          <w:sz w:val="28"/>
          <w:szCs w:val="28"/>
          <w:rtl/>
          <w:lang w:bidi="ar-DZ"/>
        </w:rPr>
        <w:t xml:space="preserve">هذا الفصل إلى </w:t>
      </w:r>
      <w:r w:rsidR="0041118B">
        <w:rPr>
          <w:rFonts w:hint="cs"/>
          <w:sz w:val="28"/>
          <w:szCs w:val="28"/>
          <w:rtl/>
          <w:lang w:bidi="ar-DZ"/>
        </w:rPr>
        <w:t>دراسة النموذج الانحداري البسيط</w:t>
      </w:r>
      <w:r w:rsidR="00FD70A9">
        <w:rPr>
          <w:rFonts w:hint="cs"/>
          <w:sz w:val="28"/>
          <w:szCs w:val="28"/>
          <w:rtl/>
          <w:lang w:bidi="ar-DZ"/>
        </w:rPr>
        <w:t xml:space="preserve"> الذي يستخدم من أجل </w:t>
      </w:r>
      <w:r w:rsidR="0041118B">
        <w:rPr>
          <w:rFonts w:hint="cs"/>
          <w:sz w:val="28"/>
          <w:szCs w:val="28"/>
          <w:rtl/>
          <w:lang w:bidi="ar-DZ"/>
        </w:rPr>
        <w:t xml:space="preserve">قياس العلاقات الكمية </w:t>
      </w:r>
      <w:r w:rsidR="00A95ADF">
        <w:rPr>
          <w:rFonts w:hint="cs"/>
          <w:sz w:val="28"/>
          <w:szCs w:val="28"/>
          <w:rtl/>
          <w:lang w:bidi="ar-DZ"/>
        </w:rPr>
        <w:t>بين مؤشرين اقتصاديين فقط</w:t>
      </w:r>
    </w:p>
    <w:p w:rsidR="008B5601" w:rsidRDefault="00FD70A9" w:rsidP="00F6412B">
      <w:pPr>
        <w:bidi/>
        <w:ind w:left="23" w:hanging="23"/>
        <w:rPr>
          <w:sz w:val="28"/>
          <w:szCs w:val="28"/>
          <w:rtl/>
          <w:lang w:bidi="ar-DZ"/>
        </w:rPr>
      </w:pPr>
      <w:r>
        <w:rPr>
          <w:rFonts w:hint="cs"/>
          <w:sz w:val="28"/>
          <w:szCs w:val="28"/>
          <w:rtl/>
          <w:lang w:bidi="ar-DZ"/>
        </w:rPr>
        <w:t xml:space="preserve">أحدهما يمثل الظاهرة محل الدراسة ويسمى بالمتغير التابع ونرمز له بالرمز </w:t>
      </w:r>
      <w:r>
        <w:rPr>
          <w:sz w:val="28"/>
          <w:szCs w:val="28"/>
          <w:lang w:bidi="ar-DZ"/>
        </w:rPr>
        <w:t>Y</w:t>
      </w:r>
      <w:r>
        <w:rPr>
          <w:rFonts w:hint="cs"/>
          <w:sz w:val="28"/>
          <w:szCs w:val="28"/>
          <w:rtl/>
          <w:lang w:bidi="ar-DZ"/>
        </w:rPr>
        <w:t xml:space="preserve">، أما المتغير الثاني فيسمى المتغير المستقل والذي يمثل العامل المؤثر في هذه الظاهرة ونرمز له بالرمز </w:t>
      </w:r>
      <w:r>
        <w:rPr>
          <w:sz w:val="28"/>
          <w:szCs w:val="28"/>
          <w:lang w:bidi="ar-DZ"/>
        </w:rPr>
        <w:t>X</w:t>
      </w:r>
      <w:r>
        <w:rPr>
          <w:rFonts w:hint="cs"/>
          <w:sz w:val="28"/>
          <w:szCs w:val="28"/>
          <w:rtl/>
          <w:lang w:bidi="ar-DZ"/>
        </w:rPr>
        <w:t>. إنّ دراستنا سترتكز بالخصوص على النموذج الخطي البسيط</w:t>
      </w:r>
      <w:r w:rsidR="003C5F6B">
        <w:rPr>
          <w:rFonts w:hint="cs"/>
          <w:sz w:val="28"/>
          <w:szCs w:val="28"/>
          <w:rtl/>
          <w:lang w:bidi="ar-DZ"/>
        </w:rPr>
        <w:t xml:space="preserve"> لأن النماذج الأخرى غير الخطية البسيطة عادة يمكن تحويلها إلى نماذج خطية ومن ثمّ يمكن اعتماد نفس الآليات والأدوات في التحليل القياسي بالنسبة لهذه النماذج.</w:t>
      </w:r>
    </w:p>
    <w:p w:rsidR="008B5601" w:rsidRPr="00DE040E" w:rsidRDefault="00DE040E" w:rsidP="008B5601">
      <w:pPr>
        <w:bidi/>
        <w:ind w:left="23" w:hanging="23"/>
        <w:rPr>
          <w:b/>
          <w:bCs/>
          <w:sz w:val="36"/>
          <w:szCs w:val="36"/>
          <w:rtl/>
          <w:lang w:bidi="ar-DZ"/>
        </w:rPr>
      </w:pPr>
      <w:r>
        <w:rPr>
          <w:rFonts w:hint="cs"/>
          <w:b/>
          <w:bCs/>
          <w:sz w:val="36"/>
          <w:szCs w:val="36"/>
          <w:rtl/>
          <w:lang w:bidi="ar-DZ"/>
        </w:rPr>
        <w:t>أ ـ ملخص الجانب النظري :</w:t>
      </w:r>
    </w:p>
    <w:p w:rsidR="008B5601" w:rsidRPr="008B5601" w:rsidRDefault="008B5601" w:rsidP="00365DBE">
      <w:pPr>
        <w:bidi/>
        <w:ind w:left="23" w:hanging="23"/>
        <w:outlineLvl w:val="0"/>
        <w:rPr>
          <w:b/>
          <w:bCs/>
          <w:sz w:val="32"/>
          <w:szCs w:val="32"/>
          <w:rtl/>
          <w:lang w:bidi="ar-DZ"/>
        </w:rPr>
      </w:pPr>
      <w:r>
        <w:rPr>
          <w:rFonts w:hint="cs"/>
          <w:b/>
          <w:bCs/>
          <w:sz w:val="32"/>
          <w:szCs w:val="32"/>
          <w:rtl/>
          <w:lang w:bidi="ar-DZ"/>
        </w:rPr>
        <w:t>صياغة النموذج :</w:t>
      </w:r>
    </w:p>
    <w:p w:rsidR="00112626" w:rsidRDefault="00112626" w:rsidP="008B5601">
      <w:pPr>
        <w:bidi/>
        <w:ind w:left="23" w:hanging="23"/>
        <w:rPr>
          <w:sz w:val="28"/>
          <w:szCs w:val="28"/>
          <w:rtl/>
          <w:lang w:bidi="ar-DZ"/>
        </w:rPr>
      </w:pPr>
    </w:p>
    <w:p w:rsidR="008B5601" w:rsidRDefault="008D4B3A" w:rsidP="00112626">
      <w:pPr>
        <w:bidi/>
        <w:ind w:left="23" w:hanging="23"/>
        <w:rPr>
          <w:sz w:val="28"/>
          <w:szCs w:val="28"/>
          <w:rtl/>
          <w:lang w:bidi="ar-DZ"/>
        </w:rPr>
      </w:pPr>
      <w:r>
        <w:rPr>
          <w:rFonts w:hint="cs"/>
          <w:sz w:val="28"/>
          <w:szCs w:val="28"/>
          <w:rtl/>
          <w:lang w:bidi="ar-DZ"/>
        </w:rPr>
        <w:t xml:space="preserve">إذا افترضنا أنّ العلاقة بين متغيرين </w:t>
      </w:r>
      <w:r>
        <w:rPr>
          <w:sz w:val="28"/>
          <w:szCs w:val="28"/>
          <w:lang w:bidi="ar-DZ"/>
        </w:rPr>
        <w:t>X</w:t>
      </w:r>
      <w:r>
        <w:rPr>
          <w:rFonts w:hint="cs"/>
          <w:sz w:val="28"/>
          <w:szCs w:val="28"/>
          <w:rtl/>
          <w:lang w:bidi="ar-DZ"/>
        </w:rPr>
        <w:t xml:space="preserve"> و </w:t>
      </w:r>
      <w:r>
        <w:rPr>
          <w:sz w:val="28"/>
          <w:szCs w:val="28"/>
          <w:lang w:bidi="ar-DZ"/>
        </w:rPr>
        <w:t>Y</w:t>
      </w:r>
      <w:r>
        <w:rPr>
          <w:rFonts w:hint="cs"/>
          <w:sz w:val="28"/>
          <w:szCs w:val="28"/>
          <w:rtl/>
          <w:lang w:bidi="ar-DZ"/>
        </w:rPr>
        <w:t xml:space="preserve"> هي خطية، فإنّ النموذج المقترح لهذه العلاقة يكون على شكل معادلة مستقيم على النحو التالي :</w:t>
      </w:r>
    </w:p>
    <w:p w:rsidR="008D4B3A" w:rsidRDefault="00B64EA2" w:rsidP="008D4B3A">
      <w:pPr>
        <w:bidi/>
        <w:ind w:left="23" w:hanging="23"/>
        <w:jc w:val="center"/>
        <w:rPr>
          <w:sz w:val="28"/>
          <w:szCs w:val="28"/>
          <w:rtl/>
          <w:lang w:bidi="ar-DZ"/>
        </w:rPr>
      </w:pPr>
      <w:r w:rsidRPr="008D4B3A">
        <w:rPr>
          <w:position w:val="-12"/>
          <w:sz w:val="28"/>
          <w:szCs w:val="28"/>
          <w:lang w:bidi="ar-DZ"/>
        </w:rPr>
        <w:object w:dxaOrig="2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1.5pt;height:22.5pt" o:ole="">
            <v:imagedata r:id="rId8" o:title=""/>
          </v:shape>
          <o:OLEObject Type="Embed" ProgID="Equation.DSMT4" ShapeID="_x0000_i1027" DrawAspect="Content" ObjectID="_1649667673" r:id="rId9"/>
        </w:object>
      </w:r>
    </w:p>
    <w:p w:rsidR="008B5601" w:rsidRDefault="008D4B3A" w:rsidP="00112626">
      <w:pPr>
        <w:bidi/>
        <w:ind w:left="23" w:hanging="23"/>
        <w:rPr>
          <w:sz w:val="28"/>
          <w:szCs w:val="28"/>
          <w:rtl/>
          <w:lang w:bidi="ar-DZ"/>
        </w:rPr>
      </w:pPr>
      <w:r>
        <w:rPr>
          <w:rFonts w:hint="cs"/>
          <w:sz w:val="28"/>
          <w:szCs w:val="28"/>
          <w:rtl/>
          <w:lang w:bidi="ar-DZ"/>
        </w:rPr>
        <w:t xml:space="preserve">حيث : </w:t>
      </w:r>
      <w:r w:rsidRPr="008D4B3A">
        <w:rPr>
          <w:position w:val="-10"/>
          <w:sz w:val="28"/>
          <w:szCs w:val="28"/>
          <w:lang w:bidi="ar-DZ"/>
        </w:rPr>
        <w:object w:dxaOrig="400" w:dyaOrig="320">
          <v:shape id="_x0000_i1028" type="#_x0000_t75" style="width:19.5pt;height:15.75pt" o:ole="">
            <v:imagedata r:id="rId10" o:title=""/>
          </v:shape>
          <o:OLEObject Type="Embed" ProgID="Equation.DSMT4" ShapeID="_x0000_i1028" DrawAspect="Content" ObjectID="_1649667674" r:id="rId11"/>
        </w:object>
      </w:r>
      <w:r>
        <w:rPr>
          <w:rFonts w:hint="cs"/>
          <w:position w:val="-6"/>
          <w:sz w:val="28"/>
          <w:szCs w:val="28"/>
          <w:rtl/>
          <w:lang w:bidi="ar-DZ"/>
        </w:rPr>
        <w:t xml:space="preserve"> هما معلمتا النموذج، </w:t>
      </w:r>
      <w:r w:rsidR="00112626" w:rsidRPr="008D4B3A">
        <w:rPr>
          <w:position w:val="-12"/>
          <w:sz w:val="28"/>
          <w:szCs w:val="28"/>
          <w:lang w:bidi="ar-DZ"/>
        </w:rPr>
        <w:object w:dxaOrig="220" w:dyaOrig="360">
          <v:shape id="_x0000_i1029" type="#_x0000_t75" style="width:12.75pt;height:21.75pt" o:ole="">
            <v:imagedata r:id="rId12" o:title=""/>
          </v:shape>
          <o:OLEObject Type="Embed" ProgID="Equation.DSMT4" ShapeID="_x0000_i1029" DrawAspect="Content" ObjectID="_1649667675" r:id="rId13"/>
        </w:object>
      </w:r>
      <w:r>
        <w:rPr>
          <w:rFonts w:hint="cs"/>
          <w:position w:val="-6"/>
          <w:sz w:val="28"/>
          <w:szCs w:val="28"/>
          <w:rtl/>
          <w:lang w:bidi="ar-DZ"/>
        </w:rPr>
        <w:t xml:space="preserve"> </w:t>
      </w:r>
      <w:r w:rsidR="00112626">
        <w:rPr>
          <w:rFonts w:hint="cs"/>
          <w:position w:val="-6"/>
          <w:sz w:val="28"/>
          <w:szCs w:val="28"/>
          <w:rtl/>
          <w:lang w:bidi="ar-DZ"/>
        </w:rPr>
        <w:t xml:space="preserve">يمثل المتغير التابع (الظاهرة) ، </w:t>
      </w:r>
      <w:r w:rsidR="00112626" w:rsidRPr="008D4B3A">
        <w:rPr>
          <w:position w:val="-12"/>
          <w:sz w:val="28"/>
          <w:szCs w:val="28"/>
          <w:lang w:bidi="ar-DZ"/>
        </w:rPr>
        <w:object w:dxaOrig="300" w:dyaOrig="360">
          <v:shape id="_x0000_i1030" type="#_x0000_t75" style="width:17.25pt;height:21.75pt" o:ole="">
            <v:imagedata r:id="rId14" o:title=""/>
          </v:shape>
          <o:OLEObject Type="Embed" ProgID="Equation.DSMT4" ShapeID="_x0000_i1030" DrawAspect="Content" ObjectID="_1649667676" r:id="rId15"/>
        </w:object>
      </w:r>
      <w:r w:rsidR="00112626">
        <w:rPr>
          <w:rFonts w:hint="cs"/>
          <w:position w:val="-6"/>
          <w:sz w:val="28"/>
          <w:szCs w:val="28"/>
          <w:rtl/>
          <w:lang w:bidi="ar-DZ"/>
        </w:rPr>
        <w:t xml:space="preserve"> يمثل المتغير المستقل، أما </w:t>
      </w:r>
      <w:r w:rsidR="00112626" w:rsidRPr="008D4B3A">
        <w:rPr>
          <w:position w:val="-12"/>
          <w:sz w:val="28"/>
          <w:szCs w:val="28"/>
          <w:lang w:bidi="ar-DZ"/>
        </w:rPr>
        <w:object w:dxaOrig="240" w:dyaOrig="360">
          <v:shape id="_x0000_i1031" type="#_x0000_t75" style="width:14.25pt;height:21.75pt" o:ole="">
            <v:imagedata r:id="rId16" o:title=""/>
          </v:shape>
          <o:OLEObject Type="Embed" ProgID="Equation.DSMT4" ShapeID="_x0000_i1031" DrawAspect="Content" ObjectID="_1649667677" r:id="rId17"/>
        </w:object>
      </w:r>
      <w:r w:rsidR="00112626">
        <w:rPr>
          <w:rFonts w:hint="cs"/>
          <w:position w:val="-6"/>
          <w:sz w:val="28"/>
          <w:szCs w:val="28"/>
          <w:rtl/>
          <w:lang w:bidi="ar-DZ"/>
        </w:rPr>
        <w:t xml:space="preserve"> فيمثل الخطأ في تفسير </w:t>
      </w:r>
      <w:r w:rsidR="00112626" w:rsidRPr="008D4B3A">
        <w:rPr>
          <w:position w:val="-12"/>
          <w:sz w:val="28"/>
          <w:szCs w:val="28"/>
          <w:lang w:bidi="ar-DZ"/>
        </w:rPr>
        <w:object w:dxaOrig="220" w:dyaOrig="360">
          <v:shape id="_x0000_i1032" type="#_x0000_t75" style="width:12.75pt;height:21.75pt" o:ole="">
            <v:imagedata r:id="rId12" o:title=""/>
          </v:shape>
          <o:OLEObject Type="Embed" ProgID="Equation.DSMT4" ShapeID="_x0000_i1032" DrawAspect="Content" ObjectID="_1649667678" r:id="rId18"/>
        </w:object>
      </w:r>
      <w:r w:rsidR="00112626">
        <w:rPr>
          <w:rFonts w:hint="cs"/>
          <w:position w:val="-6"/>
          <w:sz w:val="28"/>
          <w:szCs w:val="28"/>
          <w:rtl/>
          <w:lang w:bidi="ar-DZ"/>
        </w:rPr>
        <w:t xml:space="preserve"> وهو عبارة عن متغير عشوائي.</w:t>
      </w:r>
    </w:p>
    <w:p w:rsidR="008D4B3A" w:rsidRDefault="008D4B3A" w:rsidP="00D11E60">
      <w:pPr>
        <w:bidi/>
        <w:rPr>
          <w:sz w:val="28"/>
          <w:szCs w:val="28"/>
          <w:rtl/>
          <w:lang w:bidi="ar-DZ"/>
        </w:rPr>
      </w:pPr>
    </w:p>
    <w:p w:rsidR="008B5601" w:rsidRPr="008B5601" w:rsidRDefault="008B5601" w:rsidP="00365DBE">
      <w:pPr>
        <w:bidi/>
        <w:ind w:left="23" w:hanging="23"/>
        <w:outlineLvl w:val="0"/>
        <w:rPr>
          <w:b/>
          <w:bCs/>
          <w:sz w:val="32"/>
          <w:szCs w:val="32"/>
          <w:rtl/>
          <w:lang w:bidi="ar-DZ"/>
        </w:rPr>
      </w:pPr>
      <w:r>
        <w:rPr>
          <w:rFonts w:hint="cs"/>
          <w:b/>
          <w:bCs/>
          <w:sz w:val="32"/>
          <w:szCs w:val="32"/>
          <w:rtl/>
          <w:lang w:bidi="ar-DZ"/>
        </w:rPr>
        <w:t>الفرضيات الأساسية :</w:t>
      </w:r>
    </w:p>
    <w:p w:rsidR="00E50FDB" w:rsidRDefault="00E50FDB" w:rsidP="008B5601">
      <w:pPr>
        <w:bidi/>
        <w:ind w:left="23" w:hanging="23"/>
        <w:rPr>
          <w:sz w:val="28"/>
          <w:szCs w:val="28"/>
          <w:rtl/>
          <w:lang w:bidi="ar-DZ"/>
        </w:rPr>
      </w:pPr>
    </w:p>
    <w:p w:rsidR="008B5601" w:rsidRDefault="005748CF" w:rsidP="00E50FDB">
      <w:pPr>
        <w:bidi/>
        <w:ind w:left="23" w:hanging="23"/>
        <w:rPr>
          <w:sz w:val="28"/>
          <w:szCs w:val="28"/>
          <w:rtl/>
          <w:lang w:bidi="ar-DZ"/>
        </w:rPr>
      </w:pPr>
      <w:r>
        <w:rPr>
          <w:rFonts w:hint="cs"/>
          <w:sz w:val="28"/>
          <w:szCs w:val="28"/>
          <w:rtl/>
          <w:lang w:bidi="ar-DZ"/>
        </w:rPr>
        <w:t>قبل الشروع في البحث للوصول إلى قيم تقديرية لمعاملات النموذج المقترح،</w:t>
      </w:r>
      <w:r w:rsidR="000114CB">
        <w:rPr>
          <w:rFonts w:hint="cs"/>
          <w:sz w:val="28"/>
          <w:szCs w:val="28"/>
          <w:rtl/>
          <w:lang w:bidi="ar-DZ"/>
        </w:rPr>
        <w:t xml:space="preserve"> لابد من وضع الفرضيات الأساسية التي تمكننا من تحقيق</w:t>
      </w:r>
      <w:r>
        <w:rPr>
          <w:rFonts w:hint="cs"/>
          <w:sz w:val="28"/>
          <w:szCs w:val="28"/>
          <w:rtl/>
          <w:lang w:bidi="ar-DZ"/>
        </w:rPr>
        <w:t xml:space="preserve"> الخصائص الجيّدة والمرغوب فيها بالنسبة للمقدرات</w:t>
      </w:r>
      <w:r w:rsidR="000114CB">
        <w:rPr>
          <w:sz w:val="28"/>
          <w:szCs w:val="28"/>
          <w:lang w:bidi="ar-DZ"/>
        </w:rPr>
        <w:t xml:space="preserve"> </w:t>
      </w:r>
      <w:r w:rsidR="000114CB">
        <w:rPr>
          <w:rFonts w:hint="cs"/>
          <w:sz w:val="28"/>
          <w:szCs w:val="28"/>
          <w:rtl/>
          <w:lang w:bidi="ar-DZ"/>
        </w:rPr>
        <w:t>المحصل عليها و</w:t>
      </w:r>
      <w:r>
        <w:rPr>
          <w:rFonts w:hint="cs"/>
          <w:sz w:val="28"/>
          <w:szCs w:val="28"/>
          <w:rtl/>
          <w:lang w:bidi="ar-DZ"/>
        </w:rPr>
        <w:t>هي كما يلي :</w:t>
      </w:r>
    </w:p>
    <w:p w:rsidR="00D11E60" w:rsidRDefault="00D11E60" w:rsidP="00365DBE">
      <w:pPr>
        <w:bidi/>
        <w:ind w:left="23" w:hanging="23"/>
        <w:outlineLvl w:val="0"/>
        <w:rPr>
          <w:b/>
          <w:bCs/>
          <w:sz w:val="28"/>
          <w:szCs w:val="28"/>
          <w:lang w:bidi="ar-DZ"/>
        </w:rPr>
      </w:pPr>
    </w:p>
    <w:p w:rsidR="00C96A1B" w:rsidRPr="00C96A1B" w:rsidRDefault="00C96A1B" w:rsidP="00D11E60">
      <w:pPr>
        <w:bidi/>
        <w:ind w:left="23" w:hanging="23"/>
        <w:outlineLvl w:val="0"/>
        <w:rPr>
          <w:b/>
          <w:bCs/>
          <w:sz w:val="28"/>
          <w:szCs w:val="28"/>
          <w:rtl/>
          <w:lang w:bidi="ar-DZ"/>
        </w:rPr>
      </w:pPr>
      <w:r>
        <w:rPr>
          <w:rFonts w:hint="cs"/>
          <w:b/>
          <w:bCs/>
          <w:sz w:val="28"/>
          <w:szCs w:val="28"/>
          <w:rtl/>
          <w:lang w:bidi="ar-DZ"/>
        </w:rPr>
        <w:t>الفرضية الأولى :</w:t>
      </w:r>
    </w:p>
    <w:p w:rsidR="008B5601" w:rsidRDefault="0085114E" w:rsidP="008B5601">
      <w:pPr>
        <w:bidi/>
        <w:ind w:left="23" w:hanging="23"/>
        <w:rPr>
          <w:sz w:val="28"/>
          <w:szCs w:val="28"/>
          <w:rtl/>
          <w:lang w:bidi="ar-DZ"/>
        </w:rPr>
      </w:pPr>
      <w:r>
        <w:rPr>
          <w:rFonts w:hint="cs"/>
          <w:sz w:val="28"/>
          <w:szCs w:val="28"/>
          <w:rtl/>
          <w:lang w:bidi="ar-DZ"/>
        </w:rPr>
        <w:t>في هذه الفرضية لابد أن تكون على الأقل قيمة من قيم المتغير المستقل تختلف عن بقية القيم الأخرى أي أنّ :</w:t>
      </w:r>
    </w:p>
    <w:p w:rsidR="0085114E" w:rsidRDefault="0085114E" w:rsidP="0085114E">
      <w:pPr>
        <w:bidi/>
        <w:ind w:left="23" w:hanging="23"/>
        <w:jc w:val="center"/>
        <w:rPr>
          <w:sz w:val="28"/>
          <w:szCs w:val="28"/>
          <w:rtl/>
          <w:lang w:bidi="ar-DZ"/>
        </w:rPr>
      </w:pPr>
      <w:r w:rsidRPr="0085114E">
        <w:rPr>
          <w:position w:val="-28"/>
          <w:sz w:val="28"/>
          <w:szCs w:val="28"/>
          <w:lang w:bidi="ar-DZ"/>
        </w:rPr>
        <w:object w:dxaOrig="1680" w:dyaOrig="680">
          <v:shape id="_x0000_i1033" type="#_x0000_t75" style="width:97.5pt;height:41.25pt" o:ole="">
            <v:imagedata r:id="rId19" o:title=""/>
          </v:shape>
          <o:OLEObject Type="Embed" ProgID="Equation.DSMT4" ShapeID="_x0000_i1033" DrawAspect="Content" ObjectID="_1649667679" r:id="rId20"/>
        </w:object>
      </w:r>
    </w:p>
    <w:p w:rsidR="0085114E" w:rsidRDefault="0085114E" w:rsidP="00365DBE">
      <w:pPr>
        <w:bidi/>
        <w:ind w:left="23" w:hanging="23"/>
        <w:outlineLvl w:val="0"/>
        <w:rPr>
          <w:sz w:val="28"/>
          <w:szCs w:val="28"/>
          <w:rtl/>
          <w:lang w:bidi="ar-DZ"/>
        </w:rPr>
      </w:pPr>
      <w:r>
        <w:rPr>
          <w:rFonts w:hint="cs"/>
          <w:b/>
          <w:bCs/>
          <w:sz w:val="28"/>
          <w:szCs w:val="28"/>
          <w:rtl/>
          <w:lang w:bidi="ar-DZ"/>
        </w:rPr>
        <w:t>الفرضية الثانية :</w:t>
      </w:r>
    </w:p>
    <w:p w:rsidR="008B5601" w:rsidRDefault="0085114E" w:rsidP="008B5601">
      <w:pPr>
        <w:bidi/>
        <w:ind w:left="23" w:hanging="23"/>
        <w:rPr>
          <w:sz w:val="28"/>
          <w:szCs w:val="28"/>
          <w:rtl/>
          <w:lang w:bidi="ar-DZ"/>
        </w:rPr>
      </w:pPr>
      <w:r>
        <w:rPr>
          <w:rFonts w:hint="cs"/>
          <w:sz w:val="28"/>
          <w:szCs w:val="28"/>
          <w:rtl/>
          <w:lang w:bidi="ar-DZ"/>
        </w:rPr>
        <w:t>بما أنّ الأخطاء عبارة عن متغيرات عشوائية، فإننا نفترض أنّ الأمل الرياضي لهذه المتغيرات كلها معدومة أي أنّ :</w:t>
      </w:r>
    </w:p>
    <w:p w:rsidR="0085114E" w:rsidRDefault="00F826AB" w:rsidP="0085114E">
      <w:pPr>
        <w:bidi/>
        <w:ind w:left="23" w:hanging="23"/>
        <w:jc w:val="center"/>
        <w:rPr>
          <w:sz w:val="28"/>
          <w:szCs w:val="28"/>
          <w:rtl/>
          <w:lang w:bidi="ar-DZ"/>
        </w:rPr>
      </w:pPr>
      <w:r w:rsidRPr="008D4B3A">
        <w:rPr>
          <w:position w:val="-12"/>
          <w:sz w:val="28"/>
          <w:szCs w:val="28"/>
          <w:lang w:bidi="ar-DZ"/>
        </w:rPr>
        <w:object w:dxaOrig="2140" w:dyaOrig="360">
          <v:shape id="_x0000_i1034" type="#_x0000_t75" style="width:132pt;height:22.5pt" o:ole="">
            <v:imagedata r:id="rId21" o:title=""/>
          </v:shape>
          <o:OLEObject Type="Embed" ProgID="Equation.DSMT4" ShapeID="_x0000_i1034" DrawAspect="Content" ObjectID="_1649667680" r:id="rId22"/>
        </w:object>
      </w:r>
    </w:p>
    <w:p w:rsidR="0085114E" w:rsidRDefault="0085114E" w:rsidP="00365DBE">
      <w:pPr>
        <w:bidi/>
        <w:ind w:left="23" w:hanging="23"/>
        <w:outlineLvl w:val="0"/>
        <w:rPr>
          <w:sz w:val="28"/>
          <w:szCs w:val="28"/>
          <w:rtl/>
          <w:lang w:bidi="ar-DZ"/>
        </w:rPr>
      </w:pPr>
      <w:r>
        <w:rPr>
          <w:rFonts w:hint="cs"/>
          <w:b/>
          <w:bCs/>
          <w:sz w:val="28"/>
          <w:szCs w:val="28"/>
          <w:rtl/>
          <w:lang w:bidi="ar-DZ"/>
        </w:rPr>
        <w:t>الفرضية الثالثة :</w:t>
      </w:r>
    </w:p>
    <w:p w:rsidR="0085114E" w:rsidRDefault="00F826AB" w:rsidP="0085114E">
      <w:pPr>
        <w:bidi/>
        <w:ind w:left="23" w:hanging="23"/>
        <w:rPr>
          <w:sz w:val="28"/>
          <w:szCs w:val="28"/>
          <w:rtl/>
          <w:lang w:bidi="ar-DZ"/>
        </w:rPr>
      </w:pPr>
      <w:r>
        <w:rPr>
          <w:rFonts w:hint="cs"/>
          <w:sz w:val="28"/>
          <w:szCs w:val="28"/>
          <w:rtl/>
          <w:lang w:bidi="ar-DZ"/>
        </w:rPr>
        <w:t>نفترض أنّ جميع الأخطاء لها تباين ثابت (أي تجانس التباين للأخطاء) أي أنّ :</w:t>
      </w:r>
    </w:p>
    <w:p w:rsidR="0085114E" w:rsidRDefault="00F826AB" w:rsidP="00F826AB">
      <w:pPr>
        <w:bidi/>
        <w:ind w:left="23" w:hanging="23"/>
        <w:jc w:val="center"/>
        <w:rPr>
          <w:sz w:val="28"/>
          <w:szCs w:val="28"/>
          <w:rtl/>
          <w:lang w:bidi="ar-DZ"/>
        </w:rPr>
      </w:pPr>
      <w:r w:rsidRPr="008D4B3A">
        <w:rPr>
          <w:position w:val="-12"/>
          <w:sz w:val="28"/>
          <w:szCs w:val="28"/>
          <w:lang w:bidi="ar-DZ"/>
        </w:rPr>
        <w:object w:dxaOrig="3280" w:dyaOrig="380">
          <v:shape id="_x0000_i1035" type="#_x0000_t75" style="width:202.5pt;height:24pt" o:ole="">
            <v:imagedata r:id="rId23" o:title=""/>
          </v:shape>
          <o:OLEObject Type="Embed" ProgID="Equation.DSMT4" ShapeID="_x0000_i1035" DrawAspect="Content" ObjectID="_1649667681" r:id="rId24"/>
        </w:object>
      </w:r>
    </w:p>
    <w:p w:rsidR="0085114E" w:rsidRDefault="0085114E" w:rsidP="00365DBE">
      <w:pPr>
        <w:bidi/>
        <w:ind w:left="23" w:hanging="23"/>
        <w:outlineLvl w:val="0"/>
        <w:rPr>
          <w:sz w:val="28"/>
          <w:szCs w:val="28"/>
          <w:rtl/>
          <w:lang w:bidi="ar-DZ"/>
        </w:rPr>
      </w:pPr>
      <w:r>
        <w:rPr>
          <w:rFonts w:hint="cs"/>
          <w:b/>
          <w:bCs/>
          <w:sz w:val="28"/>
          <w:szCs w:val="28"/>
          <w:rtl/>
          <w:lang w:bidi="ar-DZ"/>
        </w:rPr>
        <w:t>الفرضية الرابعة :</w:t>
      </w:r>
    </w:p>
    <w:p w:rsidR="00D433A5" w:rsidRDefault="00F826AB" w:rsidP="008B5601">
      <w:pPr>
        <w:bidi/>
        <w:ind w:left="23" w:hanging="23"/>
        <w:rPr>
          <w:sz w:val="28"/>
          <w:szCs w:val="28"/>
          <w:rtl/>
          <w:lang w:bidi="ar-DZ"/>
        </w:rPr>
      </w:pPr>
      <w:r>
        <w:rPr>
          <w:rFonts w:hint="cs"/>
          <w:sz w:val="28"/>
          <w:szCs w:val="28"/>
          <w:rtl/>
          <w:lang w:bidi="ar-DZ"/>
        </w:rPr>
        <w:t>الأخطاء غير مرتبطة فيما بينما أي أنّ :</w:t>
      </w:r>
    </w:p>
    <w:p w:rsidR="0085114E" w:rsidRDefault="00F826AB" w:rsidP="00D11E60">
      <w:pPr>
        <w:bidi/>
        <w:ind w:left="23" w:hanging="23"/>
        <w:jc w:val="center"/>
        <w:rPr>
          <w:sz w:val="28"/>
          <w:szCs w:val="28"/>
          <w:rtl/>
          <w:lang w:bidi="ar-DZ"/>
        </w:rPr>
      </w:pPr>
      <w:r w:rsidRPr="00F826AB">
        <w:rPr>
          <w:position w:val="-14"/>
          <w:sz w:val="28"/>
          <w:szCs w:val="28"/>
          <w:lang w:bidi="ar-DZ"/>
        </w:rPr>
        <w:object w:dxaOrig="4300" w:dyaOrig="380">
          <v:shape id="_x0000_i1036" type="#_x0000_t75" style="width:265.5pt;height:24pt" o:ole="">
            <v:imagedata r:id="rId25" o:title=""/>
          </v:shape>
          <o:OLEObject Type="Embed" ProgID="Equation.DSMT4" ShapeID="_x0000_i1036" DrawAspect="Content" ObjectID="_1649667682" r:id="rId26"/>
        </w:object>
      </w:r>
    </w:p>
    <w:p w:rsidR="00F826AB" w:rsidRDefault="00F826AB" w:rsidP="00365DBE">
      <w:pPr>
        <w:bidi/>
        <w:ind w:left="23" w:hanging="23"/>
        <w:outlineLvl w:val="0"/>
        <w:rPr>
          <w:sz w:val="28"/>
          <w:szCs w:val="28"/>
          <w:rtl/>
          <w:lang w:bidi="ar-DZ"/>
        </w:rPr>
      </w:pPr>
      <w:r>
        <w:rPr>
          <w:rFonts w:hint="cs"/>
          <w:b/>
          <w:bCs/>
          <w:sz w:val="28"/>
          <w:szCs w:val="28"/>
          <w:rtl/>
          <w:lang w:bidi="ar-DZ"/>
        </w:rPr>
        <w:lastRenderedPageBreak/>
        <w:t>الفرضية الخامسة :</w:t>
      </w:r>
    </w:p>
    <w:p w:rsidR="00F826AB" w:rsidRDefault="00F826AB" w:rsidP="00F826AB">
      <w:pPr>
        <w:bidi/>
        <w:ind w:left="23" w:hanging="23"/>
        <w:rPr>
          <w:sz w:val="28"/>
          <w:szCs w:val="28"/>
          <w:rtl/>
          <w:lang w:bidi="ar-DZ"/>
        </w:rPr>
      </w:pPr>
      <w:r>
        <w:rPr>
          <w:rFonts w:hint="cs"/>
          <w:sz w:val="28"/>
          <w:szCs w:val="28"/>
          <w:rtl/>
          <w:lang w:bidi="ar-DZ"/>
        </w:rPr>
        <w:t>الأخطاء غير مرتبطة مع قيم المتغير المستقل أي أنّ :</w:t>
      </w:r>
    </w:p>
    <w:p w:rsidR="00F826AB" w:rsidRDefault="00F826AB" w:rsidP="00F826AB">
      <w:pPr>
        <w:bidi/>
        <w:ind w:left="23" w:hanging="23"/>
        <w:jc w:val="center"/>
        <w:rPr>
          <w:sz w:val="28"/>
          <w:szCs w:val="28"/>
          <w:rtl/>
          <w:lang w:bidi="ar-DZ"/>
        </w:rPr>
      </w:pPr>
      <w:r w:rsidRPr="00F826AB">
        <w:rPr>
          <w:position w:val="-12"/>
          <w:sz w:val="28"/>
          <w:szCs w:val="28"/>
          <w:lang w:bidi="ar-DZ"/>
        </w:rPr>
        <w:object w:dxaOrig="3480" w:dyaOrig="360">
          <v:shape id="_x0000_i1037" type="#_x0000_t75" style="width:215.25pt;height:22.5pt" o:ole="">
            <v:imagedata r:id="rId27" o:title=""/>
          </v:shape>
          <o:OLEObject Type="Embed" ProgID="Equation.DSMT4" ShapeID="_x0000_i1037" DrawAspect="Content" ObjectID="_1649667683" r:id="rId28"/>
        </w:object>
      </w:r>
    </w:p>
    <w:p w:rsidR="0085114E" w:rsidRDefault="0085114E" w:rsidP="0085114E">
      <w:pPr>
        <w:bidi/>
        <w:ind w:left="23" w:hanging="23"/>
        <w:rPr>
          <w:sz w:val="28"/>
          <w:szCs w:val="28"/>
          <w:rtl/>
          <w:lang w:bidi="ar-DZ"/>
        </w:rPr>
      </w:pPr>
    </w:p>
    <w:p w:rsidR="008B5601" w:rsidRDefault="008B5601" w:rsidP="00365DBE">
      <w:pPr>
        <w:bidi/>
        <w:outlineLvl w:val="0"/>
        <w:rPr>
          <w:b/>
          <w:bCs/>
          <w:sz w:val="32"/>
          <w:szCs w:val="32"/>
          <w:rtl/>
          <w:lang w:bidi="ar-DZ"/>
        </w:rPr>
      </w:pPr>
      <w:r>
        <w:rPr>
          <w:rFonts w:hint="cs"/>
          <w:b/>
          <w:bCs/>
          <w:sz w:val="32"/>
          <w:szCs w:val="32"/>
          <w:rtl/>
          <w:lang w:bidi="ar-DZ"/>
        </w:rPr>
        <w:t xml:space="preserve">التقدير باستعمال طريقة </w:t>
      </w:r>
      <w:r>
        <w:rPr>
          <w:b/>
          <w:bCs/>
          <w:sz w:val="32"/>
          <w:szCs w:val="32"/>
          <w:lang w:bidi="ar-DZ"/>
        </w:rPr>
        <w:t>MCO</w:t>
      </w:r>
      <w:r>
        <w:rPr>
          <w:rFonts w:hint="cs"/>
          <w:b/>
          <w:bCs/>
          <w:sz w:val="32"/>
          <w:szCs w:val="32"/>
          <w:rtl/>
          <w:lang w:bidi="ar-DZ"/>
        </w:rPr>
        <w:t xml:space="preserve"> :</w:t>
      </w:r>
    </w:p>
    <w:p w:rsidR="00EC039D" w:rsidRDefault="00EC039D" w:rsidP="00EC039D">
      <w:pPr>
        <w:bidi/>
        <w:outlineLvl w:val="0"/>
        <w:rPr>
          <w:position w:val="-12"/>
          <w:sz w:val="28"/>
          <w:szCs w:val="28"/>
          <w:rtl/>
          <w:lang w:bidi="ar-DZ"/>
        </w:rPr>
      </w:pPr>
      <w:r w:rsidRPr="00EC039D">
        <w:rPr>
          <w:rFonts w:hint="cs"/>
          <w:sz w:val="28"/>
          <w:szCs w:val="28"/>
          <w:rtl/>
          <w:lang w:bidi="ar-DZ"/>
        </w:rPr>
        <w:t>نفرض أنّنا</w:t>
      </w:r>
      <w:r>
        <w:rPr>
          <w:rFonts w:hint="cs"/>
          <w:sz w:val="28"/>
          <w:szCs w:val="28"/>
          <w:rtl/>
          <w:lang w:bidi="ar-DZ"/>
        </w:rPr>
        <w:t xml:space="preserve"> بصدد دراسة العلاقة الكمية بين متغيرين هما </w:t>
      </w:r>
      <w:r>
        <w:rPr>
          <w:sz w:val="28"/>
          <w:szCs w:val="28"/>
          <w:lang w:bidi="ar-DZ"/>
        </w:rPr>
        <w:t>X</w:t>
      </w:r>
      <w:r>
        <w:rPr>
          <w:rFonts w:hint="cs"/>
          <w:sz w:val="28"/>
          <w:szCs w:val="28"/>
          <w:rtl/>
          <w:lang w:bidi="ar-DZ"/>
        </w:rPr>
        <w:t xml:space="preserve"> و </w:t>
      </w:r>
      <w:r>
        <w:rPr>
          <w:sz w:val="28"/>
          <w:szCs w:val="28"/>
          <w:lang w:bidi="ar-DZ"/>
        </w:rPr>
        <w:t>Y</w:t>
      </w:r>
      <w:r>
        <w:rPr>
          <w:rFonts w:hint="cs"/>
          <w:sz w:val="28"/>
          <w:szCs w:val="28"/>
          <w:rtl/>
          <w:lang w:bidi="ar-DZ"/>
        </w:rPr>
        <w:t xml:space="preserve"> فأخذنا عينة لهما، ثمّ في مستوي منسوب إلى معلم نريد تمثيل أزواج القيم </w:t>
      </w:r>
      <w:r w:rsidRPr="008D4B3A">
        <w:rPr>
          <w:position w:val="-12"/>
          <w:sz w:val="28"/>
          <w:szCs w:val="28"/>
          <w:lang w:bidi="ar-DZ"/>
        </w:rPr>
        <w:object w:dxaOrig="2100" w:dyaOrig="360">
          <v:shape id="_x0000_i1038" type="#_x0000_t75" style="width:129.75pt;height:22.5pt" o:ole="">
            <v:imagedata r:id="rId29" o:title=""/>
          </v:shape>
          <o:OLEObject Type="Embed" ProgID="Equation.DSMT4" ShapeID="_x0000_i1038" DrawAspect="Content" ObjectID="_1649667684" r:id="rId30"/>
        </w:object>
      </w:r>
      <w:r>
        <w:rPr>
          <w:rFonts w:hint="cs"/>
          <w:position w:val="-12"/>
          <w:sz w:val="28"/>
          <w:szCs w:val="28"/>
          <w:rtl/>
          <w:lang w:bidi="ar-DZ"/>
        </w:rPr>
        <w:t>، فحصلنا على سحابة من النقاط تسمى بالشكل الانتشاري.</w:t>
      </w:r>
    </w:p>
    <w:p w:rsidR="00EC039D" w:rsidRPr="00EC039D" w:rsidRDefault="00EC039D" w:rsidP="00EC039D">
      <w:pPr>
        <w:bidi/>
        <w:outlineLvl w:val="0"/>
        <w:rPr>
          <w:sz w:val="28"/>
          <w:szCs w:val="28"/>
          <w:rtl/>
          <w:lang w:bidi="ar-DZ"/>
        </w:rPr>
      </w:pPr>
    </w:p>
    <w:p w:rsidR="005B0F61" w:rsidRDefault="005B0F61" w:rsidP="005B0F61">
      <w:pPr>
        <w:bidi/>
        <w:jc w:val="center"/>
        <w:outlineLvl w:val="0"/>
        <w:rPr>
          <w:b/>
          <w:bCs/>
          <w:sz w:val="32"/>
          <w:szCs w:val="32"/>
          <w:rtl/>
          <w:lang w:bidi="ar-DZ"/>
        </w:rPr>
      </w:pPr>
      <w:r w:rsidRPr="005B0F61">
        <w:rPr>
          <w:rFonts w:hint="cs"/>
          <w:b/>
          <w:bCs/>
          <w:noProof/>
          <w:sz w:val="32"/>
          <w:szCs w:val="32"/>
          <w:rtl/>
        </w:rPr>
        <w:drawing>
          <wp:inline distT="0" distB="0" distL="0" distR="0">
            <wp:extent cx="4632041" cy="3836301"/>
            <wp:effectExtent l="1905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srcRect/>
                    <a:stretch>
                      <a:fillRect/>
                    </a:stretch>
                  </pic:blipFill>
                  <pic:spPr bwMode="auto">
                    <a:xfrm>
                      <a:off x="0" y="0"/>
                      <a:ext cx="4632041" cy="3836301"/>
                    </a:xfrm>
                    <a:prstGeom prst="rect">
                      <a:avLst/>
                    </a:prstGeom>
                    <a:noFill/>
                    <a:ln w="9525">
                      <a:noFill/>
                      <a:miter lim="800000"/>
                      <a:headEnd/>
                      <a:tailEnd/>
                    </a:ln>
                  </pic:spPr>
                </pic:pic>
              </a:graphicData>
            </a:graphic>
          </wp:inline>
        </w:drawing>
      </w:r>
    </w:p>
    <w:p w:rsidR="005B0F61" w:rsidRDefault="005B0F61" w:rsidP="005B0F61">
      <w:pPr>
        <w:bidi/>
        <w:jc w:val="center"/>
        <w:outlineLvl w:val="0"/>
        <w:rPr>
          <w:b/>
          <w:bCs/>
          <w:sz w:val="16"/>
          <w:szCs w:val="16"/>
          <w:rtl/>
          <w:lang w:bidi="ar-DZ"/>
        </w:rPr>
      </w:pPr>
      <w:r>
        <w:rPr>
          <w:rFonts w:hint="cs"/>
          <w:b/>
          <w:bCs/>
          <w:rtl/>
          <w:lang w:bidi="ar-DZ"/>
        </w:rPr>
        <w:t>الشكل ـ1ـ  يمثل الشكل الانتشاري بين مؤشرين</w:t>
      </w:r>
      <w:r w:rsidR="00E411A0">
        <w:rPr>
          <w:rFonts w:hint="cs"/>
          <w:b/>
          <w:bCs/>
          <w:rtl/>
          <w:lang w:bidi="ar-DZ"/>
        </w:rPr>
        <w:t xml:space="preserve"> </w:t>
      </w:r>
      <w:r w:rsidR="00E411A0">
        <w:rPr>
          <w:b/>
          <w:bCs/>
          <w:lang w:bidi="ar-DZ"/>
        </w:rPr>
        <w:t>X</w:t>
      </w:r>
      <w:r w:rsidR="00E411A0">
        <w:rPr>
          <w:rFonts w:hint="cs"/>
          <w:b/>
          <w:bCs/>
          <w:rtl/>
          <w:lang w:bidi="ar-DZ"/>
        </w:rPr>
        <w:t xml:space="preserve"> و </w:t>
      </w:r>
      <w:r w:rsidR="00E411A0">
        <w:rPr>
          <w:b/>
          <w:bCs/>
          <w:lang w:bidi="ar-DZ"/>
        </w:rPr>
        <w:t>Y</w:t>
      </w:r>
      <w:r w:rsidR="00E411A0">
        <w:rPr>
          <w:rFonts w:hint="cs"/>
          <w:b/>
          <w:bCs/>
          <w:rtl/>
          <w:lang w:bidi="ar-DZ"/>
        </w:rPr>
        <w:t>.</w:t>
      </w:r>
    </w:p>
    <w:p w:rsidR="005B0F61" w:rsidRPr="005B0F61" w:rsidRDefault="005B0F61" w:rsidP="005B0F61">
      <w:pPr>
        <w:bidi/>
        <w:jc w:val="center"/>
        <w:outlineLvl w:val="0"/>
        <w:rPr>
          <w:b/>
          <w:bCs/>
          <w:sz w:val="16"/>
          <w:szCs w:val="16"/>
          <w:rtl/>
          <w:lang w:bidi="ar-DZ"/>
        </w:rPr>
      </w:pPr>
    </w:p>
    <w:p w:rsidR="00EC039D" w:rsidRDefault="00EC039D" w:rsidP="00F6412B">
      <w:pPr>
        <w:bidi/>
        <w:rPr>
          <w:sz w:val="28"/>
          <w:szCs w:val="28"/>
          <w:rtl/>
          <w:lang w:bidi="ar-DZ"/>
        </w:rPr>
      </w:pPr>
    </w:p>
    <w:p w:rsidR="00E411A0" w:rsidRDefault="00E411A0" w:rsidP="00EC039D">
      <w:pPr>
        <w:bidi/>
        <w:rPr>
          <w:position w:val="-12"/>
          <w:sz w:val="28"/>
          <w:szCs w:val="28"/>
          <w:rtl/>
          <w:lang w:bidi="ar-DZ"/>
        </w:rPr>
      </w:pPr>
      <w:r>
        <w:rPr>
          <w:rFonts w:hint="cs"/>
          <w:sz w:val="28"/>
          <w:szCs w:val="28"/>
          <w:rtl/>
          <w:lang w:bidi="ar-DZ"/>
        </w:rPr>
        <w:t>من خلال</w:t>
      </w:r>
      <w:r w:rsidR="00EC039D">
        <w:rPr>
          <w:rFonts w:hint="cs"/>
          <w:sz w:val="28"/>
          <w:szCs w:val="28"/>
          <w:rtl/>
          <w:lang w:bidi="ar-DZ"/>
        </w:rPr>
        <w:t xml:space="preserve"> هذا</w:t>
      </w:r>
      <w:r>
        <w:rPr>
          <w:rFonts w:hint="cs"/>
          <w:sz w:val="28"/>
          <w:szCs w:val="28"/>
          <w:rtl/>
          <w:lang w:bidi="ar-DZ"/>
        </w:rPr>
        <w:t xml:space="preserve"> الشكل الانتشاري لأزواج القيم </w:t>
      </w:r>
      <w:r w:rsidRPr="008D4B3A">
        <w:rPr>
          <w:position w:val="-12"/>
          <w:sz w:val="28"/>
          <w:szCs w:val="28"/>
          <w:lang w:bidi="ar-DZ"/>
        </w:rPr>
        <w:object w:dxaOrig="2100" w:dyaOrig="360">
          <v:shape id="_x0000_i1039" type="#_x0000_t75" style="width:129.75pt;height:22.5pt" o:ole="">
            <v:imagedata r:id="rId29" o:title=""/>
          </v:shape>
          <o:OLEObject Type="Embed" ProgID="Equation.DSMT4" ShapeID="_x0000_i1039" DrawAspect="Content" ObjectID="_1649667685" r:id="rId32"/>
        </w:object>
      </w:r>
      <w:r>
        <w:rPr>
          <w:rFonts w:hint="cs"/>
          <w:position w:val="-12"/>
          <w:sz w:val="28"/>
          <w:szCs w:val="28"/>
          <w:rtl/>
          <w:lang w:bidi="ar-DZ"/>
        </w:rPr>
        <w:t xml:space="preserve"> الممثلة للظاهرة المدروسة، نلاحظ أنّ الاتجاه العام (عبارة عن منحى مألوف تتطور من خلاله هذه الظاهرة) هو عبارة عن خط مستقيم</w:t>
      </w:r>
      <w:r w:rsidR="00EC039D">
        <w:rPr>
          <w:rFonts w:hint="cs"/>
          <w:position w:val="-12"/>
          <w:sz w:val="28"/>
          <w:szCs w:val="28"/>
          <w:rtl/>
          <w:lang w:bidi="ar-DZ"/>
        </w:rPr>
        <w:t>، ومنه النموذج المقترح هو عبارة عن معادلة خط مستقيم ممثل بالمعادلة التالية :</w:t>
      </w:r>
    </w:p>
    <w:p w:rsidR="00EC039D" w:rsidRPr="00EC039D" w:rsidRDefault="00EC039D" w:rsidP="00EC039D">
      <w:pPr>
        <w:bidi/>
        <w:jc w:val="center"/>
        <w:rPr>
          <w:position w:val="-12"/>
          <w:sz w:val="28"/>
          <w:szCs w:val="28"/>
          <w:rtl/>
          <w:lang w:bidi="ar-DZ"/>
        </w:rPr>
      </w:pPr>
      <w:r w:rsidRPr="008D4B3A">
        <w:rPr>
          <w:position w:val="-12"/>
          <w:sz w:val="28"/>
          <w:szCs w:val="28"/>
          <w:lang w:bidi="ar-DZ"/>
        </w:rPr>
        <w:object w:dxaOrig="2900" w:dyaOrig="360">
          <v:shape id="_x0000_i1040" type="#_x0000_t75" style="width:179.25pt;height:22.5pt" o:ole="">
            <v:imagedata r:id="rId33" o:title=""/>
          </v:shape>
          <o:OLEObject Type="Embed" ProgID="Equation.DSMT4" ShapeID="_x0000_i1040" DrawAspect="Content" ObjectID="_1649667686" r:id="rId34"/>
        </w:object>
      </w:r>
    </w:p>
    <w:p w:rsidR="005B0F61" w:rsidRPr="005B0F61" w:rsidRDefault="005B0F61" w:rsidP="00E411A0">
      <w:pPr>
        <w:bidi/>
        <w:rPr>
          <w:b/>
          <w:bCs/>
          <w:sz w:val="28"/>
          <w:szCs w:val="28"/>
          <w:rtl/>
          <w:lang w:bidi="ar-DZ"/>
        </w:rPr>
      </w:pPr>
      <w:r>
        <w:rPr>
          <w:rFonts w:hint="cs"/>
          <w:b/>
          <w:bCs/>
          <w:sz w:val="28"/>
          <w:szCs w:val="28"/>
          <w:rtl/>
          <w:lang w:bidi="ar-DZ"/>
        </w:rPr>
        <w:t>مبدأ الطريقة :</w:t>
      </w:r>
    </w:p>
    <w:p w:rsidR="00D433A5" w:rsidRDefault="00DD1968" w:rsidP="005B0F61">
      <w:pPr>
        <w:bidi/>
        <w:rPr>
          <w:sz w:val="28"/>
          <w:szCs w:val="28"/>
          <w:rtl/>
          <w:lang w:bidi="ar-DZ"/>
        </w:rPr>
      </w:pPr>
      <w:r>
        <w:rPr>
          <w:rFonts w:hint="cs"/>
          <w:sz w:val="28"/>
          <w:szCs w:val="28"/>
          <w:rtl/>
          <w:lang w:bidi="ar-DZ"/>
        </w:rPr>
        <w:t>تعتمد طريقة المربعات الصغرى الاعتيادية</w:t>
      </w:r>
      <w:r w:rsidR="00E411A0">
        <w:rPr>
          <w:rFonts w:hint="cs"/>
          <w:sz w:val="28"/>
          <w:szCs w:val="28"/>
          <w:rtl/>
          <w:lang w:bidi="ar-DZ"/>
        </w:rPr>
        <w:t xml:space="preserve"> ونرمز لها اختصارا</w:t>
      </w:r>
      <w:r>
        <w:rPr>
          <w:rFonts w:hint="cs"/>
          <w:sz w:val="28"/>
          <w:szCs w:val="28"/>
          <w:rtl/>
          <w:lang w:bidi="ar-DZ"/>
        </w:rPr>
        <w:t xml:space="preserve"> </w:t>
      </w:r>
      <w:r w:rsidR="005B0F61">
        <w:rPr>
          <w:sz w:val="28"/>
          <w:szCs w:val="28"/>
          <w:lang w:bidi="ar-DZ"/>
        </w:rPr>
        <w:t>(MCO)</w:t>
      </w:r>
      <w:r w:rsidR="005B0F61">
        <w:rPr>
          <w:rFonts w:hint="cs"/>
          <w:sz w:val="28"/>
          <w:szCs w:val="28"/>
          <w:rtl/>
          <w:lang w:bidi="ar-DZ"/>
        </w:rPr>
        <w:t xml:space="preserve"> </w:t>
      </w:r>
      <w:r>
        <w:rPr>
          <w:rFonts w:hint="cs"/>
          <w:sz w:val="28"/>
          <w:szCs w:val="28"/>
          <w:rtl/>
          <w:lang w:bidi="ar-DZ"/>
        </w:rPr>
        <w:t>على تصغير</w:t>
      </w:r>
      <w:r w:rsidR="005B0F61">
        <w:rPr>
          <w:rFonts w:hint="cs"/>
          <w:sz w:val="28"/>
          <w:szCs w:val="28"/>
          <w:rtl/>
          <w:lang w:bidi="ar-DZ"/>
        </w:rPr>
        <w:t xml:space="preserve"> حجم</w:t>
      </w:r>
      <w:r>
        <w:rPr>
          <w:rFonts w:hint="cs"/>
          <w:sz w:val="28"/>
          <w:szCs w:val="28"/>
          <w:rtl/>
          <w:lang w:bidi="ar-DZ"/>
        </w:rPr>
        <w:t xml:space="preserve"> الأخطاء</w:t>
      </w:r>
      <w:r w:rsidR="005B0F61">
        <w:rPr>
          <w:rFonts w:hint="cs"/>
          <w:sz w:val="28"/>
          <w:szCs w:val="28"/>
          <w:rtl/>
          <w:lang w:bidi="ar-DZ"/>
        </w:rPr>
        <w:t xml:space="preserve"> أي أنّ الفروقات بين</w:t>
      </w:r>
      <w:r w:rsidR="00E411A0">
        <w:rPr>
          <w:rFonts w:hint="cs"/>
          <w:sz w:val="28"/>
          <w:szCs w:val="28"/>
          <w:rtl/>
          <w:lang w:bidi="ar-DZ"/>
        </w:rPr>
        <w:t xml:space="preserve"> القيم الفعلية للظاهرة والقيم التقديرية لها يكون أصغري،</w:t>
      </w:r>
      <w:r>
        <w:rPr>
          <w:rFonts w:hint="cs"/>
          <w:sz w:val="28"/>
          <w:szCs w:val="28"/>
          <w:rtl/>
          <w:lang w:bidi="ar-DZ"/>
        </w:rPr>
        <w:t xml:space="preserve"> بمعنى</w:t>
      </w:r>
      <w:r w:rsidR="00E411A0">
        <w:rPr>
          <w:rFonts w:hint="cs"/>
          <w:sz w:val="28"/>
          <w:szCs w:val="28"/>
          <w:rtl/>
          <w:lang w:bidi="ar-DZ"/>
        </w:rPr>
        <w:t xml:space="preserve"> آخر</w:t>
      </w:r>
      <w:r>
        <w:rPr>
          <w:rFonts w:hint="cs"/>
          <w:sz w:val="28"/>
          <w:szCs w:val="28"/>
          <w:rtl/>
          <w:lang w:bidi="ar-DZ"/>
        </w:rPr>
        <w:t xml:space="preserve"> مجموع مر</w:t>
      </w:r>
      <w:r w:rsidR="00E411A0">
        <w:rPr>
          <w:rFonts w:hint="cs"/>
          <w:sz w:val="28"/>
          <w:szCs w:val="28"/>
          <w:rtl/>
          <w:lang w:bidi="ar-DZ"/>
        </w:rPr>
        <w:t>بعات الأخطاء يكون أقل ما يمكن، ويعبر عنه رياضيا بالكتابة على الشكل التالي</w:t>
      </w:r>
      <w:r>
        <w:rPr>
          <w:rFonts w:hint="cs"/>
          <w:sz w:val="28"/>
          <w:szCs w:val="28"/>
          <w:rtl/>
          <w:lang w:bidi="ar-DZ"/>
        </w:rPr>
        <w:t xml:space="preserve"> :</w:t>
      </w:r>
    </w:p>
    <w:p w:rsidR="00DD1968" w:rsidRDefault="00DD1968" w:rsidP="00DD1968">
      <w:pPr>
        <w:bidi/>
        <w:jc w:val="center"/>
        <w:rPr>
          <w:sz w:val="28"/>
          <w:szCs w:val="28"/>
          <w:rtl/>
          <w:lang w:bidi="ar-DZ"/>
        </w:rPr>
      </w:pPr>
      <w:r w:rsidRPr="00DD1968">
        <w:rPr>
          <w:position w:val="-28"/>
          <w:sz w:val="28"/>
          <w:szCs w:val="28"/>
          <w:lang w:bidi="ar-DZ"/>
        </w:rPr>
        <w:object w:dxaOrig="5820" w:dyaOrig="680">
          <v:shape id="_x0000_i1041" type="#_x0000_t75" style="width:359.25pt;height:42.75pt" o:ole="">
            <v:imagedata r:id="rId35" o:title=""/>
          </v:shape>
          <o:OLEObject Type="Embed" ProgID="Equation.DSMT4" ShapeID="_x0000_i1041" DrawAspect="Content" ObjectID="_1649667687" r:id="rId36"/>
        </w:object>
      </w:r>
    </w:p>
    <w:p w:rsidR="008B5601" w:rsidRDefault="00DD1968" w:rsidP="009F1735">
      <w:pPr>
        <w:bidi/>
        <w:rPr>
          <w:sz w:val="28"/>
          <w:szCs w:val="28"/>
          <w:rtl/>
          <w:lang w:bidi="ar-DZ"/>
        </w:rPr>
      </w:pPr>
      <w:r>
        <w:rPr>
          <w:rFonts w:hint="cs"/>
          <w:sz w:val="28"/>
          <w:szCs w:val="28"/>
          <w:rtl/>
          <w:lang w:bidi="ar-DZ"/>
        </w:rPr>
        <w:lastRenderedPageBreak/>
        <w:t xml:space="preserve">إذن نلاحظ أن المجموع </w:t>
      </w:r>
      <w:r w:rsidRPr="00DD1968">
        <w:rPr>
          <w:position w:val="-6"/>
          <w:sz w:val="28"/>
          <w:szCs w:val="28"/>
          <w:lang w:bidi="ar-DZ"/>
        </w:rPr>
        <w:object w:dxaOrig="220" w:dyaOrig="279">
          <v:shape id="_x0000_i1042" type="#_x0000_t75" style="width:12.75pt;height:16.5pt" o:ole="">
            <v:imagedata r:id="rId37" o:title=""/>
          </v:shape>
          <o:OLEObject Type="Embed" ProgID="Equation.DSMT4" ShapeID="_x0000_i1042" DrawAspect="Content" ObjectID="_1649667688" r:id="rId38"/>
        </w:object>
      </w:r>
      <w:r w:rsidR="009F1735">
        <w:rPr>
          <w:rFonts w:hint="cs"/>
          <w:sz w:val="28"/>
          <w:szCs w:val="28"/>
          <w:rtl/>
          <w:lang w:bidi="ar-DZ"/>
        </w:rPr>
        <w:t xml:space="preserve">هو عبارة عن دالة تابعة لـ </w:t>
      </w:r>
      <w:r w:rsidR="009F1735" w:rsidRPr="009F1735">
        <w:rPr>
          <w:position w:val="-8"/>
          <w:sz w:val="28"/>
          <w:szCs w:val="28"/>
          <w:lang w:bidi="ar-DZ"/>
        </w:rPr>
        <w:object w:dxaOrig="560" w:dyaOrig="300">
          <v:shape id="_x0000_i1043" type="#_x0000_t75" style="width:32.25pt;height:18pt" o:ole="">
            <v:imagedata r:id="rId39" o:title=""/>
          </v:shape>
          <o:OLEObject Type="Embed" ProgID="Equation.DSMT4" ShapeID="_x0000_i1043" DrawAspect="Content" ObjectID="_1649667689" r:id="rId40"/>
        </w:object>
      </w:r>
      <w:r w:rsidR="009F1735">
        <w:rPr>
          <w:rFonts w:hint="cs"/>
          <w:sz w:val="28"/>
          <w:szCs w:val="28"/>
          <w:rtl/>
          <w:lang w:bidi="ar-DZ"/>
        </w:rPr>
        <w:t>، وحتى تبلغ نهايتها الصغرى يجب أن تنعدم مشتقاتها الجزئية أي أنّ :</w:t>
      </w:r>
    </w:p>
    <w:p w:rsidR="00504080" w:rsidRDefault="00504080" w:rsidP="00504080">
      <w:pPr>
        <w:bidi/>
        <w:rPr>
          <w:sz w:val="28"/>
          <w:szCs w:val="28"/>
          <w:rtl/>
          <w:lang w:bidi="ar-DZ"/>
        </w:rPr>
      </w:pPr>
    </w:p>
    <w:p w:rsidR="009F1735" w:rsidRDefault="009F1735" w:rsidP="009F1735">
      <w:pPr>
        <w:bidi/>
        <w:jc w:val="center"/>
        <w:rPr>
          <w:sz w:val="28"/>
          <w:szCs w:val="28"/>
          <w:rtl/>
          <w:lang w:bidi="ar-DZ"/>
        </w:rPr>
      </w:pPr>
      <w:r w:rsidRPr="009F1735">
        <w:rPr>
          <w:position w:val="-64"/>
          <w:sz w:val="28"/>
          <w:szCs w:val="28"/>
          <w:lang w:bidi="ar-DZ"/>
        </w:rPr>
        <w:object w:dxaOrig="6920" w:dyaOrig="1400">
          <v:shape id="_x0000_i1044" type="#_x0000_t75" style="width:427.5pt;height:88.5pt" o:ole="">
            <v:imagedata r:id="rId41" o:title=""/>
          </v:shape>
          <o:OLEObject Type="Embed" ProgID="Equation.DSMT4" ShapeID="_x0000_i1044" DrawAspect="Content" ObjectID="_1649667690" r:id="rId42"/>
        </w:object>
      </w:r>
    </w:p>
    <w:p w:rsidR="00504080" w:rsidRDefault="00504080" w:rsidP="009F1735">
      <w:pPr>
        <w:bidi/>
        <w:rPr>
          <w:sz w:val="28"/>
          <w:szCs w:val="28"/>
          <w:rtl/>
          <w:lang w:bidi="ar-DZ"/>
        </w:rPr>
      </w:pPr>
    </w:p>
    <w:p w:rsidR="009F1735" w:rsidRDefault="00E3117C" w:rsidP="00504080">
      <w:pPr>
        <w:bidi/>
        <w:rPr>
          <w:sz w:val="28"/>
          <w:szCs w:val="28"/>
          <w:rtl/>
          <w:lang w:bidi="ar-DZ"/>
        </w:rPr>
      </w:pPr>
      <w:r>
        <w:rPr>
          <w:rFonts w:hint="cs"/>
          <w:sz w:val="28"/>
          <w:szCs w:val="28"/>
          <w:rtl/>
          <w:lang w:bidi="ar-DZ"/>
        </w:rPr>
        <w:t xml:space="preserve">العبارة الأخيرة هي جملة معادلتين خطيتين للمجهولين </w:t>
      </w:r>
      <w:r w:rsidRPr="009F1735">
        <w:rPr>
          <w:position w:val="-8"/>
          <w:sz w:val="28"/>
          <w:szCs w:val="28"/>
          <w:lang w:bidi="ar-DZ"/>
        </w:rPr>
        <w:object w:dxaOrig="560" w:dyaOrig="300">
          <v:shape id="_x0000_i1045" type="#_x0000_t75" style="width:32.25pt;height:18pt" o:ole="">
            <v:imagedata r:id="rId39" o:title=""/>
          </v:shape>
          <o:OLEObject Type="Embed" ProgID="Equation.DSMT4" ShapeID="_x0000_i1045" DrawAspect="Content" ObjectID="_1649667691" r:id="rId43"/>
        </w:object>
      </w:r>
      <w:r>
        <w:rPr>
          <w:rFonts w:hint="cs"/>
          <w:sz w:val="28"/>
          <w:szCs w:val="28"/>
          <w:rtl/>
          <w:lang w:bidi="ar-DZ"/>
        </w:rPr>
        <w:t>، نقوم بحساب محدد هذه الجملة فنحصل على :</w:t>
      </w:r>
    </w:p>
    <w:p w:rsidR="00504080" w:rsidRDefault="00504080" w:rsidP="00504080">
      <w:pPr>
        <w:bidi/>
        <w:rPr>
          <w:sz w:val="28"/>
          <w:szCs w:val="28"/>
          <w:rtl/>
          <w:lang w:bidi="ar-DZ"/>
        </w:rPr>
      </w:pPr>
    </w:p>
    <w:p w:rsidR="00E3117C" w:rsidRDefault="00504080" w:rsidP="00E3117C">
      <w:pPr>
        <w:bidi/>
        <w:jc w:val="center"/>
        <w:rPr>
          <w:sz w:val="28"/>
          <w:szCs w:val="28"/>
          <w:rtl/>
          <w:lang w:bidi="ar-DZ"/>
        </w:rPr>
      </w:pPr>
      <w:r w:rsidRPr="00E3117C">
        <w:rPr>
          <w:position w:val="-140"/>
          <w:sz w:val="28"/>
          <w:szCs w:val="28"/>
          <w:lang w:bidi="ar-DZ"/>
        </w:rPr>
        <w:object w:dxaOrig="4020" w:dyaOrig="2920">
          <v:shape id="_x0000_i1046" type="#_x0000_t75" style="width:264pt;height:199.5pt" o:ole="">
            <v:imagedata r:id="rId44" o:title=""/>
          </v:shape>
          <o:OLEObject Type="Embed" ProgID="Equation.DSMT4" ShapeID="_x0000_i1046" DrawAspect="Content" ObjectID="_1649667692" r:id="rId45"/>
        </w:object>
      </w:r>
    </w:p>
    <w:p w:rsidR="00E3117C" w:rsidRDefault="00E3117C" w:rsidP="00E3117C">
      <w:pPr>
        <w:bidi/>
        <w:rPr>
          <w:sz w:val="28"/>
          <w:szCs w:val="28"/>
          <w:rtl/>
          <w:lang w:bidi="ar-DZ"/>
        </w:rPr>
      </w:pPr>
      <w:r>
        <w:rPr>
          <w:rFonts w:hint="cs"/>
          <w:sz w:val="28"/>
          <w:szCs w:val="28"/>
          <w:rtl/>
          <w:lang w:bidi="ar-DZ"/>
        </w:rPr>
        <w:t>وهذا من الفرضية الأولى، إذن الجملة تقبل</w:t>
      </w:r>
      <w:r w:rsidR="00126E66">
        <w:rPr>
          <w:rFonts w:hint="cs"/>
          <w:sz w:val="28"/>
          <w:szCs w:val="28"/>
          <w:rtl/>
          <w:lang w:bidi="ar-DZ"/>
        </w:rPr>
        <w:t xml:space="preserve"> حلاّ وحيدا أصغري هو </w:t>
      </w:r>
      <w:r w:rsidR="00126E66" w:rsidRPr="009F1735">
        <w:rPr>
          <w:position w:val="-8"/>
          <w:sz w:val="28"/>
          <w:szCs w:val="28"/>
          <w:lang w:bidi="ar-DZ"/>
        </w:rPr>
        <w:object w:dxaOrig="560" w:dyaOrig="380">
          <v:shape id="_x0000_i1047" type="#_x0000_t75" style="width:32.25pt;height:22.5pt" o:ole="">
            <v:imagedata r:id="rId46" o:title=""/>
          </v:shape>
          <o:OLEObject Type="Embed" ProgID="Equation.DSMT4" ShapeID="_x0000_i1047" DrawAspect="Content" ObjectID="_1649667693" r:id="rId47"/>
        </w:object>
      </w:r>
      <w:r w:rsidR="00126E66">
        <w:rPr>
          <w:rFonts w:hint="cs"/>
          <w:sz w:val="28"/>
          <w:szCs w:val="28"/>
          <w:rtl/>
          <w:lang w:bidi="ar-DZ"/>
        </w:rPr>
        <w:t xml:space="preserve"> حيث :</w:t>
      </w:r>
    </w:p>
    <w:p w:rsidR="00E3117C" w:rsidRDefault="00E3117C" w:rsidP="00E3117C">
      <w:pPr>
        <w:bidi/>
        <w:rPr>
          <w:sz w:val="28"/>
          <w:szCs w:val="28"/>
          <w:rtl/>
          <w:lang w:bidi="ar-DZ"/>
        </w:rPr>
      </w:pPr>
    </w:p>
    <w:p w:rsidR="00E3117C" w:rsidRDefault="00BF5EBB" w:rsidP="00126E66">
      <w:pPr>
        <w:bidi/>
        <w:jc w:val="center"/>
        <w:rPr>
          <w:sz w:val="28"/>
          <w:szCs w:val="28"/>
          <w:rtl/>
          <w:lang w:bidi="ar-DZ"/>
        </w:rPr>
      </w:pPr>
      <w:r w:rsidRPr="00126E66">
        <w:rPr>
          <w:position w:val="-134"/>
          <w:sz w:val="28"/>
          <w:szCs w:val="28"/>
          <w:lang w:bidi="ar-DZ"/>
        </w:rPr>
        <w:object w:dxaOrig="4880" w:dyaOrig="2799">
          <v:shape id="_x0000_i1048" type="#_x0000_t75" style="width:281.25pt;height:168pt" o:ole="">
            <v:imagedata r:id="rId48" o:title=""/>
          </v:shape>
          <o:OLEObject Type="Embed" ProgID="Equation.DSMT4" ShapeID="_x0000_i1048" DrawAspect="Content" ObjectID="_1649667694" r:id="rId49"/>
        </w:object>
      </w:r>
    </w:p>
    <w:p w:rsidR="00E3117C" w:rsidRDefault="00E3117C" w:rsidP="00E3117C">
      <w:pPr>
        <w:bidi/>
        <w:rPr>
          <w:sz w:val="28"/>
          <w:szCs w:val="28"/>
          <w:rtl/>
          <w:lang w:bidi="ar-DZ"/>
        </w:rPr>
      </w:pPr>
    </w:p>
    <w:p w:rsidR="00E3117C" w:rsidRDefault="00504080" w:rsidP="00126E66">
      <w:pPr>
        <w:bidi/>
        <w:jc w:val="center"/>
        <w:rPr>
          <w:sz w:val="28"/>
          <w:szCs w:val="28"/>
          <w:rtl/>
          <w:lang w:bidi="ar-DZ"/>
        </w:rPr>
      </w:pPr>
      <w:r w:rsidRPr="00126E66">
        <w:rPr>
          <w:position w:val="-60"/>
        </w:rPr>
        <w:object w:dxaOrig="4599" w:dyaOrig="2020">
          <v:shape id="_x0000_i1049" type="#_x0000_t75" style="width:314.25pt;height:138pt" o:ole="">
            <v:imagedata r:id="rId50" o:title=""/>
          </v:shape>
          <o:OLEObject Type="Embed" ProgID="Equation.DSMT4" ShapeID="_x0000_i1049" DrawAspect="Content" ObjectID="_1649667695" r:id="rId51"/>
        </w:object>
      </w:r>
    </w:p>
    <w:p w:rsidR="00E3117C" w:rsidRDefault="00B00320" w:rsidP="00E3117C">
      <w:pPr>
        <w:bidi/>
        <w:rPr>
          <w:sz w:val="28"/>
          <w:szCs w:val="28"/>
          <w:rtl/>
          <w:lang w:bidi="ar-DZ"/>
        </w:rPr>
      </w:pPr>
      <w:r>
        <w:rPr>
          <w:rFonts w:hint="cs"/>
          <w:sz w:val="28"/>
          <w:szCs w:val="28"/>
          <w:rtl/>
          <w:lang w:bidi="ar-DZ"/>
        </w:rPr>
        <w:t xml:space="preserve">بالتعويض بقيمة </w:t>
      </w:r>
      <w:r w:rsidRPr="00B00320">
        <w:rPr>
          <w:position w:val="-6"/>
          <w:sz w:val="28"/>
          <w:szCs w:val="28"/>
          <w:lang w:bidi="ar-DZ"/>
        </w:rPr>
        <w:object w:dxaOrig="200" w:dyaOrig="360">
          <v:shape id="_x0000_i1050" type="#_x0000_t75" style="width:11.25pt;height:21.75pt" o:ole="">
            <v:imagedata r:id="rId52" o:title=""/>
          </v:shape>
          <o:OLEObject Type="Embed" ProgID="Equation.DSMT4" ShapeID="_x0000_i1050" DrawAspect="Content" ObjectID="_1649667696" r:id="rId53"/>
        </w:object>
      </w:r>
      <w:r>
        <w:rPr>
          <w:rFonts w:hint="cs"/>
          <w:sz w:val="28"/>
          <w:szCs w:val="28"/>
          <w:rtl/>
          <w:lang w:bidi="ar-DZ"/>
        </w:rPr>
        <w:t xml:space="preserve"> نجد </w:t>
      </w:r>
      <w:r w:rsidRPr="00B00320">
        <w:rPr>
          <w:position w:val="-6"/>
          <w:sz w:val="28"/>
          <w:szCs w:val="28"/>
          <w:lang w:bidi="ar-DZ"/>
        </w:rPr>
        <w:object w:dxaOrig="200" w:dyaOrig="360">
          <v:shape id="_x0000_i1051" type="#_x0000_t75" style="width:11.25pt;height:21.75pt" o:ole="">
            <v:imagedata r:id="rId54" o:title=""/>
          </v:shape>
          <o:OLEObject Type="Embed" ProgID="Equation.DSMT4" ShapeID="_x0000_i1051" DrawAspect="Content" ObjectID="_1649667697" r:id="rId55"/>
        </w:object>
      </w:r>
      <w:r>
        <w:rPr>
          <w:rFonts w:hint="cs"/>
          <w:sz w:val="28"/>
          <w:szCs w:val="28"/>
          <w:rtl/>
          <w:lang w:bidi="ar-DZ"/>
        </w:rPr>
        <w:t xml:space="preserve"> كما يلي :</w:t>
      </w:r>
    </w:p>
    <w:p w:rsidR="00E3117C" w:rsidRDefault="00504080" w:rsidP="00B00320">
      <w:pPr>
        <w:bidi/>
        <w:jc w:val="center"/>
        <w:rPr>
          <w:sz w:val="28"/>
          <w:szCs w:val="28"/>
          <w:rtl/>
          <w:lang w:bidi="ar-DZ"/>
        </w:rPr>
      </w:pPr>
      <w:r w:rsidRPr="00B00320">
        <w:rPr>
          <w:position w:val="-6"/>
        </w:rPr>
        <w:object w:dxaOrig="1120" w:dyaOrig="360">
          <v:shape id="_x0000_i1052" type="#_x0000_t75" style="width:93.75pt;height:30pt" o:ole="">
            <v:imagedata r:id="rId56" o:title=""/>
          </v:shape>
          <o:OLEObject Type="Embed" ProgID="Equation.DSMT4" ShapeID="_x0000_i1052" DrawAspect="Content" ObjectID="_1649667698" r:id="rId57"/>
        </w:object>
      </w:r>
    </w:p>
    <w:p w:rsidR="00E3117C" w:rsidRDefault="00E3117C" w:rsidP="00E3117C">
      <w:pPr>
        <w:bidi/>
        <w:rPr>
          <w:sz w:val="28"/>
          <w:szCs w:val="28"/>
          <w:rtl/>
          <w:lang w:bidi="ar-DZ"/>
        </w:rPr>
      </w:pPr>
    </w:p>
    <w:p w:rsidR="00B00320" w:rsidRDefault="00B00320" w:rsidP="00B00320">
      <w:pPr>
        <w:bidi/>
        <w:rPr>
          <w:sz w:val="28"/>
          <w:szCs w:val="28"/>
          <w:rtl/>
          <w:lang w:bidi="ar-DZ"/>
        </w:rPr>
      </w:pPr>
      <w:r>
        <w:rPr>
          <w:rFonts w:hint="cs"/>
          <w:sz w:val="28"/>
          <w:szCs w:val="28"/>
          <w:rtl/>
          <w:lang w:bidi="ar-DZ"/>
        </w:rPr>
        <w:t xml:space="preserve">حيث </w:t>
      </w:r>
      <w:r w:rsidRPr="009F1735">
        <w:rPr>
          <w:position w:val="-8"/>
          <w:sz w:val="28"/>
          <w:szCs w:val="28"/>
          <w:lang w:bidi="ar-DZ"/>
        </w:rPr>
        <w:object w:dxaOrig="560" w:dyaOrig="380">
          <v:shape id="_x0000_i1053" type="#_x0000_t75" style="width:32.25pt;height:22.5pt" o:ole="">
            <v:imagedata r:id="rId46" o:title=""/>
          </v:shape>
          <o:OLEObject Type="Embed" ProgID="Equation.DSMT4" ShapeID="_x0000_i1053" DrawAspect="Content" ObjectID="_1649667699" r:id="rId58"/>
        </w:object>
      </w:r>
      <w:r>
        <w:rPr>
          <w:rFonts w:hint="cs"/>
          <w:sz w:val="28"/>
          <w:szCs w:val="28"/>
          <w:rtl/>
          <w:lang w:bidi="ar-DZ"/>
        </w:rPr>
        <w:t xml:space="preserve"> هما مقدري طريقة المربعات الصغرى الاعتيادية للمعاملين (المعلمتين) </w:t>
      </w:r>
      <w:r w:rsidRPr="009F1735">
        <w:rPr>
          <w:position w:val="-8"/>
          <w:sz w:val="28"/>
          <w:szCs w:val="28"/>
          <w:lang w:bidi="ar-DZ"/>
        </w:rPr>
        <w:object w:dxaOrig="560" w:dyaOrig="300">
          <v:shape id="_x0000_i1054" type="#_x0000_t75" style="width:32.25pt;height:18pt" o:ole="">
            <v:imagedata r:id="rId59" o:title=""/>
          </v:shape>
          <o:OLEObject Type="Embed" ProgID="Equation.DSMT4" ShapeID="_x0000_i1054" DrawAspect="Content" ObjectID="_1649667700" r:id="rId60"/>
        </w:object>
      </w:r>
      <w:r>
        <w:rPr>
          <w:rFonts w:hint="cs"/>
          <w:sz w:val="28"/>
          <w:szCs w:val="28"/>
          <w:rtl/>
          <w:lang w:bidi="ar-DZ"/>
        </w:rPr>
        <w:t xml:space="preserve"> على الترتيب بالنسبة للنموذج الخطي البسيط.</w:t>
      </w:r>
    </w:p>
    <w:p w:rsidR="00B00320" w:rsidRDefault="00B00320" w:rsidP="00B00320">
      <w:pPr>
        <w:bidi/>
        <w:rPr>
          <w:sz w:val="28"/>
          <w:szCs w:val="28"/>
          <w:rtl/>
          <w:lang w:bidi="ar-DZ"/>
        </w:rPr>
      </w:pPr>
    </w:p>
    <w:p w:rsidR="00B00320" w:rsidRPr="00B00320" w:rsidRDefault="00B00320" w:rsidP="00365DBE">
      <w:pPr>
        <w:bidi/>
        <w:outlineLvl w:val="0"/>
        <w:rPr>
          <w:b/>
          <w:bCs/>
          <w:sz w:val="32"/>
          <w:szCs w:val="32"/>
          <w:rtl/>
          <w:lang w:bidi="ar-DZ"/>
        </w:rPr>
      </w:pPr>
      <w:r>
        <w:rPr>
          <w:rFonts w:hint="cs"/>
          <w:b/>
          <w:bCs/>
          <w:sz w:val="32"/>
          <w:szCs w:val="32"/>
          <w:rtl/>
          <w:lang w:bidi="ar-DZ"/>
        </w:rPr>
        <w:t>ملاحظة :</w:t>
      </w:r>
    </w:p>
    <w:p w:rsidR="00E3117C" w:rsidRDefault="00B00320" w:rsidP="00B00320">
      <w:pPr>
        <w:bidi/>
        <w:rPr>
          <w:sz w:val="28"/>
          <w:szCs w:val="28"/>
          <w:rtl/>
          <w:lang w:bidi="ar-DZ"/>
        </w:rPr>
      </w:pPr>
      <w:r>
        <w:rPr>
          <w:rFonts w:hint="cs"/>
          <w:sz w:val="28"/>
          <w:szCs w:val="28"/>
          <w:rtl/>
          <w:lang w:bidi="ar-DZ"/>
        </w:rPr>
        <w:t xml:space="preserve">يمكن كتابة </w:t>
      </w:r>
      <w:r w:rsidRPr="00B00320">
        <w:rPr>
          <w:position w:val="-6"/>
          <w:sz w:val="28"/>
          <w:szCs w:val="28"/>
          <w:lang w:bidi="ar-DZ"/>
        </w:rPr>
        <w:object w:dxaOrig="200" w:dyaOrig="360">
          <v:shape id="_x0000_i1055" type="#_x0000_t75" style="width:11.25pt;height:21.75pt" o:ole="">
            <v:imagedata r:id="rId61" o:title=""/>
          </v:shape>
          <o:OLEObject Type="Embed" ProgID="Equation.DSMT4" ShapeID="_x0000_i1055" DrawAspect="Content" ObjectID="_1649667701" r:id="rId62"/>
        </w:object>
      </w:r>
      <w:r>
        <w:rPr>
          <w:rFonts w:hint="cs"/>
          <w:sz w:val="28"/>
          <w:szCs w:val="28"/>
          <w:rtl/>
          <w:lang w:bidi="ar-DZ"/>
        </w:rPr>
        <w:t xml:space="preserve"> أيضا على الصيغتين التاليتين :</w:t>
      </w:r>
    </w:p>
    <w:p w:rsidR="00B00320" w:rsidRDefault="00504080" w:rsidP="00B00320">
      <w:pPr>
        <w:bidi/>
        <w:jc w:val="center"/>
        <w:rPr>
          <w:sz w:val="28"/>
          <w:szCs w:val="28"/>
          <w:rtl/>
          <w:lang w:bidi="ar-DZ"/>
        </w:rPr>
      </w:pPr>
      <w:r w:rsidRPr="00B00320">
        <w:rPr>
          <w:position w:val="-28"/>
          <w:sz w:val="28"/>
          <w:szCs w:val="28"/>
          <w:lang w:bidi="ar-DZ"/>
        </w:rPr>
        <w:object w:dxaOrig="1480" w:dyaOrig="700">
          <v:shape id="_x0000_i1056" type="#_x0000_t75" style="width:116.25pt;height:57pt" o:ole="">
            <v:imagedata r:id="rId63" o:title=""/>
          </v:shape>
          <o:OLEObject Type="Embed" ProgID="Equation.DSMT4" ShapeID="_x0000_i1056" DrawAspect="Content" ObjectID="_1649667702" r:id="rId64"/>
        </w:object>
      </w:r>
    </w:p>
    <w:p w:rsidR="00B00320" w:rsidRDefault="00B00320" w:rsidP="00B00320">
      <w:pPr>
        <w:bidi/>
        <w:rPr>
          <w:sz w:val="28"/>
          <w:szCs w:val="28"/>
          <w:rtl/>
          <w:lang w:bidi="ar-DZ"/>
        </w:rPr>
      </w:pPr>
    </w:p>
    <w:p w:rsidR="009F1735" w:rsidRDefault="00504080" w:rsidP="00DE040E">
      <w:pPr>
        <w:bidi/>
        <w:jc w:val="center"/>
        <w:rPr>
          <w:sz w:val="28"/>
          <w:szCs w:val="28"/>
          <w:rtl/>
          <w:lang w:bidi="ar-DZ"/>
        </w:rPr>
      </w:pPr>
      <w:r w:rsidRPr="00504080">
        <w:rPr>
          <w:position w:val="-60"/>
        </w:rPr>
        <w:object w:dxaOrig="1820" w:dyaOrig="1320">
          <v:shape id="_x0000_i1057" type="#_x0000_t75" style="width:125.25pt;height:90.75pt" o:ole="">
            <v:imagedata r:id="rId65" o:title=""/>
          </v:shape>
          <o:OLEObject Type="Embed" ProgID="Equation.DSMT4" ShapeID="_x0000_i1057" DrawAspect="Content" ObjectID="_1649667703" r:id="rId66"/>
        </w:object>
      </w:r>
    </w:p>
    <w:p w:rsidR="005B485A" w:rsidRDefault="005B485A" w:rsidP="005B485A">
      <w:pPr>
        <w:bidi/>
        <w:rPr>
          <w:sz w:val="28"/>
          <w:szCs w:val="28"/>
          <w:rtl/>
          <w:lang w:bidi="ar-DZ"/>
        </w:rPr>
      </w:pPr>
    </w:p>
    <w:p w:rsidR="008B5601" w:rsidRPr="008B5601" w:rsidRDefault="008B5601" w:rsidP="00365DBE">
      <w:pPr>
        <w:bidi/>
        <w:outlineLvl w:val="0"/>
        <w:rPr>
          <w:b/>
          <w:bCs/>
          <w:sz w:val="32"/>
          <w:szCs w:val="32"/>
          <w:rtl/>
          <w:lang w:bidi="ar-DZ"/>
        </w:rPr>
      </w:pPr>
      <w:r>
        <w:rPr>
          <w:rFonts w:hint="cs"/>
          <w:b/>
          <w:bCs/>
          <w:sz w:val="32"/>
          <w:szCs w:val="32"/>
          <w:rtl/>
          <w:lang w:bidi="ar-DZ"/>
        </w:rPr>
        <w:t xml:space="preserve">خصائص مقدرات طريقة </w:t>
      </w:r>
      <w:r>
        <w:rPr>
          <w:b/>
          <w:bCs/>
          <w:sz w:val="32"/>
          <w:szCs w:val="32"/>
          <w:lang w:bidi="ar-DZ"/>
        </w:rPr>
        <w:t>MCO</w:t>
      </w:r>
      <w:r>
        <w:rPr>
          <w:rFonts w:hint="cs"/>
          <w:b/>
          <w:bCs/>
          <w:sz w:val="32"/>
          <w:szCs w:val="32"/>
          <w:rtl/>
          <w:lang w:bidi="ar-DZ"/>
        </w:rPr>
        <w:t xml:space="preserve"> :</w:t>
      </w:r>
    </w:p>
    <w:p w:rsidR="008B5601" w:rsidRDefault="003410D1" w:rsidP="008B5601">
      <w:pPr>
        <w:bidi/>
        <w:rPr>
          <w:sz w:val="28"/>
          <w:szCs w:val="28"/>
          <w:rtl/>
          <w:lang w:bidi="ar-DZ"/>
        </w:rPr>
      </w:pPr>
      <w:r>
        <w:rPr>
          <w:rFonts w:hint="cs"/>
          <w:sz w:val="28"/>
          <w:szCs w:val="28"/>
          <w:rtl/>
          <w:lang w:bidi="ar-DZ"/>
        </w:rPr>
        <w:t>إنّ طريقة المربعات الصغرى الاعتيادية في ظل الشروط</w:t>
      </w:r>
      <w:r w:rsidR="001A067B">
        <w:rPr>
          <w:rFonts w:hint="cs"/>
          <w:sz w:val="28"/>
          <w:szCs w:val="28"/>
          <w:rtl/>
          <w:lang w:bidi="ar-DZ"/>
        </w:rPr>
        <w:t xml:space="preserve"> اللازمة للتقدير</w:t>
      </w:r>
      <w:r>
        <w:rPr>
          <w:rFonts w:hint="cs"/>
          <w:sz w:val="28"/>
          <w:szCs w:val="28"/>
          <w:rtl/>
          <w:lang w:bidi="ar-DZ"/>
        </w:rPr>
        <w:t xml:space="preserve"> ( ال</w:t>
      </w:r>
      <w:r w:rsidR="001A067B">
        <w:rPr>
          <w:rFonts w:hint="cs"/>
          <w:sz w:val="28"/>
          <w:szCs w:val="28"/>
          <w:rtl/>
          <w:lang w:bidi="ar-DZ"/>
        </w:rPr>
        <w:t>فرضيات الأساسية)</w:t>
      </w:r>
      <w:r>
        <w:rPr>
          <w:rFonts w:hint="cs"/>
          <w:sz w:val="28"/>
          <w:szCs w:val="28"/>
          <w:rtl/>
          <w:lang w:bidi="ar-DZ"/>
        </w:rPr>
        <w:t xml:space="preserve"> بالنسبة للنموذج الخطي البسيط</w:t>
      </w:r>
      <w:r w:rsidR="001A067B">
        <w:rPr>
          <w:rFonts w:hint="cs"/>
          <w:sz w:val="28"/>
          <w:szCs w:val="28"/>
          <w:rtl/>
          <w:lang w:bidi="ar-DZ"/>
        </w:rPr>
        <w:t>، تتميز مقدراتها بخصائص جيّدة من بينها :</w:t>
      </w:r>
    </w:p>
    <w:p w:rsidR="001A067B" w:rsidRDefault="001A067B" w:rsidP="001A067B">
      <w:pPr>
        <w:bidi/>
        <w:rPr>
          <w:sz w:val="28"/>
          <w:szCs w:val="28"/>
          <w:rtl/>
          <w:lang w:bidi="ar-DZ"/>
        </w:rPr>
      </w:pPr>
    </w:p>
    <w:p w:rsidR="008B5601" w:rsidRPr="001A067B" w:rsidRDefault="001A067B" w:rsidP="00365DBE">
      <w:pPr>
        <w:bidi/>
        <w:outlineLvl w:val="0"/>
        <w:rPr>
          <w:b/>
          <w:bCs/>
          <w:sz w:val="28"/>
          <w:szCs w:val="28"/>
          <w:rtl/>
          <w:lang w:bidi="ar-DZ"/>
        </w:rPr>
      </w:pPr>
      <w:r>
        <w:rPr>
          <w:rFonts w:hint="cs"/>
          <w:b/>
          <w:bCs/>
          <w:sz w:val="28"/>
          <w:szCs w:val="28"/>
          <w:rtl/>
          <w:lang w:bidi="ar-DZ"/>
        </w:rPr>
        <w:t>أ ـ خاصية عدم التحيّز :</w:t>
      </w:r>
    </w:p>
    <w:p w:rsidR="001A067B" w:rsidRDefault="00330E86" w:rsidP="001A067B">
      <w:pPr>
        <w:bidi/>
        <w:rPr>
          <w:sz w:val="28"/>
          <w:szCs w:val="28"/>
          <w:rtl/>
          <w:lang w:bidi="ar-DZ"/>
        </w:rPr>
      </w:pPr>
      <w:r>
        <w:rPr>
          <w:rFonts w:hint="cs"/>
          <w:sz w:val="28"/>
          <w:szCs w:val="28"/>
          <w:rtl/>
          <w:lang w:bidi="ar-DZ"/>
        </w:rPr>
        <w:t xml:space="preserve">إنّ كل من </w:t>
      </w:r>
      <w:r w:rsidRPr="009F1735">
        <w:rPr>
          <w:position w:val="-8"/>
          <w:sz w:val="28"/>
          <w:szCs w:val="28"/>
          <w:lang w:bidi="ar-DZ"/>
        </w:rPr>
        <w:object w:dxaOrig="560" w:dyaOrig="380">
          <v:shape id="_x0000_i1058" type="#_x0000_t75" style="width:32.25pt;height:22.5pt" o:ole="">
            <v:imagedata r:id="rId46" o:title=""/>
          </v:shape>
          <o:OLEObject Type="Embed" ProgID="Equation.DSMT4" ShapeID="_x0000_i1058" DrawAspect="Content" ObjectID="_1649667704" r:id="rId67"/>
        </w:object>
      </w:r>
      <w:r>
        <w:rPr>
          <w:rFonts w:hint="cs"/>
          <w:sz w:val="28"/>
          <w:szCs w:val="28"/>
          <w:rtl/>
          <w:lang w:bidi="ar-DZ"/>
        </w:rPr>
        <w:t xml:space="preserve"> هو مقدر غير متحيز لـ </w:t>
      </w:r>
      <w:r w:rsidRPr="009F1735">
        <w:rPr>
          <w:position w:val="-8"/>
          <w:sz w:val="28"/>
          <w:szCs w:val="28"/>
          <w:lang w:bidi="ar-DZ"/>
        </w:rPr>
        <w:object w:dxaOrig="560" w:dyaOrig="300">
          <v:shape id="_x0000_i1059" type="#_x0000_t75" style="width:32.25pt;height:18pt" o:ole="">
            <v:imagedata r:id="rId68" o:title=""/>
          </v:shape>
          <o:OLEObject Type="Embed" ProgID="Equation.DSMT4" ShapeID="_x0000_i1059" DrawAspect="Content" ObjectID="_1649667705" r:id="rId69"/>
        </w:object>
      </w:r>
      <w:r>
        <w:rPr>
          <w:rFonts w:hint="cs"/>
          <w:sz w:val="28"/>
          <w:szCs w:val="28"/>
          <w:rtl/>
          <w:lang w:bidi="ar-DZ"/>
        </w:rPr>
        <w:t xml:space="preserve"> على الترتيب أي أنّ :</w:t>
      </w:r>
    </w:p>
    <w:p w:rsidR="001D66D5" w:rsidRDefault="00330E86" w:rsidP="00DE040E">
      <w:pPr>
        <w:bidi/>
        <w:jc w:val="center"/>
        <w:rPr>
          <w:sz w:val="28"/>
          <w:szCs w:val="28"/>
          <w:rtl/>
          <w:lang w:bidi="ar-DZ"/>
        </w:rPr>
      </w:pPr>
      <w:r w:rsidRPr="00330E86">
        <w:rPr>
          <w:position w:val="-10"/>
          <w:sz w:val="28"/>
          <w:szCs w:val="28"/>
          <w:lang w:bidi="ar-DZ"/>
        </w:rPr>
        <w:object w:dxaOrig="2060" w:dyaOrig="400">
          <v:shape id="_x0000_i1060" type="#_x0000_t75" style="width:129.75pt;height:26.25pt" o:ole="">
            <v:imagedata r:id="rId70" o:title=""/>
          </v:shape>
          <o:OLEObject Type="Embed" ProgID="Equation.DSMT4" ShapeID="_x0000_i1060" DrawAspect="Content" ObjectID="_1649667706" r:id="rId71"/>
        </w:object>
      </w:r>
    </w:p>
    <w:p w:rsidR="00330E86" w:rsidRDefault="00330E86" w:rsidP="00330E86">
      <w:pPr>
        <w:bidi/>
        <w:rPr>
          <w:sz w:val="28"/>
          <w:szCs w:val="28"/>
          <w:rtl/>
          <w:lang w:bidi="ar-DZ"/>
        </w:rPr>
      </w:pPr>
    </w:p>
    <w:p w:rsidR="001A067B" w:rsidRDefault="001A067B" w:rsidP="00365DBE">
      <w:pPr>
        <w:bidi/>
        <w:outlineLvl w:val="0"/>
        <w:rPr>
          <w:sz w:val="28"/>
          <w:szCs w:val="28"/>
          <w:rtl/>
          <w:lang w:bidi="ar-DZ"/>
        </w:rPr>
      </w:pPr>
      <w:r>
        <w:rPr>
          <w:rFonts w:hint="cs"/>
          <w:b/>
          <w:bCs/>
          <w:sz w:val="28"/>
          <w:szCs w:val="28"/>
          <w:rtl/>
          <w:lang w:bidi="ar-DZ"/>
        </w:rPr>
        <w:t>ب ـ خاصية الكفاءة :</w:t>
      </w:r>
    </w:p>
    <w:p w:rsidR="001A067B" w:rsidRDefault="001248D2" w:rsidP="001A067B">
      <w:pPr>
        <w:bidi/>
        <w:rPr>
          <w:sz w:val="28"/>
          <w:szCs w:val="28"/>
          <w:rtl/>
          <w:lang w:bidi="ar-DZ"/>
        </w:rPr>
      </w:pPr>
      <w:r>
        <w:rPr>
          <w:rFonts w:hint="cs"/>
          <w:sz w:val="28"/>
          <w:szCs w:val="28"/>
          <w:rtl/>
          <w:lang w:bidi="ar-DZ"/>
        </w:rPr>
        <w:t xml:space="preserve">إنّ كل من </w:t>
      </w:r>
      <w:r w:rsidRPr="009F1735">
        <w:rPr>
          <w:position w:val="-8"/>
          <w:sz w:val="28"/>
          <w:szCs w:val="28"/>
          <w:lang w:bidi="ar-DZ"/>
        </w:rPr>
        <w:object w:dxaOrig="560" w:dyaOrig="380">
          <v:shape id="_x0000_i1061" type="#_x0000_t75" style="width:32.25pt;height:22.5pt" o:ole="">
            <v:imagedata r:id="rId46" o:title=""/>
          </v:shape>
          <o:OLEObject Type="Embed" ProgID="Equation.DSMT4" ShapeID="_x0000_i1061" DrawAspect="Content" ObjectID="_1649667707" r:id="rId72"/>
        </w:object>
      </w:r>
      <w:r>
        <w:rPr>
          <w:rFonts w:hint="cs"/>
          <w:sz w:val="28"/>
          <w:szCs w:val="28"/>
          <w:rtl/>
          <w:lang w:bidi="ar-DZ"/>
        </w:rPr>
        <w:t xml:space="preserve"> هو مقدر كفئ للمعلمتين </w:t>
      </w:r>
      <w:r w:rsidRPr="009F1735">
        <w:rPr>
          <w:position w:val="-8"/>
          <w:sz w:val="28"/>
          <w:szCs w:val="28"/>
          <w:lang w:bidi="ar-DZ"/>
        </w:rPr>
        <w:object w:dxaOrig="560" w:dyaOrig="300">
          <v:shape id="_x0000_i1062" type="#_x0000_t75" style="width:32.25pt;height:18pt" o:ole="">
            <v:imagedata r:id="rId73" o:title=""/>
          </v:shape>
          <o:OLEObject Type="Embed" ProgID="Equation.DSMT4" ShapeID="_x0000_i1062" DrawAspect="Content" ObjectID="_1649667708" r:id="rId74"/>
        </w:object>
      </w:r>
      <w:r>
        <w:rPr>
          <w:rFonts w:hint="cs"/>
          <w:sz w:val="28"/>
          <w:szCs w:val="28"/>
          <w:rtl/>
          <w:lang w:bidi="ar-DZ"/>
        </w:rPr>
        <w:t xml:space="preserve"> على الرتيب.</w:t>
      </w:r>
    </w:p>
    <w:p w:rsidR="001248D2" w:rsidRDefault="001248D2" w:rsidP="001248D2">
      <w:pPr>
        <w:bidi/>
        <w:rPr>
          <w:sz w:val="28"/>
          <w:szCs w:val="28"/>
          <w:rtl/>
          <w:lang w:bidi="ar-DZ"/>
        </w:rPr>
      </w:pPr>
      <w:r>
        <w:rPr>
          <w:rFonts w:hint="cs"/>
          <w:sz w:val="28"/>
          <w:szCs w:val="28"/>
          <w:rtl/>
          <w:lang w:bidi="ar-DZ"/>
        </w:rPr>
        <w:lastRenderedPageBreak/>
        <w:t>بالفعل وجدنا سابقا أن كلاهما هو مقدر غير متحيز، يبقى أن نثبت أنّ كل منهما له أصغر تباين، حيث يعطى التباين بالعلاقتين التاليتين :</w:t>
      </w:r>
    </w:p>
    <w:p w:rsidR="001A067B" w:rsidRDefault="001248D2" w:rsidP="001248D2">
      <w:pPr>
        <w:bidi/>
        <w:jc w:val="center"/>
        <w:rPr>
          <w:sz w:val="28"/>
          <w:szCs w:val="28"/>
          <w:rtl/>
          <w:lang w:bidi="ar-DZ"/>
        </w:rPr>
      </w:pPr>
      <w:r w:rsidRPr="00261FEC">
        <w:rPr>
          <w:position w:val="-46"/>
          <w:sz w:val="28"/>
          <w:szCs w:val="28"/>
          <w:lang w:bidi="ar-DZ"/>
        </w:rPr>
        <w:object w:dxaOrig="2540" w:dyaOrig="920">
          <v:shape id="_x0000_i1063" type="#_x0000_t75" style="width:126.75pt;height:45.75pt" o:ole="">
            <v:imagedata r:id="rId75" o:title=""/>
          </v:shape>
          <o:OLEObject Type="Embed" ProgID="Equation.DSMT4" ShapeID="_x0000_i1063" DrawAspect="Content" ObjectID="_1649667709" r:id="rId76"/>
        </w:object>
      </w:r>
      <w:r>
        <w:rPr>
          <w:rFonts w:hint="cs"/>
          <w:sz w:val="28"/>
          <w:szCs w:val="28"/>
          <w:rtl/>
          <w:lang w:bidi="ar-DZ"/>
        </w:rPr>
        <w:t xml:space="preserve"> ، </w:t>
      </w:r>
      <w:r w:rsidRPr="00261FEC">
        <w:rPr>
          <w:position w:val="-46"/>
          <w:sz w:val="28"/>
          <w:szCs w:val="28"/>
          <w:lang w:bidi="ar-DZ"/>
        </w:rPr>
        <w:object w:dxaOrig="2400" w:dyaOrig="880">
          <v:shape id="_x0000_i1064" type="#_x0000_t75" style="width:120pt;height:44.25pt" o:ole="">
            <v:imagedata r:id="rId77" o:title=""/>
          </v:shape>
          <o:OLEObject Type="Embed" ProgID="Equation.DSMT4" ShapeID="_x0000_i1064" DrawAspect="Content" ObjectID="_1649667710" r:id="rId78"/>
        </w:object>
      </w:r>
    </w:p>
    <w:p w:rsidR="008B5601" w:rsidRDefault="00DF7CD8" w:rsidP="008B5601">
      <w:pPr>
        <w:bidi/>
        <w:rPr>
          <w:sz w:val="28"/>
          <w:szCs w:val="28"/>
          <w:rtl/>
          <w:lang w:bidi="ar-DZ"/>
        </w:rPr>
      </w:pPr>
      <w:r>
        <w:rPr>
          <w:rFonts w:hint="cs"/>
          <w:b/>
          <w:bCs/>
          <w:sz w:val="28"/>
          <w:szCs w:val="28"/>
          <w:rtl/>
          <w:lang w:bidi="ar-DZ"/>
        </w:rPr>
        <w:t>ملاحظة :</w:t>
      </w:r>
    </w:p>
    <w:p w:rsidR="00DF7CD8" w:rsidRDefault="00DF7CD8" w:rsidP="00B86542">
      <w:pPr>
        <w:bidi/>
        <w:rPr>
          <w:sz w:val="28"/>
          <w:szCs w:val="28"/>
          <w:rtl/>
          <w:lang w:bidi="ar-DZ"/>
        </w:rPr>
      </w:pPr>
      <w:r>
        <w:rPr>
          <w:rFonts w:hint="cs"/>
          <w:sz w:val="28"/>
          <w:szCs w:val="28"/>
          <w:rtl/>
          <w:lang w:bidi="ar-DZ"/>
        </w:rPr>
        <w:t xml:space="preserve">من أجل القيام ببعض الاختبارات الإحصائية لاسيما منها ما تعلق بالمعنوية الإحصائية لمعالم النموذج، نحتاج معرفة قيمة تباين الأخطاء </w:t>
      </w:r>
      <w:r w:rsidRPr="00DF7CD8">
        <w:rPr>
          <w:position w:val="-12"/>
          <w:sz w:val="28"/>
          <w:szCs w:val="28"/>
          <w:lang w:bidi="ar-DZ"/>
        </w:rPr>
        <w:object w:dxaOrig="320" w:dyaOrig="380">
          <v:shape id="_x0000_i1065" type="#_x0000_t75" style="width:18.75pt;height:22.5pt" o:ole="">
            <v:imagedata r:id="rId79" o:title=""/>
          </v:shape>
          <o:OLEObject Type="Embed" ProgID="Equation.DSMT4" ShapeID="_x0000_i1065" DrawAspect="Content" ObjectID="_1649667711" r:id="rId80"/>
        </w:object>
      </w:r>
      <w:r>
        <w:rPr>
          <w:rFonts w:hint="cs"/>
          <w:sz w:val="28"/>
          <w:szCs w:val="28"/>
          <w:rtl/>
          <w:lang w:bidi="ar-DZ"/>
        </w:rPr>
        <w:t xml:space="preserve"> والتي عادة ما تكون مجهولة، لذا لابد من تقديرها </w:t>
      </w:r>
      <w:r w:rsidR="00B86542" w:rsidRPr="00B86542">
        <w:rPr>
          <w:position w:val="-6"/>
          <w:sz w:val="28"/>
          <w:szCs w:val="28"/>
          <w:lang w:bidi="ar-DZ"/>
        </w:rPr>
        <w:object w:dxaOrig="320" w:dyaOrig="400">
          <v:shape id="_x0000_i1066" type="#_x0000_t75" style="width:18.75pt;height:24pt" o:ole="">
            <v:imagedata r:id="rId81" o:title=""/>
          </v:shape>
          <o:OLEObject Type="Embed" ProgID="Equation.DSMT4" ShapeID="_x0000_i1066" DrawAspect="Content" ObjectID="_1649667712" r:id="rId82"/>
        </w:object>
      </w:r>
      <w:r>
        <w:rPr>
          <w:rFonts w:hint="cs"/>
          <w:sz w:val="28"/>
          <w:szCs w:val="28"/>
          <w:rtl/>
          <w:lang w:bidi="ar-DZ"/>
        </w:rPr>
        <w:t xml:space="preserve"> وفق العلاقة التالية :</w:t>
      </w:r>
    </w:p>
    <w:p w:rsidR="00DF7CD8" w:rsidRPr="00DF7CD8" w:rsidRDefault="00B86542" w:rsidP="00DF7CD8">
      <w:pPr>
        <w:bidi/>
        <w:jc w:val="center"/>
        <w:rPr>
          <w:sz w:val="28"/>
          <w:szCs w:val="28"/>
          <w:rtl/>
          <w:lang w:bidi="ar-DZ"/>
        </w:rPr>
      </w:pPr>
      <w:r w:rsidRPr="00B86542">
        <w:rPr>
          <w:position w:val="-24"/>
          <w:sz w:val="28"/>
          <w:szCs w:val="28"/>
          <w:lang w:bidi="ar-DZ"/>
        </w:rPr>
        <w:object w:dxaOrig="1140" w:dyaOrig="960">
          <v:shape id="_x0000_i1067" type="#_x0000_t75" style="width:82.5pt;height:71.25pt" o:ole="">
            <v:imagedata r:id="rId83" o:title=""/>
          </v:shape>
          <o:OLEObject Type="Embed" ProgID="Equation.DSMT4" ShapeID="_x0000_i1067" DrawAspect="Content" ObjectID="_1649667713" r:id="rId84"/>
        </w:object>
      </w:r>
    </w:p>
    <w:p w:rsidR="000F2CA8" w:rsidRDefault="00982895" w:rsidP="00C86A9D">
      <w:pPr>
        <w:bidi/>
        <w:rPr>
          <w:b/>
          <w:bCs/>
          <w:sz w:val="28"/>
          <w:szCs w:val="28"/>
          <w:rtl/>
          <w:lang w:bidi="ar-DZ"/>
        </w:rPr>
      </w:pPr>
      <w:r>
        <w:rPr>
          <w:rFonts w:hint="cs"/>
          <w:b/>
          <w:bCs/>
          <w:sz w:val="28"/>
          <w:szCs w:val="28"/>
          <w:rtl/>
          <w:lang w:bidi="ar-DZ"/>
        </w:rPr>
        <w:t>تقييم النموذج الانحداري الخطي البسيط :</w:t>
      </w:r>
    </w:p>
    <w:p w:rsidR="00982895" w:rsidRDefault="0024223A" w:rsidP="0024223A">
      <w:pPr>
        <w:bidi/>
        <w:rPr>
          <w:sz w:val="28"/>
          <w:szCs w:val="28"/>
          <w:rtl/>
          <w:lang w:bidi="ar-DZ"/>
        </w:rPr>
      </w:pPr>
      <w:r>
        <w:rPr>
          <w:rFonts w:hint="cs"/>
          <w:sz w:val="28"/>
          <w:szCs w:val="28"/>
          <w:rtl/>
          <w:lang w:bidi="ar-DZ"/>
        </w:rPr>
        <w:t xml:space="preserve">يندرج النموذج الانحداري الخطي البسيط ضمن النماذج القياسية، والتي تتميز عن بقية النماذج الاقتصادية الأخرى بكونها نماذج قابلة للاختبار الميداني بمعنى </w:t>
      </w:r>
      <w:r w:rsidR="00585BC0">
        <w:rPr>
          <w:rFonts w:hint="cs"/>
          <w:sz w:val="28"/>
          <w:szCs w:val="28"/>
          <w:rtl/>
          <w:lang w:bidi="ar-DZ"/>
        </w:rPr>
        <w:t xml:space="preserve">يمكننا تقييم مدى جودتها وفعاليتها، مدى المعنوية </w:t>
      </w:r>
      <w:r w:rsidR="0015013A">
        <w:rPr>
          <w:rFonts w:hint="cs"/>
          <w:sz w:val="28"/>
          <w:szCs w:val="28"/>
          <w:rtl/>
          <w:lang w:bidi="ar-DZ"/>
        </w:rPr>
        <w:t>الإحصائية</w:t>
      </w:r>
      <w:r w:rsidR="00585BC0">
        <w:rPr>
          <w:rFonts w:hint="cs"/>
          <w:sz w:val="28"/>
          <w:szCs w:val="28"/>
          <w:rtl/>
          <w:lang w:bidi="ar-DZ"/>
        </w:rPr>
        <w:t xml:space="preserve"> للمعاملات المقدرة وكذلك تقييم القدرة التوقعية لهذه النماذج، حيث سنقوم بدراسة العلاقة الارتباطية بين مؤشرين، واختبار الفرضيات من خلال بعض الآليات لتقييم النموذج المقترح .</w:t>
      </w:r>
    </w:p>
    <w:p w:rsidR="00585BC0" w:rsidRDefault="00585BC0" w:rsidP="00585BC0">
      <w:pPr>
        <w:bidi/>
        <w:rPr>
          <w:sz w:val="28"/>
          <w:szCs w:val="28"/>
          <w:rtl/>
          <w:lang w:bidi="ar-DZ"/>
        </w:rPr>
      </w:pPr>
    </w:p>
    <w:p w:rsidR="00585BC0" w:rsidRDefault="00585BC0" w:rsidP="00585BC0">
      <w:pPr>
        <w:bidi/>
        <w:rPr>
          <w:sz w:val="28"/>
          <w:szCs w:val="28"/>
          <w:rtl/>
          <w:lang w:bidi="ar-DZ"/>
        </w:rPr>
      </w:pPr>
      <w:r>
        <w:rPr>
          <w:rFonts w:hint="cs"/>
          <w:b/>
          <w:bCs/>
          <w:sz w:val="28"/>
          <w:szCs w:val="28"/>
          <w:rtl/>
          <w:lang w:bidi="ar-DZ"/>
        </w:rPr>
        <w:t>دراسة العلاقة الارتباطية :</w:t>
      </w:r>
    </w:p>
    <w:p w:rsidR="00585BC0" w:rsidRDefault="00585BC0" w:rsidP="00585BC0">
      <w:pPr>
        <w:bidi/>
        <w:rPr>
          <w:sz w:val="28"/>
          <w:szCs w:val="28"/>
          <w:rtl/>
          <w:lang w:bidi="ar-DZ"/>
        </w:rPr>
      </w:pPr>
      <w:r>
        <w:rPr>
          <w:rFonts w:hint="cs"/>
          <w:sz w:val="28"/>
          <w:szCs w:val="28"/>
          <w:rtl/>
          <w:lang w:bidi="ar-DZ"/>
        </w:rPr>
        <w:t xml:space="preserve">تؤول دراسة العلاقة الارتباطية بين متغيرين </w:t>
      </w:r>
      <w:r>
        <w:rPr>
          <w:sz w:val="28"/>
          <w:szCs w:val="28"/>
          <w:lang w:bidi="ar-DZ"/>
        </w:rPr>
        <w:t>X</w:t>
      </w:r>
      <w:r>
        <w:rPr>
          <w:rFonts w:hint="cs"/>
          <w:sz w:val="28"/>
          <w:szCs w:val="28"/>
          <w:rtl/>
          <w:lang w:bidi="ar-DZ"/>
        </w:rPr>
        <w:t xml:space="preserve"> و </w:t>
      </w:r>
      <w:r>
        <w:rPr>
          <w:sz w:val="28"/>
          <w:szCs w:val="28"/>
          <w:lang w:bidi="ar-DZ"/>
        </w:rPr>
        <w:t>Y</w:t>
      </w:r>
      <w:r>
        <w:rPr>
          <w:rFonts w:hint="cs"/>
          <w:sz w:val="28"/>
          <w:szCs w:val="28"/>
          <w:rtl/>
          <w:lang w:bidi="ar-DZ"/>
        </w:rPr>
        <w:t xml:space="preserve"> إلى حساب معامل الارتباط الخطي البسيط والذي يعطى بالعلاقة من الشكل :</w:t>
      </w:r>
    </w:p>
    <w:p w:rsidR="00585BC0" w:rsidRPr="00585BC0" w:rsidRDefault="00585BC0" w:rsidP="00585BC0">
      <w:pPr>
        <w:bidi/>
        <w:jc w:val="center"/>
        <w:rPr>
          <w:sz w:val="28"/>
          <w:szCs w:val="28"/>
          <w:rtl/>
          <w:lang w:bidi="ar-DZ"/>
        </w:rPr>
      </w:pPr>
      <w:r w:rsidRPr="00585BC0">
        <w:rPr>
          <w:position w:val="-30"/>
          <w:sz w:val="28"/>
          <w:szCs w:val="28"/>
          <w:lang w:bidi="ar-DZ"/>
        </w:rPr>
        <w:object w:dxaOrig="1920" w:dyaOrig="720">
          <v:shape id="_x0000_i1068" type="#_x0000_t75" style="width:110.25pt;height:42.75pt" o:ole="">
            <v:imagedata r:id="rId85" o:title=""/>
          </v:shape>
          <o:OLEObject Type="Embed" ProgID="Equation.DSMT4" ShapeID="_x0000_i1068" DrawAspect="Content" ObjectID="_1649667714" r:id="rId86"/>
        </w:object>
      </w:r>
    </w:p>
    <w:p w:rsidR="000F2CA8" w:rsidRDefault="002A293D" w:rsidP="000F2CA8">
      <w:pPr>
        <w:bidi/>
        <w:ind w:left="23" w:hanging="23"/>
        <w:rPr>
          <w:b/>
          <w:bCs/>
          <w:sz w:val="28"/>
          <w:szCs w:val="28"/>
          <w:rtl/>
          <w:lang w:bidi="ar-DZ"/>
        </w:rPr>
      </w:pPr>
      <w:r>
        <w:rPr>
          <w:rFonts w:hint="cs"/>
          <w:b/>
          <w:bCs/>
          <w:sz w:val="28"/>
          <w:szCs w:val="28"/>
          <w:rtl/>
          <w:lang w:bidi="ar-DZ"/>
        </w:rPr>
        <w:t>ملاحظات :</w:t>
      </w:r>
    </w:p>
    <w:p w:rsidR="002A293D" w:rsidRPr="002A293D" w:rsidRDefault="002A293D" w:rsidP="002A293D">
      <w:pPr>
        <w:pStyle w:val="Paragraphedeliste"/>
        <w:numPr>
          <w:ilvl w:val="0"/>
          <w:numId w:val="8"/>
        </w:numPr>
        <w:bidi/>
        <w:rPr>
          <w:sz w:val="28"/>
          <w:szCs w:val="28"/>
          <w:lang w:bidi="ar-DZ"/>
        </w:rPr>
      </w:pPr>
      <w:r>
        <w:rPr>
          <w:rFonts w:hint="cs"/>
          <w:sz w:val="28"/>
          <w:szCs w:val="28"/>
          <w:rtl/>
          <w:lang w:bidi="ar-DZ"/>
        </w:rPr>
        <w:t>إ</w:t>
      </w:r>
      <w:r w:rsidRPr="002A293D">
        <w:rPr>
          <w:rFonts w:hint="cs"/>
          <w:sz w:val="28"/>
          <w:szCs w:val="28"/>
          <w:rtl/>
          <w:lang w:bidi="ar-DZ"/>
        </w:rPr>
        <w:t>ن</w:t>
      </w:r>
      <w:r>
        <w:rPr>
          <w:rFonts w:hint="cs"/>
          <w:sz w:val="28"/>
          <w:szCs w:val="28"/>
          <w:rtl/>
          <w:lang w:bidi="ar-DZ"/>
        </w:rPr>
        <w:t xml:space="preserve">ّ قيمة معامل الارتباط تنتمي إلى المجال </w:t>
      </w:r>
      <w:r w:rsidRPr="002A293D">
        <w:rPr>
          <w:position w:val="-14"/>
          <w:sz w:val="28"/>
          <w:szCs w:val="28"/>
          <w:lang w:bidi="ar-DZ"/>
        </w:rPr>
        <w:object w:dxaOrig="620" w:dyaOrig="400">
          <v:shape id="_x0000_i1069" type="#_x0000_t75" style="width:36pt;height:24pt" o:ole="">
            <v:imagedata r:id="rId87" o:title=""/>
          </v:shape>
          <o:OLEObject Type="Embed" ProgID="Equation.DSMT4" ShapeID="_x0000_i1069" DrawAspect="Content" ObjectID="_1649667715" r:id="rId88"/>
        </w:object>
      </w:r>
      <w:r>
        <w:rPr>
          <w:rFonts w:hint="cs"/>
          <w:position w:val="-8"/>
          <w:sz w:val="28"/>
          <w:szCs w:val="28"/>
          <w:rtl/>
          <w:lang w:bidi="ar-DZ"/>
        </w:rPr>
        <w:t>.</w:t>
      </w:r>
    </w:p>
    <w:p w:rsidR="002A293D" w:rsidRDefault="002A293D" w:rsidP="002A293D">
      <w:pPr>
        <w:pStyle w:val="Paragraphedeliste"/>
        <w:numPr>
          <w:ilvl w:val="0"/>
          <w:numId w:val="8"/>
        </w:numPr>
        <w:bidi/>
        <w:rPr>
          <w:sz w:val="28"/>
          <w:szCs w:val="28"/>
          <w:lang w:bidi="ar-DZ"/>
        </w:rPr>
      </w:pPr>
      <w:r>
        <w:rPr>
          <w:rFonts w:hint="cs"/>
          <w:sz w:val="28"/>
          <w:szCs w:val="28"/>
          <w:rtl/>
          <w:lang w:bidi="ar-DZ"/>
        </w:rPr>
        <w:t>كلّما اقتربت قيمة معامل الارتباط من +1 كلّما كانت العلاقة الارتباطية بين المتغيرين طردية قوية جدّا.</w:t>
      </w:r>
    </w:p>
    <w:p w:rsidR="002A293D" w:rsidRPr="002A293D" w:rsidRDefault="002A293D" w:rsidP="002A293D">
      <w:pPr>
        <w:pStyle w:val="Paragraphedeliste"/>
        <w:numPr>
          <w:ilvl w:val="0"/>
          <w:numId w:val="8"/>
        </w:numPr>
        <w:bidi/>
        <w:rPr>
          <w:sz w:val="28"/>
          <w:szCs w:val="28"/>
          <w:lang w:bidi="ar-DZ"/>
        </w:rPr>
      </w:pPr>
      <w:r>
        <w:rPr>
          <w:rFonts w:hint="cs"/>
          <w:sz w:val="28"/>
          <w:szCs w:val="28"/>
          <w:rtl/>
          <w:lang w:bidi="ar-DZ"/>
        </w:rPr>
        <w:t>كلّما اقتربت قيمة معامل الارتباط من -1 كلّما كانت العلاقة الارتباطية بين المتغيرين عكسية قوية جدّا.</w:t>
      </w:r>
    </w:p>
    <w:p w:rsidR="002A293D" w:rsidRPr="002A293D" w:rsidRDefault="002A293D" w:rsidP="002A293D">
      <w:pPr>
        <w:pStyle w:val="Paragraphedeliste"/>
        <w:numPr>
          <w:ilvl w:val="0"/>
          <w:numId w:val="8"/>
        </w:numPr>
        <w:bidi/>
        <w:rPr>
          <w:sz w:val="28"/>
          <w:szCs w:val="28"/>
          <w:lang w:bidi="ar-DZ"/>
        </w:rPr>
      </w:pPr>
      <w:r>
        <w:rPr>
          <w:rFonts w:hint="cs"/>
          <w:sz w:val="28"/>
          <w:szCs w:val="28"/>
          <w:rtl/>
          <w:lang w:bidi="ar-DZ"/>
        </w:rPr>
        <w:t>كلّما اقتربت قيمة معامل الارتباط من الصفر كلّما ضعفت العلاقة الارتباطية إلى أن تنعدم.</w:t>
      </w:r>
    </w:p>
    <w:p w:rsidR="002A293D" w:rsidRDefault="002A293D" w:rsidP="00270581">
      <w:pPr>
        <w:bidi/>
        <w:rPr>
          <w:sz w:val="28"/>
          <w:szCs w:val="28"/>
          <w:rtl/>
          <w:lang w:bidi="ar-DZ"/>
        </w:rPr>
      </w:pPr>
    </w:p>
    <w:p w:rsidR="00270581" w:rsidRDefault="00270581" w:rsidP="00270581">
      <w:pPr>
        <w:bidi/>
        <w:rPr>
          <w:sz w:val="28"/>
          <w:szCs w:val="28"/>
          <w:rtl/>
          <w:lang w:bidi="ar-DZ"/>
        </w:rPr>
      </w:pPr>
      <w:r>
        <w:rPr>
          <w:rFonts w:hint="cs"/>
          <w:b/>
          <w:bCs/>
          <w:sz w:val="28"/>
          <w:szCs w:val="28"/>
          <w:rtl/>
          <w:lang w:bidi="ar-DZ"/>
        </w:rPr>
        <w:t>القدرة التفسيرية للنموذج :</w:t>
      </w:r>
    </w:p>
    <w:p w:rsidR="00013ECF" w:rsidRDefault="00013ECF" w:rsidP="00270581">
      <w:pPr>
        <w:bidi/>
        <w:rPr>
          <w:b/>
          <w:bCs/>
          <w:sz w:val="28"/>
          <w:szCs w:val="28"/>
          <w:rtl/>
          <w:lang w:bidi="ar-DZ"/>
        </w:rPr>
      </w:pPr>
      <w:r>
        <w:rPr>
          <w:rFonts w:hint="cs"/>
          <w:b/>
          <w:bCs/>
          <w:sz w:val="28"/>
          <w:szCs w:val="28"/>
          <w:rtl/>
          <w:lang w:bidi="ar-DZ"/>
        </w:rPr>
        <w:t>أ ـ معامل التحديد البسيط</w:t>
      </w:r>
    </w:p>
    <w:p w:rsidR="00270581" w:rsidRDefault="00270581" w:rsidP="00013ECF">
      <w:pPr>
        <w:bidi/>
        <w:rPr>
          <w:sz w:val="28"/>
          <w:szCs w:val="28"/>
          <w:rtl/>
          <w:lang w:bidi="ar-DZ"/>
        </w:rPr>
      </w:pPr>
      <w:r>
        <w:rPr>
          <w:rFonts w:hint="cs"/>
          <w:sz w:val="28"/>
          <w:szCs w:val="28"/>
          <w:rtl/>
          <w:lang w:bidi="ar-DZ"/>
        </w:rPr>
        <w:t xml:space="preserve">ويتم هذا الاختبار باستخدام معامل التحديد </w:t>
      </w:r>
      <w:r w:rsidRPr="00270581">
        <w:rPr>
          <w:position w:val="-4"/>
          <w:sz w:val="28"/>
          <w:szCs w:val="28"/>
          <w:lang w:bidi="ar-DZ"/>
        </w:rPr>
        <w:object w:dxaOrig="340" w:dyaOrig="300">
          <v:shape id="_x0000_i1070" type="#_x0000_t75" style="width:19.5pt;height:18pt" o:ole="">
            <v:imagedata r:id="rId89" o:title=""/>
          </v:shape>
          <o:OLEObject Type="Embed" ProgID="Equation.DSMT4" ShapeID="_x0000_i1070" DrawAspect="Content" ObjectID="_1649667716" r:id="rId90"/>
        </w:object>
      </w:r>
      <w:r>
        <w:rPr>
          <w:rFonts w:hint="cs"/>
          <w:sz w:val="28"/>
          <w:szCs w:val="28"/>
          <w:rtl/>
          <w:lang w:bidi="ar-DZ"/>
        </w:rPr>
        <w:t xml:space="preserve"> والذي يختبر مدى جودة وفعالية النموذج ويقيس أيضا نسبة التغيرات في المتغير التابع</w:t>
      </w:r>
      <w:r w:rsidR="00E77CF3">
        <w:rPr>
          <w:rFonts w:hint="cs"/>
          <w:sz w:val="28"/>
          <w:szCs w:val="28"/>
          <w:rtl/>
          <w:lang w:bidi="ar-DZ"/>
        </w:rPr>
        <w:t xml:space="preserve"> بالنظر إلى التغير الحاصل في المتغير المستقل، ويمكن الحصول على عبارة معامل التحديد بتحليل التباين الكلي للظاهرة، ويعطى بالعلاقة التالية :</w:t>
      </w:r>
    </w:p>
    <w:p w:rsidR="00E77CF3" w:rsidRDefault="00E77CF3" w:rsidP="00E77CF3">
      <w:pPr>
        <w:bidi/>
        <w:jc w:val="center"/>
        <w:rPr>
          <w:sz w:val="28"/>
          <w:szCs w:val="28"/>
          <w:rtl/>
          <w:lang w:bidi="ar-DZ"/>
        </w:rPr>
      </w:pPr>
      <w:r w:rsidRPr="00E77CF3">
        <w:rPr>
          <w:position w:val="-126"/>
          <w:sz w:val="28"/>
          <w:szCs w:val="28"/>
          <w:lang w:bidi="ar-DZ"/>
        </w:rPr>
        <w:object w:dxaOrig="2480" w:dyaOrig="2640">
          <v:shape id="_x0000_i1071" type="#_x0000_t75" style="width:179.25pt;height:195.75pt" o:ole="">
            <v:imagedata r:id="rId91" o:title=""/>
          </v:shape>
          <o:OLEObject Type="Embed" ProgID="Equation.DSMT4" ShapeID="_x0000_i1071" DrawAspect="Content" ObjectID="_1649667717" r:id="rId92"/>
        </w:object>
      </w:r>
    </w:p>
    <w:p w:rsidR="00E77CF3" w:rsidRDefault="00E77CF3" w:rsidP="00E77CF3">
      <w:pPr>
        <w:bidi/>
        <w:rPr>
          <w:sz w:val="28"/>
          <w:szCs w:val="28"/>
          <w:rtl/>
          <w:lang w:bidi="ar-DZ"/>
        </w:rPr>
      </w:pPr>
      <w:r>
        <w:rPr>
          <w:rFonts w:hint="cs"/>
          <w:b/>
          <w:bCs/>
          <w:sz w:val="28"/>
          <w:szCs w:val="28"/>
          <w:rtl/>
          <w:lang w:bidi="ar-DZ"/>
        </w:rPr>
        <w:t>ملاحظات :</w:t>
      </w:r>
    </w:p>
    <w:p w:rsidR="00E77CF3" w:rsidRPr="002A293D" w:rsidRDefault="00E77CF3" w:rsidP="00E77CF3">
      <w:pPr>
        <w:pStyle w:val="Paragraphedeliste"/>
        <w:numPr>
          <w:ilvl w:val="0"/>
          <w:numId w:val="9"/>
        </w:numPr>
        <w:bidi/>
        <w:rPr>
          <w:sz w:val="28"/>
          <w:szCs w:val="28"/>
          <w:lang w:bidi="ar-DZ"/>
        </w:rPr>
      </w:pPr>
      <w:r>
        <w:rPr>
          <w:rFonts w:hint="cs"/>
          <w:sz w:val="28"/>
          <w:szCs w:val="28"/>
          <w:rtl/>
          <w:lang w:bidi="ar-DZ"/>
        </w:rPr>
        <w:t>إ</w:t>
      </w:r>
      <w:r w:rsidRPr="002A293D">
        <w:rPr>
          <w:rFonts w:hint="cs"/>
          <w:sz w:val="28"/>
          <w:szCs w:val="28"/>
          <w:rtl/>
          <w:lang w:bidi="ar-DZ"/>
        </w:rPr>
        <w:t>ن</w:t>
      </w:r>
      <w:r>
        <w:rPr>
          <w:rFonts w:hint="cs"/>
          <w:sz w:val="28"/>
          <w:szCs w:val="28"/>
          <w:rtl/>
          <w:lang w:bidi="ar-DZ"/>
        </w:rPr>
        <w:t xml:space="preserve">ّ قيمة معامل التحديد تنتمي إلى المجال </w:t>
      </w:r>
      <w:r w:rsidRPr="002A293D">
        <w:rPr>
          <w:position w:val="-14"/>
          <w:sz w:val="28"/>
          <w:szCs w:val="28"/>
          <w:lang w:bidi="ar-DZ"/>
        </w:rPr>
        <w:object w:dxaOrig="499" w:dyaOrig="400">
          <v:shape id="_x0000_i1072" type="#_x0000_t75" style="width:28.5pt;height:24pt" o:ole="">
            <v:imagedata r:id="rId93" o:title=""/>
          </v:shape>
          <o:OLEObject Type="Embed" ProgID="Equation.DSMT4" ShapeID="_x0000_i1072" DrawAspect="Content" ObjectID="_1649667718" r:id="rId94"/>
        </w:object>
      </w:r>
      <w:r>
        <w:rPr>
          <w:rFonts w:hint="cs"/>
          <w:position w:val="-8"/>
          <w:sz w:val="28"/>
          <w:szCs w:val="28"/>
          <w:rtl/>
          <w:lang w:bidi="ar-DZ"/>
        </w:rPr>
        <w:t>.</w:t>
      </w:r>
    </w:p>
    <w:p w:rsidR="00E77CF3" w:rsidRDefault="00E77CF3" w:rsidP="00E77CF3">
      <w:pPr>
        <w:pStyle w:val="Paragraphedeliste"/>
        <w:numPr>
          <w:ilvl w:val="0"/>
          <w:numId w:val="9"/>
        </w:numPr>
        <w:bidi/>
        <w:rPr>
          <w:sz w:val="28"/>
          <w:szCs w:val="28"/>
          <w:lang w:bidi="ar-DZ"/>
        </w:rPr>
      </w:pPr>
      <w:r>
        <w:rPr>
          <w:rFonts w:hint="cs"/>
          <w:sz w:val="28"/>
          <w:szCs w:val="28"/>
          <w:rtl/>
          <w:lang w:bidi="ar-DZ"/>
        </w:rPr>
        <w:t>كلّما اقتربت قيمة معامل التحديد من 1 كلّما كان النموذج</w:t>
      </w:r>
      <w:r w:rsidR="00013ECF">
        <w:rPr>
          <w:rFonts w:hint="cs"/>
          <w:sz w:val="28"/>
          <w:szCs w:val="28"/>
          <w:rtl/>
          <w:lang w:bidi="ar-DZ"/>
        </w:rPr>
        <w:t xml:space="preserve"> المقترح</w:t>
      </w:r>
      <w:r>
        <w:rPr>
          <w:rFonts w:hint="cs"/>
          <w:sz w:val="28"/>
          <w:szCs w:val="28"/>
          <w:rtl/>
          <w:lang w:bidi="ar-DZ"/>
        </w:rPr>
        <w:t xml:space="preserve"> أكثر </w:t>
      </w:r>
      <w:r w:rsidR="00013ECF">
        <w:rPr>
          <w:rFonts w:hint="cs"/>
          <w:sz w:val="28"/>
          <w:szCs w:val="28"/>
          <w:rtl/>
          <w:lang w:bidi="ar-DZ"/>
        </w:rPr>
        <w:t>جودة وواقعية</w:t>
      </w:r>
      <w:r>
        <w:rPr>
          <w:rFonts w:hint="cs"/>
          <w:sz w:val="28"/>
          <w:szCs w:val="28"/>
          <w:rtl/>
          <w:lang w:bidi="ar-DZ"/>
        </w:rPr>
        <w:t>.</w:t>
      </w:r>
    </w:p>
    <w:p w:rsidR="00E77CF3" w:rsidRPr="002A293D" w:rsidRDefault="00E77CF3" w:rsidP="00013ECF">
      <w:pPr>
        <w:pStyle w:val="Paragraphedeliste"/>
        <w:numPr>
          <w:ilvl w:val="0"/>
          <w:numId w:val="9"/>
        </w:numPr>
        <w:bidi/>
        <w:rPr>
          <w:sz w:val="28"/>
          <w:szCs w:val="28"/>
          <w:lang w:bidi="ar-DZ"/>
        </w:rPr>
      </w:pPr>
      <w:r>
        <w:rPr>
          <w:rFonts w:hint="cs"/>
          <w:sz w:val="28"/>
          <w:szCs w:val="28"/>
          <w:rtl/>
          <w:lang w:bidi="ar-DZ"/>
        </w:rPr>
        <w:t xml:space="preserve">كلّما اقتربت قيمة معامل الارتباط من </w:t>
      </w:r>
      <w:r w:rsidR="00013ECF">
        <w:rPr>
          <w:rFonts w:hint="cs"/>
          <w:sz w:val="28"/>
          <w:szCs w:val="28"/>
          <w:rtl/>
          <w:lang w:bidi="ar-DZ"/>
        </w:rPr>
        <w:t>0</w:t>
      </w:r>
      <w:r>
        <w:rPr>
          <w:rFonts w:hint="cs"/>
          <w:sz w:val="28"/>
          <w:szCs w:val="28"/>
          <w:rtl/>
          <w:lang w:bidi="ar-DZ"/>
        </w:rPr>
        <w:t xml:space="preserve"> كلّما</w:t>
      </w:r>
      <w:r w:rsidR="00013ECF">
        <w:rPr>
          <w:rFonts w:hint="cs"/>
          <w:sz w:val="28"/>
          <w:szCs w:val="28"/>
          <w:rtl/>
          <w:lang w:bidi="ar-DZ"/>
        </w:rPr>
        <w:t xml:space="preserve"> كان النموذج المقترح سيئ التمثيل</w:t>
      </w:r>
      <w:r>
        <w:rPr>
          <w:rFonts w:hint="cs"/>
          <w:sz w:val="28"/>
          <w:szCs w:val="28"/>
          <w:rtl/>
          <w:lang w:bidi="ar-DZ"/>
        </w:rPr>
        <w:t>.</w:t>
      </w:r>
    </w:p>
    <w:p w:rsidR="00E77CF3" w:rsidRDefault="00E77CF3" w:rsidP="00013ECF">
      <w:pPr>
        <w:bidi/>
        <w:rPr>
          <w:sz w:val="28"/>
          <w:szCs w:val="28"/>
          <w:rtl/>
          <w:lang w:bidi="ar-DZ"/>
        </w:rPr>
      </w:pPr>
    </w:p>
    <w:p w:rsidR="00013ECF" w:rsidRDefault="00013ECF" w:rsidP="00013ECF">
      <w:pPr>
        <w:bidi/>
        <w:rPr>
          <w:b/>
          <w:bCs/>
          <w:sz w:val="28"/>
          <w:szCs w:val="28"/>
          <w:rtl/>
          <w:lang w:bidi="ar-DZ"/>
        </w:rPr>
      </w:pPr>
      <w:r>
        <w:rPr>
          <w:rFonts w:hint="cs"/>
          <w:b/>
          <w:bCs/>
          <w:sz w:val="28"/>
          <w:szCs w:val="28"/>
          <w:rtl/>
          <w:lang w:bidi="ar-DZ"/>
        </w:rPr>
        <w:t xml:space="preserve">ـ اختبار فيشر </w:t>
      </w:r>
      <w:r>
        <w:rPr>
          <w:b/>
          <w:bCs/>
          <w:sz w:val="28"/>
          <w:szCs w:val="28"/>
          <w:lang w:bidi="ar-DZ"/>
        </w:rPr>
        <w:t>F</w:t>
      </w:r>
      <w:r>
        <w:rPr>
          <w:rFonts w:hint="cs"/>
          <w:b/>
          <w:bCs/>
          <w:sz w:val="28"/>
          <w:szCs w:val="28"/>
          <w:rtl/>
          <w:lang w:bidi="ar-DZ"/>
        </w:rPr>
        <w:t xml:space="preserve"> :</w:t>
      </w:r>
    </w:p>
    <w:p w:rsidR="000D1C1F" w:rsidRDefault="00013ECF" w:rsidP="000D1C1F">
      <w:pPr>
        <w:bidi/>
        <w:rPr>
          <w:sz w:val="28"/>
          <w:szCs w:val="28"/>
          <w:rtl/>
          <w:lang w:bidi="ar-DZ"/>
        </w:rPr>
      </w:pPr>
      <w:r>
        <w:rPr>
          <w:rFonts w:hint="cs"/>
          <w:sz w:val="28"/>
          <w:szCs w:val="28"/>
          <w:rtl/>
          <w:lang w:bidi="ar-DZ"/>
        </w:rPr>
        <w:t xml:space="preserve">يعتمد هذا الاختبار على حساب القيمة الفعلية من خلال إحصاءة  </w:t>
      </w:r>
      <w:r w:rsidR="000D1C1F">
        <w:rPr>
          <w:rFonts w:hint="cs"/>
          <w:sz w:val="28"/>
          <w:szCs w:val="28"/>
          <w:rtl/>
          <w:lang w:bidi="ar-DZ"/>
        </w:rPr>
        <w:t>فيشر ومقارنتها بالقيمة الجدولية لة ، حيث :</w:t>
      </w:r>
    </w:p>
    <w:p w:rsidR="000D1C1F" w:rsidRDefault="000D1C1F" w:rsidP="000D1C1F">
      <w:pPr>
        <w:bidi/>
        <w:jc w:val="center"/>
        <w:rPr>
          <w:position w:val="-8"/>
          <w:sz w:val="28"/>
          <w:szCs w:val="28"/>
          <w:rtl/>
          <w:lang w:bidi="ar-DZ"/>
        </w:rPr>
      </w:pPr>
      <w:r w:rsidRPr="000D1C1F">
        <w:rPr>
          <w:position w:val="-24"/>
          <w:sz w:val="28"/>
          <w:szCs w:val="28"/>
          <w:lang w:bidi="ar-DZ"/>
        </w:rPr>
        <w:object w:dxaOrig="2380" w:dyaOrig="660">
          <v:shape id="_x0000_i1073" type="#_x0000_t75" style="width:137.25pt;height:39pt" o:ole="">
            <v:imagedata r:id="rId95" o:title=""/>
          </v:shape>
          <o:OLEObject Type="Embed" ProgID="Equation.DSMT4" ShapeID="_x0000_i1073" DrawAspect="Content" ObjectID="_1649667719" r:id="rId96"/>
        </w:object>
      </w:r>
    </w:p>
    <w:p w:rsidR="000D1C1F" w:rsidRDefault="000D1C1F" w:rsidP="000D1C1F">
      <w:pPr>
        <w:bidi/>
        <w:rPr>
          <w:position w:val="-8"/>
          <w:sz w:val="28"/>
          <w:szCs w:val="28"/>
          <w:rtl/>
          <w:lang w:bidi="ar-DZ"/>
        </w:rPr>
      </w:pPr>
      <w:r>
        <w:rPr>
          <w:rFonts w:hint="cs"/>
          <w:position w:val="-8"/>
          <w:sz w:val="28"/>
          <w:szCs w:val="28"/>
          <w:rtl/>
          <w:lang w:bidi="ar-DZ"/>
        </w:rPr>
        <w:t xml:space="preserve">حيث :  </w:t>
      </w:r>
      <w:r w:rsidRPr="000D1C1F">
        <w:rPr>
          <w:position w:val="-4"/>
          <w:sz w:val="28"/>
          <w:szCs w:val="28"/>
          <w:lang w:bidi="ar-DZ"/>
        </w:rPr>
        <w:object w:dxaOrig="340" w:dyaOrig="300">
          <v:shape id="_x0000_i1074" type="#_x0000_t75" style="width:19.5pt;height:18pt" o:ole="">
            <v:imagedata r:id="rId97" o:title=""/>
          </v:shape>
          <o:OLEObject Type="Embed" ProgID="Equation.DSMT4" ShapeID="_x0000_i1074" DrawAspect="Content" ObjectID="_1649667720" r:id="rId98"/>
        </w:object>
      </w:r>
      <w:r>
        <w:rPr>
          <w:rFonts w:hint="cs"/>
          <w:position w:val="-8"/>
          <w:sz w:val="28"/>
          <w:szCs w:val="28"/>
          <w:rtl/>
          <w:lang w:bidi="ar-DZ"/>
        </w:rPr>
        <w:t xml:space="preserve"> : معامل التحديد</w:t>
      </w:r>
    </w:p>
    <w:p w:rsidR="000D1C1F" w:rsidRDefault="000D1C1F" w:rsidP="000D1C1F">
      <w:pPr>
        <w:bidi/>
        <w:rPr>
          <w:position w:val="-8"/>
          <w:sz w:val="28"/>
          <w:szCs w:val="28"/>
          <w:rtl/>
          <w:lang w:bidi="ar-DZ"/>
        </w:rPr>
      </w:pPr>
      <w:r>
        <w:rPr>
          <w:rFonts w:hint="cs"/>
          <w:position w:val="-8"/>
          <w:sz w:val="28"/>
          <w:szCs w:val="28"/>
          <w:rtl/>
          <w:lang w:bidi="ar-DZ"/>
        </w:rPr>
        <w:t xml:space="preserve">          </w:t>
      </w:r>
      <w:r w:rsidRPr="000D1C1F">
        <w:rPr>
          <w:position w:val="-4"/>
          <w:sz w:val="28"/>
          <w:szCs w:val="28"/>
          <w:lang w:bidi="ar-DZ"/>
        </w:rPr>
        <w:object w:dxaOrig="220" w:dyaOrig="200">
          <v:shape id="_x0000_i1075" type="#_x0000_t75" style="width:12.75pt;height:12pt" o:ole="">
            <v:imagedata r:id="rId99" o:title=""/>
          </v:shape>
          <o:OLEObject Type="Embed" ProgID="Equation.DSMT4" ShapeID="_x0000_i1075" DrawAspect="Content" ObjectID="_1649667721" r:id="rId100"/>
        </w:object>
      </w:r>
      <w:r>
        <w:rPr>
          <w:rFonts w:hint="cs"/>
          <w:position w:val="-8"/>
          <w:sz w:val="28"/>
          <w:szCs w:val="28"/>
          <w:rtl/>
          <w:lang w:bidi="ar-DZ"/>
        </w:rPr>
        <w:t xml:space="preserve">  :  حجم العينة</w:t>
      </w:r>
    </w:p>
    <w:p w:rsidR="000D1C1F" w:rsidRDefault="000D1C1F" w:rsidP="000D1C1F">
      <w:pPr>
        <w:bidi/>
        <w:rPr>
          <w:position w:val="-8"/>
          <w:sz w:val="28"/>
          <w:szCs w:val="28"/>
          <w:rtl/>
          <w:lang w:bidi="ar-DZ"/>
        </w:rPr>
      </w:pPr>
      <w:r>
        <w:rPr>
          <w:rFonts w:hint="cs"/>
          <w:position w:val="-8"/>
          <w:sz w:val="28"/>
          <w:szCs w:val="28"/>
          <w:rtl/>
          <w:lang w:bidi="ar-DZ"/>
        </w:rPr>
        <w:t xml:space="preserve">          </w:t>
      </w:r>
      <w:r w:rsidRPr="000D1C1F">
        <w:rPr>
          <w:position w:val="-4"/>
          <w:sz w:val="28"/>
          <w:szCs w:val="28"/>
          <w:lang w:bidi="ar-DZ"/>
        </w:rPr>
        <w:object w:dxaOrig="279" w:dyaOrig="200">
          <v:shape id="_x0000_i1076" type="#_x0000_t75" style="width:15.75pt;height:12pt" o:ole="">
            <v:imagedata r:id="rId101" o:title=""/>
          </v:shape>
          <o:OLEObject Type="Embed" ProgID="Equation.DSMT4" ShapeID="_x0000_i1076" DrawAspect="Content" ObjectID="_1649667722" r:id="rId102"/>
        </w:object>
      </w:r>
      <w:r>
        <w:rPr>
          <w:rFonts w:hint="cs"/>
          <w:position w:val="-8"/>
          <w:sz w:val="28"/>
          <w:szCs w:val="28"/>
          <w:rtl/>
          <w:lang w:bidi="ar-DZ"/>
        </w:rPr>
        <w:t xml:space="preserve"> :  عدد المتغيرات المستقلة</w:t>
      </w:r>
      <w:r w:rsidR="00906929">
        <w:rPr>
          <w:rFonts w:hint="cs"/>
          <w:position w:val="-8"/>
          <w:sz w:val="28"/>
          <w:szCs w:val="28"/>
          <w:rtl/>
          <w:lang w:bidi="ar-DZ"/>
        </w:rPr>
        <w:t>.</w:t>
      </w:r>
    </w:p>
    <w:p w:rsidR="00906929" w:rsidRDefault="00906929" w:rsidP="00906929">
      <w:pPr>
        <w:bidi/>
        <w:rPr>
          <w:position w:val="-8"/>
          <w:sz w:val="28"/>
          <w:szCs w:val="28"/>
          <w:rtl/>
          <w:lang w:bidi="ar-DZ"/>
        </w:rPr>
      </w:pPr>
      <w:r>
        <w:rPr>
          <w:rFonts w:hint="cs"/>
          <w:position w:val="-8"/>
          <w:sz w:val="28"/>
          <w:szCs w:val="28"/>
          <w:rtl/>
          <w:lang w:bidi="ar-DZ"/>
        </w:rPr>
        <w:t>بينما تستخرج القيمة الجدولية من الجدول الإحصائي لفيشر عند مستوى معنوية ودرجات حرية كما يلي :</w:t>
      </w:r>
    </w:p>
    <w:p w:rsidR="00906929" w:rsidRPr="000D1C1F" w:rsidRDefault="00906929" w:rsidP="00906929">
      <w:pPr>
        <w:bidi/>
        <w:jc w:val="center"/>
        <w:rPr>
          <w:position w:val="-8"/>
          <w:sz w:val="28"/>
          <w:szCs w:val="28"/>
          <w:rtl/>
          <w:lang w:bidi="ar-DZ"/>
        </w:rPr>
      </w:pPr>
      <w:r w:rsidRPr="00906929">
        <w:rPr>
          <w:position w:val="-12"/>
          <w:sz w:val="28"/>
          <w:szCs w:val="28"/>
          <w:lang w:bidi="ar-DZ"/>
        </w:rPr>
        <w:object w:dxaOrig="3019" w:dyaOrig="360">
          <v:shape id="_x0000_i1077" type="#_x0000_t75" style="width:174pt;height:21pt" o:ole="">
            <v:imagedata r:id="rId103" o:title=""/>
          </v:shape>
          <o:OLEObject Type="Embed" ProgID="Equation.DSMT4" ShapeID="_x0000_i1077" DrawAspect="Content" ObjectID="_1649667723" r:id="rId104"/>
        </w:object>
      </w:r>
    </w:p>
    <w:p w:rsidR="0032609A" w:rsidRDefault="00906929" w:rsidP="0032609A">
      <w:pPr>
        <w:bidi/>
        <w:outlineLvl w:val="0"/>
        <w:rPr>
          <w:b/>
          <w:bCs/>
          <w:sz w:val="28"/>
          <w:szCs w:val="28"/>
          <w:rtl/>
          <w:lang w:bidi="ar-DZ"/>
        </w:rPr>
      </w:pPr>
      <w:r>
        <w:rPr>
          <w:rFonts w:hint="cs"/>
          <w:b/>
          <w:bCs/>
          <w:sz w:val="28"/>
          <w:szCs w:val="28"/>
          <w:rtl/>
          <w:lang w:bidi="ar-DZ"/>
        </w:rPr>
        <w:t>القرار :</w:t>
      </w:r>
    </w:p>
    <w:p w:rsidR="0032609A" w:rsidRDefault="0032609A" w:rsidP="0032609A">
      <w:pPr>
        <w:bidi/>
        <w:outlineLvl w:val="0"/>
        <w:rPr>
          <w:position w:val="-8"/>
          <w:sz w:val="28"/>
          <w:szCs w:val="28"/>
          <w:rtl/>
          <w:lang w:bidi="ar-DZ"/>
        </w:rPr>
      </w:pPr>
      <w:r>
        <w:rPr>
          <w:rFonts w:hint="cs"/>
          <w:b/>
          <w:bCs/>
          <w:sz w:val="28"/>
          <w:szCs w:val="28"/>
          <w:rtl/>
          <w:lang w:bidi="ar-DZ"/>
        </w:rPr>
        <w:t xml:space="preserve">ـ </w:t>
      </w:r>
      <w:r w:rsidR="00906929">
        <w:rPr>
          <w:rFonts w:hint="cs"/>
          <w:sz w:val="28"/>
          <w:szCs w:val="28"/>
          <w:rtl/>
          <w:lang w:bidi="ar-DZ"/>
        </w:rPr>
        <w:t>إذا كان</w:t>
      </w:r>
      <w:r w:rsidR="003662EF">
        <w:rPr>
          <w:rFonts w:hint="cs"/>
          <w:sz w:val="28"/>
          <w:szCs w:val="28"/>
          <w:rtl/>
          <w:lang w:bidi="ar-DZ"/>
        </w:rPr>
        <w:t xml:space="preserve">ت </w:t>
      </w:r>
      <w:r w:rsidR="003662EF" w:rsidRPr="003662EF">
        <w:rPr>
          <w:position w:val="-12"/>
          <w:sz w:val="28"/>
          <w:szCs w:val="28"/>
          <w:lang w:bidi="ar-DZ"/>
        </w:rPr>
        <w:object w:dxaOrig="1420" w:dyaOrig="360">
          <v:shape id="_x0000_i1078" type="#_x0000_t75" style="width:81.75pt;height:21pt" o:ole="">
            <v:imagedata r:id="rId105" o:title=""/>
          </v:shape>
          <o:OLEObject Type="Embed" ProgID="Equation.DSMT4" ShapeID="_x0000_i1078" DrawAspect="Content" ObjectID="_1649667724" r:id="rId106"/>
        </w:object>
      </w:r>
      <w:r w:rsidR="003662EF">
        <w:rPr>
          <w:rFonts w:hint="cs"/>
          <w:sz w:val="28"/>
          <w:szCs w:val="28"/>
          <w:rtl/>
          <w:lang w:bidi="ar-DZ"/>
        </w:rPr>
        <w:t xml:space="preserve"> نرفض الفرضية الصفرية </w:t>
      </w:r>
      <w:r w:rsidR="003662EF" w:rsidRPr="003662EF">
        <w:rPr>
          <w:position w:val="-12"/>
          <w:sz w:val="28"/>
          <w:szCs w:val="28"/>
          <w:lang w:bidi="ar-DZ"/>
        </w:rPr>
        <w:object w:dxaOrig="360" w:dyaOrig="360">
          <v:shape id="_x0000_i1079" type="#_x0000_t75" style="width:21pt;height:21pt" o:ole="">
            <v:imagedata r:id="rId107" o:title=""/>
          </v:shape>
          <o:OLEObject Type="Embed" ProgID="Equation.DSMT4" ShapeID="_x0000_i1079" DrawAspect="Content" ObjectID="_1649667725" r:id="rId108"/>
        </w:object>
      </w:r>
      <w:r w:rsidR="003662EF">
        <w:rPr>
          <w:rFonts w:hint="cs"/>
          <w:position w:val="-8"/>
          <w:sz w:val="28"/>
          <w:szCs w:val="28"/>
          <w:rtl/>
          <w:lang w:bidi="ar-DZ"/>
        </w:rPr>
        <w:t xml:space="preserve"> حول الطابع العشوائي لتكوين معادلة التمثيل.</w:t>
      </w:r>
    </w:p>
    <w:p w:rsidR="003662EF" w:rsidRDefault="0032609A" w:rsidP="0032609A">
      <w:pPr>
        <w:pStyle w:val="Paragraphedeliste"/>
        <w:numPr>
          <w:ilvl w:val="0"/>
          <w:numId w:val="10"/>
        </w:numPr>
        <w:bidi/>
        <w:outlineLvl w:val="0"/>
        <w:rPr>
          <w:position w:val="-8"/>
          <w:sz w:val="28"/>
          <w:szCs w:val="28"/>
          <w:lang w:bidi="ar-DZ"/>
        </w:rPr>
      </w:pPr>
      <w:r>
        <w:rPr>
          <w:rFonts w:hint="cs"/>
          <w:position w:val="-8"/>
          <w:sz w:val="28"/>
          <w:szCs w:val="28"/>
          <w:rtl/>
          <w:lang w:bidi="ar-DZ"/>
        </w:rPr>
        <w:t>معادلة التمثيل جيّدة.</w:t>
      </w:r>
    </w:p>
    <w:p w:rsidR="0032609A" w:rsidRDefault="0032609A" w:rsidP="0032609A">
      <w:pPr>
        <w:pStyle w:val="Paragraphedeliste"/>
        <w:numPr>
          <w:ilvl w:val="0"/>
          <w:numId w:val="10"/>
        </w:numPr>
        <w:bidi/>
        <w:outlineLvl w:val="0"/>
        <w:rPr>
          <w:position w:val="-8"/>
          <w:sz w:val="28"/>
          <w:szCs w:val="28"/>
          <w:lang w:bidi="ar-DZ"/>
        </w:rPr>
      </w:pPr>
      <w:r>
        <w:rPr>
          <w:rFonts w:hint="cs"/>
          <w:position w:val="-8"/>
          <w:sz w:val="28"/>
          <w:szCs w:val="28"/>
          <w:rtl/>
          <w:lang w:bidi="ar-DZ"/>
        </w:rPr>
        <w:t xml:space="preserve">قيمة </w:t>
      </w:r>
      <w:r w:rsidRPr="000D1C1F">
        <w:rPr>
          <w:position w:val="-4"/>
          <w:sz w:val="28"/>
          <w:szCs w:val="28"/>
          <w:lang w:bidi="ar-DZ"/>
        </w:rPr>
        <w:object w:dxaOrig="340" w:dyaOrig="300">
          <v:shape id="_x0000_i1080" type="#_x0000_t75" style="width:19.5pt;height:18pt" o:ole="">
            <v:imagedata r:id="rId97" o:title=""/>
          </v:shape>
          <o:OLEObject Type="Embed" ProgID="Equation.DSMT4" ShapeID="_x0000_i1080" DrawAspect="Content" ObjectID="_1649667726" r:id="rId109"/>
        </w:object>
      </w:r>
      <w:r>
        <w:rPr>
          <w:rFonts w:hint="cs"/>
          <w:position w:val="-8"/>
          <w:sz w:val="28"/>
          <w:szCs w:val="28"/>
          <w:rtl/>
          <w:lang w:bidi="ar-DZ"/>
        </w:rPr>
        <w:t xml:space="preserve"> موضوعية بالتالي يمكن استخدامها كأداة لتقييم مدى جودة وفعالية النموذج المقترح .</w:t>
      </w:r>
    </w:p>
    <w:p w:rsidR="0032609A" w:rsidRPr="0032609A" w:rsidRDefault="0032609A" w:rsidP="0032609A">
      <w:pPr>
        <w:bidi/>
        <w:outlineLvl w:val="0"/>
        <w:rPr>
          <w:b/>
          <w:bCs/>
          <w:position w:val="-8"/>
          <w:sz w:val="28"/>
          <w:szCs w:val="28"/>
          <w:rtl/>
          <w:lang w:bidi="ar-DZ"/>
        </w:rPr>
      </w:pPr>
      <w:r>
        <w:rPr>
          <w:rFonts w:hint="cs"/>
          <w:b/>
          <w:bCs/>
          <w:sz w:val="28"/>
          <w:szCs w:val="28"/>
          <w:rtl/>
          <w:lang w:bidi="ar-DZ"/>
        </w:rPr>
        <w:t xml:space="preserve">ـ </w:t>
      </w:r>
      <w:r w:rsidRPr="0032609A">
        <w:rPr>
          <w:rFonts w:hint="cs"/>
          <w:sz w:val="28"/>
          <w:szCs w:val="28"/>
          <w:rtl/>
          <w:lang w:bidi="ar-DZ"/>
        </w:rPr>
        <w:t>أما</w:t>
      </w:r>
      <w:r>
        <w:rPr>
          <w:rFonts w:hint="cs"/>
          <w:b/>
          <w:bCs/>
          <w:sz w:val="28"/>
          <w:szCs w:val="28"/>
          <w:rtl/>
          <w:lang w:bidi="ar-DZ"/>
        </w:rPr>
        <w:t xml:space="preserve"> </w:t>
      </w:r>
      <w:r>
        <w:rPr>
          <w:rFonts w:hint="cs"/>
          <w:sz w:val="28"/>
          <w:szCs w:val="28"/>
          <w:rtl/>
          <w:lang w:bidi="ar-DZ"/>
        </w:rPr>
        <w:t xml:space="preserve">إذا كانت </w:t>
      </w:r>
      <w:r w:rsidRPr="003662EF">
        <w:rPr>
          <w:position w:val="-12"/>
          <w:sz w:val="28"/>
          <w:szCs w:val="28"/>
          <w:lang w:bidi="ar-DZ"/>
        </w:rPr>
        <w:object w:dxaOrig="1020" w:dyaOrig="360">
          <v:shape id="_x0000_i1081" type="#_x0000_t75" style="width:58.5pt;height:21pt" o:ole="">
            <v:imagedata r:id="rId110" o:title=""/>
          </v:shape>
          <o:OLEObject Type="Embed" ProgID="Equation.DSMT4" ShapeID="_x0000_i1081" DrawAspect="Content" ObjectID="_1649667727" r:id="rId111"/>
        </w:object>
      </w:r>
      <w:r>
        <w:rPr>
          <w:rFonts w:hint="cs"/>
          <w:position w:val="-8"/>
          <w:sz w:val="28"/>
          <w:szCs w:val="28"/>
          <w:rtl/>
          <w:lang w:bidi="ar-DZ"/>
        </w:rPr>
        <w:t xml:space="preserve"> فالعكس صحيح .</w:t>
      </w:r>
    </w:p>
    <w:p w:rsidR="00D543DF" w:rsidRDefault="00D543DF" w:rsidP="00D543DF">
      <w:pPr>
        <w:bidi/>
        <w:outlineLvl w:val="0"/>
        <w:rPr>
          <w:b/>
          <w:bCs/>
          <w:sz w:val="36"/>
          <w:szCs w:val="36"/>
          <w:u w:val="single"/>
          <w:rtl/>
          <w:lang w:bidi="ar-DZ"/>
        </w:rPr>
      </w:pPr>
    </w:p>
    <w:p w:rsidR="00D543DF" w:rsidRDefault="00DF1ED3" w:rsidP="00D543DF">
      <w:pPr>
        <w:bidi/>
        <w:outlineLvl w:val="0"/>
        <w:rPr>
          <w:sz w:val="28"/>
          <w:szCs w:val="28"/>
          <w:rtl/>
          <w:lang w:bidi="ar-DZ"/>
        </w:rPr>
      </w:pPr>
      <w:r>
        <w:rPr>
          <w:rFonts w:hint="cs"/>
          <w:b/>
          <w:bCs/>
          <w:sz w:val="28"/>
          <w:szCs w:val="28"/>
          <w:rtl/>
          <w:lang w:bidi="ar-DZ"/>
        </w:rPr>
        <w:t>اختبار</w:t>
      </w:r>
      <w:r w:rsidR="00A4577E" w:rsidRPr="00A4577E">
        <w:rPr>
          <w:rFonts w:hint="cs"/>
          <w:b/>
          <w:bCs/>
          <w:sz w:val="28"/>
          <w:szCs w:val="28"/>
          <w:rtl/>
          <w:lang w:bidi="ar-DZ"/>
        </w:rPr>
        <w:t xml:space="preserve"> المعنوية الإحصائية للمعالم :</w:t>
      </w:r>
    </w:p>
    <w:p w:rsidR="00A4577E" w:rsidRDefault="00A4577E" w:rsidP="00A4577E">
      <w:pPr>
        <w:bidi/>
        <w:outlineLvl w:val="0"/>
        <w:rPr>
          <w:position w:val="-8"/>
          <w:sz w:val="16"/>
          <w:szCs w:val="16"/>
          <w:rtl/>
          <w:lang w:bidi="ar-DZ"/>
        </w:rPr>
      </w:pPr>
      <w:r>
        <w:rPr>
          <w:rFonts w:hint="cs"/>
          <w:sz w:val="28"/>
          <w:szCs w:val="28"/>
          <w:rtl/>
          <w:lang w:bidi="ar-DZ"/>
        </w:rPr>
        <w:t xml:space="preserve">في هذه المرحلة يتم اختبار الفرضيات المتعلقة بالمعلمتين  </w:t>
      </w:r>
      <w:r w:rsidRPr="00A4577E">
        <w:rPr>
          <w:position w:val="-8"/>
          <w:sz w:val="28"/>
          <w:szCs w:val="28"/>
          <w:lang w:bidi="ar-DZ"/>
        </w:rPr>
        <w:object w:dxaOrig="620" w:dyaOrig="300">
          <v:shape id="_x0000_i1082" type="#_x0000_t75" style="width:36pt;height:18pt" o:ole="">
            <v:imagedata r:id="rId112" o:title=""/>
          </v:shape>
          <o:OLEObject Type="Embed" ProgID="Equation.DSMT4" ShapeID="_x0000_i1082" DrawAspect="Content" ObjectID="_1649667728" r:id="rId113"/>
        </w:object>
      </w:r>
      <w:r>
        <w:rPr>
          <w:rFonts w:hint="cs"/>
          <w:position w:val="-8"/>
          <w:sz w:val="28"/>
          <w:szCs w:val="28"/>
          <w:rtl/>
          <w:lang w:bidi="ar-DZ"/>
        </w:rPr>
        <w:t xml:space="preserve"> وفق الصيغتين :</w:t>
      </w:r>
    </w:p>
    <w:p w:rsidR="00A4577E" w:rsidRPr="00A4577E" w:rsidRDefault="00A4577E" w:rsidP="00A4577E">
      <w:pPr>
        <w:bidi/>
        <w:outlineLvl w:val="0"/>
        <w:rPr>
          <w:position w:val="-8"/>
          <w:sz w:val="16"/>
          <w:szCs w:val="16"/>
          <w:rtl/>
          <w:lang w:bidi="ar-DZ"/>
        </w:rPr>
      </w:pPr>
    </w:p>
    <w:p w:rsidR="00A4577E" w:rsidRDefault="00A4577E" w:rsidP="00A4577E">
      <w:pPr>
        <w:bidi/>
        <w:jc w:val="center"/>
        <w:outlineLvl w:val="0"/>
        <w:rPr>
          <w:sz w:val="28"/>
          <w:szCs w:val="28"/>
          <w:rtl/>
          <w:lang w:bidi="ar-DZ"/>
        </w:rPr>
      </w:pPr>
      <w:r>
        <w:rPr>
          <w:rFonts w:hint="cs"/>
          <w:sz w:val="28"/>
          <w:szCs w:val="28"/>
          <w:rtl/>
          <w:lang w:bidi="ar-DZ"/>
        </w:rPr>
        <w:t xml:space="preserve"> </w:t>
      </w:r>
      <w:r w:rsidRPr="00A4577E">
        <w:rPr>
          <w:position w:val="-32"/>
          <w:sz w:val="28"/>
          <w:szCs w:val="28"/>
          <w:lang w:bidi="ar-DZ"/>
        </w:rPr>
        <w:object w:dxaOrig="3560" w:dyaOrig="760">
          <v:shape id="_x0000_i1083" type="#_x0000_t75" style="width:242.25pt;height:53.25pt" o:ole="">
            <v:imagedata r:id="rId114" o:title=""/>
          </v:shape>
          <o:OLEObject Type="Embed" ProgID="Equation.DSMT4" ShapeID="_x0000_i1083" DrawAspect="Content" ObjectID="_1649667729" r:id="rId115"/>
        </w:object>
      </w:r>
    </w:p>
    <w:p w:rsidR="00A4577E" w:rsidRDefault="00A4577E" w:rsidP="0015013A">
      <w:pPr>
        <w:bidi/>
        <w:outlineLvl w:val="0"/>
        <w:rPr>
          <w:position w:val="-8"/>
          <w:sz w:val="28"/>
          <w:szCs w:val="28"/>
          <w:rtl/>
          <w:lang w:bidi="ar-DZ"/>
        </w:rPr>
      </w:pPr>
      <w:r>
        <w:rPr>
          <w:rFonts w:hint="cs"/>
          <w:sz w:val="28"/>
          <w:szCs w:val="28"/>
          <w:rtl/>
          <w:lang w:bidi="ar-DZ"/>
        </w:rPr>
        <w:lastRenderedPageBreak/>
        <w:t xml:space="preserve">حيت نقوم بحساب قيمتي ستودنت الفعلية الموافقتين لكل من </w:t>
      </w:r>
      <w:r w:rsidRPr="00A4577E">
        <w:rPr>
          <w:position w:val="-8"/>
          <w:sz w:val="28"/>
          <w:szCs w:val="28"/>
          <w:lang w:bidi="ar-DZ"/>
        </w:rPr>
        <w:object w:dxaOrig="620" w:dyaOrig="300">
          <v:shape id="_x0000_i1084" type="#_x0000_t75" style="width:36pt;height:18pt" o:ole="">
            <v:imagedata r:id="rId112" o:title=""/>
          </v:shape>
          <o:OLEObject Type="Embed" ProgID="Equation.DSMT4" ShapeID="_x0000_i1084" DrawAspect="Content" ObjectID="_1649667730" r:id="rId116"/>
        </w:object>
      </w:r>
      <w:r>
        <w:rPr>
          <w:rFonts w:hint="cs"/>
          <w:position w:val="-8"/>
          <w:sz w:val="28"/>
          <w:szCs w:val="28"/>
          <w:rtl/>
          <w:lang w:bidi="ar-DZ"/>
        </w:rPr>
        <w:t xml:space="preserve"> </w:t>
      </w:r>
      <w:r w:rsidR="0015013A">
        <w:rPr>
          <w:rFonts w:hint="cs"/>
          <w:position w:val="-8"/>
          <w:sz w:val="28"/>
          <w:szCs w:val="28"/>
          <w:rtl/>
          <w:lang w:bidi="ar-DZ"/>
        </w:rPr>
        <w:t>:</w:t>
      </w:r>
    </w:p>
    <w:p w:rsidR="0015013A" w:rsidRDefault="0015013A" w:rsidP="0015013A">
      <w:pPr>
        <w:bidi/>
        <w:jc w:val="center"/>
        <w:outlineLvl w:val="0"/>
        <w:rPr>
          <w:sz w:val="28"/>
          <w:szCs w:val="28"/>
          <w:rtl/>
          <w:lang w:bidi="ar-DZ"/>
        </w:rPr>
      </w:pPr>
      <w:r w:rsidRPr="0015013A">
        <w:rPr>
          <w:position w:val="-34"/>
          <w:sz w:val="28"/>
          <w:szCs w:val="28"/>
          <w:lang w:bidi="ar-DZ"/>
        </w:rPr>
        <w:object w:dxaOrig="2060" w:dyaOrig="780">
          <v:shape id="_x0000_i1085" type="#_x0000_t75" style="width:140.25pt;height:54.75pt" o:ole="">
            <v:imagedata r:id="rId117" o:title=""/>
          </v:shape>
          <o:OLEObject Type="Embed" ProgID="Equation.DSMT4" ShapeID="_x0000_i1085" DrawAspect="Content" ObjectID="_1649667731" r:id="rId118"/>
        </w:object>
      </w:r>
    </w:p>
    <w:p w:rsidR="00A4577E" w:rsidRDefault="0015013A" w:rsidP="00A4577E">
      <w:pPr>
        <w:bidi/>
        <w:outlineLvl w:val="0"/>
        <w:rPr>
          <w:position w:val="-8"/>
          <w:sz w:val="28"/>
          <w:szCs w:val="28"/>
          <w:rtl/>
          <w:lang w:bidi="ar-DZ"/>
        </w:rPr>
      </w:pPr>
      <w:r>
        <w:rPr>
          <w:rFonts w:hint="cs"/>
          <w:position w:val="-8"/>
          <w:sz w:val="28"/>
          <w:szCs w:val="28"/>
          <w:rtl/>
          <w:lang w:bidi="ar-DZ"/>
        </w:rPr>
        <w:t>واستخراج القيمة الجدولية حيث :</w:t>
      </w:r>
    </w:p>
    <w:p w:rsidR="0015013A" w:rsidRDefault="0015013A" w:rsidP="0015013A">
      <w:pPr>
        <w:bidi/>
        <w:jc w:val="center"/>
        <w:outlineLvl w:val="0"/>
        <w:rPr>
          <w:sz w:val="28"/>
          <w:szCs w:val="28"/>
          <w:rtl/>
          <w:lang w:bidi="ar-DZ"/>
        </w:rPr>
      </w:pPr>
      <w:r w:rsidRPr="0015013A">
        <w:rPr>
          <w:position w:val="-30"/>
          <w:sz w:val="28"/>
          <w:szCs w:val="28"/>
          <w:lang w:bidi="ar-DZ"/>
        </w:rPr>
        <w:object w:dxaOrig="1260" w:dyaOrig="540">
          <v:shape id="_x0000_i1086" type="#_x0000_t75" style="width:85.5pt;height:37.5pt" o:ole="">
            <v:imagedata r:id="rId119" o:title=""/>
          </v:shape>
          <o:OLEObject Type="Embed" ProgID="Equation.DSMT4" ShapeID="_x0000_i1086" DrawAspect="Content" ObjectID="_1649667732" r:id="rId120"/>
        </w:object>
      </w:r>
    </w:p>
    <w:p w:rsidR="0015013A" w:rsidRDefault="0015013A" w:rsidP="0015013A">
      <w:pPr>
        <w:bidi/>
        <w:outlineLvl w:val="0"/>
        <w:rPr>
          <w:b/>
          <w:bCs/>
          <w:sz w:val="28"/>
          <w:szCs w:val="28"/>
          <w:rtl/>
          <w:lang w:bidi="ar-DZ"/>
        </w:rPr>
      </w:pPr>
      <w:r>
        <w:rPr>
          <w:rFonts w:hint="cs"/>
          <w:b/>
          <w:bCs/>
          <w:sz w:val="28"/>
          <w:szCs w:val="28"/>
          <w:rtl/>
          <w:lang w:bidi="ar-DZ"/>
        </w:rPr>
        <w:t>القرار :</w:t>
      </w:r>
    </w:p>
    <w:p w:rsidR="0015013A" w:rsidRPr="0015013A" w:rsidRDefault="0015013A" w:rsidP="0015013A">
      <w:pPr>
        <w:bidi/>
        <w:outlineLvl w:val="0"/>
        <w:rPr>
          <w:sz w:val="28"/>
          <w:szCs w:val="28"/>
          <w:rtl/>
          <w:lang w:bidi="ar-DZ"/>
        </w:rPr>
      </w:pPr>
      <w:r>
        <w:rPr>
          <w:rFonts w:hint="cs"/>
          <w:b/>
          <w:bCs/>
          <w:sz w:val="28"/>
          <w:szCs w:val="28"/>
          <w:rtl/>
          <w:lang w:bidi="ar-DZ"/>
        </w:rPr>
        <w:t xml:space="preserve">ـ </w:t>
      </w:r>
      <w:r>
        <w:rPr>
          <w:rFonts w:hint="cs"/>
          <w:sz w:val="28"/>
          <w:szCs w:val="28"/>
          <w:rtl/>
          <w:lang w:bidi="ar-DZ"/>
        </w:rPr>
        <w:t xml:space="preserve">إذا كانت </w:t>
      </w:r>
      <w:r w:rsidRPr="0015013A">
        <w:rPr>
          <w:position w:val="-12"/>
          <w:sz w:val="28"/>
          <w:szCs w:val="28"/>
          <w:lang w:bidi="ar-DZ"/>
        </w:rPr>
        <w:object w:dxaOrig="740" w:dyaOrig="360">
          <v:shape id="_x0000_i1087" type="#_x0000_t75" style="width:50.25pt;height:25.5pt" o:ole="">
            <v:imagedata r:id="rId121" o:title=""/>
          </v:shape>
          <o:OLEObject Type="Embed" ProgID="Equation.DSMT4" ShapeID="_x0000_i1087" DrawAspect="Content" ObjectID="_1649667733" r:id="rId122"/>
        </w:object>
      </w:r>
      <w:r>
        <w:rPr>
          <w:rFonts w:hint="cs"/>
          <w:position w:val="-8"/>
          <w:sz w:val="28"/>
          <w:szCs w:val="28"/>
          <w:rtl/>
          <w:lang w:bidi="ar-DZ"/>
        </w:rPr>
        <w:t xml:space="preserve"> فإنّه يتم رفض الفرضية الصفرية </w:t>
      </w:r>
      <w:r w:rsidRPr="0015013A">
        <w:rPr>
          <w:position w:val="-12"/>
          <w:sz w:val="28"/>
          <w:szCs w:val="28"/>
          <w:lang w:bidi="ar-DZ"/>
        </w:rPr>
        <w:object w:dxaOrig="360" w:dyaOrig="360">
          <v:shape id="_x0000_i1088" type="#_x0000_t75" style="width:24.75pt;height:25.5pt" o:ole="">
            <v:imagedata r:id="rId123" o:title=""/>
          </v:shape>
          <o:OLEObject Type="Embed" ProgID="Equation.DSMT4" ShapeID="_x0000_i1088" DrawAspect="Content" ObjectID="_1649667734" r:id="rId124"/>
        </w:object>
      </w:r>
      <w:r>
        <w:rPr>
          <w:rFonts w:hint="cs"/>
          <w:position w:val="-8"/>
          <w:sz w:val="28"/>
          <w:szCs w:val="28"/>
          <w:rtl/>
          <w:lang w:bidi="ar-DZ"/>
        </w:rPr>
        <w:t xml:space="preserve"> وقبول الفرضية البديلة </w:t>
      </w:r>
      <w:r w:rsidRPr="0015013A">
        <w:rPr>
          <w:position w:val="-12"/>
          <w:sz w:val="28"/>
          <w:szCs w:val="28"/>
          <w:lang w:bidi="ar-DZ"/>
        </w:rPr>
        <w:object w:dxaOrig="340" w:dyaOrig="360">
          <v:shape id="_x0000_i1089" type="#_x0000_t75" style="width:23.25pt;height:25.5pt" o:ole="">
            <v:imagedata r:id="rId125" o:title=""/>
          </v:shape>
          <o:OLEObject Type="Embed" ProgID="Equation.DSMT4" ShapeID="_x0000_i1089" DrawAspect="Content" ObjectID="_1649667735" r:id="rId126"/>
        </w:object>
      </w:r>
      <w:r>
        <w:rPr>
          <w:rFonts w:hint="cs"/>
          <w:position w:val="-8"/>
          <w:sz w:val="28"/>
          <w:szCs w:val="28"/>
          <w:rtl/>
          <w:lang w:bidi="ar-DZ"/>
        </w:rPr>
        <w:t xml:space="preserve"> أي أنّ </w:t>
      </w:r>
      <w:r w:rsidRPr="0015013A">
        <w:rPr>
          <w:position w:val="-6"/>
          <w:sz w:val="28"/>
          <w:szCs w:val="28"/>
          <w:lang w:bidi="ar-DZ"/>
        </w:rPr>
        <w:object w:dxaOrig="560" w:dyaOrig="279">
          <v:shape id="_x0000_i1090" type="#_x0000_t75" style="width:38.25pt;height:19.5pt" o:ole="">
            <v:imagedata r:id="rId127" o:title=""/>
          </v:shape>
          <o:OLEObject Type="Embed" ProgID="Equation.DSMT4" ShapeID="_x0000_i1090" DrawAspect="Content" ObjectID="_1649667736" r:id="rId128"/>
        </w:object>
      </w:r>
      <w:r>
        <w:rPr>
          <w:rFonts w:hint="cs"/>
          <w:position w:val="-8"/>
          <w:sz w:val="28"/>
          <w:szCs w:val="28"/>
          <w:rtl/>
          <w:lang w:bidi="ar-DZ"/>
        </w:rPr>
        <w:t xml:space="preserve"> والعكس صحيح إذا كانت </w:t>
      </w:r>
      <w:r w:rsidRPr="0015013A">
        <w:rPr>
          <w:position w:val="-12"/>
          <w:sz w:val="28"/>
          <w:szCs w:val="28"/>
          <w:lang w:bidi="ar-DZ"/>
        </w:rPr>
        <w:object w:dxaOrig="740" w:dyaOrig="360">
          <v:shape id="_x0000_i1091" type="#_x0000_t75" style="width:50.25pt;height:25.5pt" o:ole="">
            <v:imagedata r:id="rId129" o:title=""/>
          </v:shape>
          <o:OLEObject Type="Embed" ProgID="Equation.DSMT4" ShapeID="_x0000_i1091" DrawAspect="Content" ObjectID="_1649667737" r:id="rId130"/>
        </w:object>
      </w:r>
      <w:r>
        <w:rPr>
          <w:rFonts w:hint="cs"/>
          <w:position w:val="-8"/>
          <w:sz w:val="28"/>
          <w:szCs w:val="28"/>
          <w:rtl/>
          <w:lang w:bidi="ar-DZ"/>
        </w:rPr>
        <w:t xml:space="preserve"> .</w:t>
      </w:r>
    </w:p>
    <w:p w:rsidR="0015013A" w:rsidRDefault="0015013A" w:rsidP="0015013A">
      <w:pPr>
        <w:bidi/>
        <w:outlineLvl w:val="0"/>
        <w:rPr>
          <w:position w:val="-8"/>
          <w:sz w:val="28"/>
          <w:szCs w:val="28"/>
          <w:rtl/>
          <w:lang w:bidi="ar-DZ"/>
        </w:rPr>
      </w:pPr>
      <w:r>
        <w:rPr>
          <w:rFonts w:hint="cs"/>
          <w:b/>
          <w:bCs/>
          <w:sz w:val="28"/>
          <w:szCs w:val="28"/>
          <w:rtl/>
          <w:lang w:bidi="ar-DZ"/>
        </w:rPr>
        <w:t xml:space="preserve">ـ </w:t>
      </w:r>
      <w:r>
        <w:rPr>
          <w:rFonts w:hint="cs"/>
          <w:sz w:val="28"/>
          <w:szCs w:val="28"/>
          <w:rtl/>
          <w:lang w:bidi="ar-DZ"/>
        </w:rPr>
        <w:t xml:space="preserve">إذا كانت </w:t>
      </w:r>
      <w:r w:rsidRPr="0015013A">
        <w:rPr>
          <w:position w:val="-12"/>
          <w:sz w:val="28"/>
          <w:szCs w:val="28"/>
          <w:lang w:bidi="ar-DZ"/>
        </w:rPr>
        <w:object w:dxaOrig="740" w:dyaOrig="360">
          <v:shape id="_x0000_i1092" type="#_x0000_t75" style="width:50.25pt;height:25.5pt" o:ole="">
            <v:imagedata r:id="rId131" o:title=""/>
          </v:shape>
          <o:OLEObject Type="Embed" ProgID="Equation.DSMT4" ShapeID="_x0000_i1092" DrawAspect="Content" ObjectID="_1649667738" r:id="rId132"/>
        </w:object>
      </w:r>
      <w:r>
        <w:rPr>
          <w:rFonts w:hint="cs"/>
          <w:position w:val="-8"/>
          <w:sz w:val="28"/>
          <w:szCs w:val="28"/>
          <w:rtl/>
          <w:lang w:bidi="ar-DZ"/>
        </w:rPr>
        <w:t xml:space="preserve"> فإنّه يتم رفض الفرضية الصفرية </w:t>
      </w:r>
      <w:r w:rsidRPr="0015013A">
        <w:rPr>
          <w:position w:val="-12"/>
          <w:sz w:val="28"/>
          <w:szCs w:val="28"/>
          <w:lang w:bidi="ar-DZ"/>
        </w:rPr>
        <w:object w:dxaOrig="360" w:dyaOrig="360">
          <v:shape id="_x0000_i1093" type="#_x0000_t75" style="width:24.75pt;height:25.5pt" o:ole="">
            <v:imagedata r:id="rId123" o:title=""/>
          </v:shape>
          <o:OLEObject Type="Embed" ProgID="Equation.DSMT4" ShapeID="_x0000_i1093" DrawAspect="Content" ObjectID="_1649667739" r:id="rId133"/>
        </w:object>
      </w:r>
      <w:r>
        <w:rPr>
          <w:rFonts w:hint="cs"/>
          <w:position w:val="-8"/>
          <w:sz w:val="28"/>
          <w:szCs w:val="28"/>
          <w:rtl/>
          <w:lang w:bidi="ar-DZ"/>
        </w:rPr>
        <w:t xml:space="preserve"> وقبول الفرضية البديلة </w:t>
      </w:r>
      <w:r w:rsidRPr="0015013A">
        <w:rPr>
          <w:position w:val="-12"/>
          <w:sz w:val="28"/>
          <w:szCs w:val="28"/>
          <w:lang w:bidi="ar-DZ"/>
        </w:rPr>
        <w:object w:dxaOrig="340" w:dyaOrig="360">
          <v:shape id="_x0000_i1094" type="#_x0000_t75" style="width:23.25pt;height:25.5pt" o:ole="">
            <v:imagedata r:id="rId125" o:title=""/>
          </v:shape>
          <o:OLEObject Type="Embed" ProgID="Equation.DSMT4" ShapeID="_x0000_i1094" DrawAspect="Content" ObjectID="_1649667740" r:id="rId134"/>
        </w:object>
      </w:r>
      <w:r>
        <w:rPr>
          <w:rFonts w:hint="cs"/>
          <w:position w:val="-8"/>
          <w:sz w:val="28"/>
          <w:szCs w:val="28"/>
          <w:rtl/>
          <w:lang w:bidi="ar-DZ"/>
        </w:rPr>
        <w:t xml:space="preserve"> أي أنّ </w:t>
      </w:r>
      <w:r w:rsidRPr="0015013A">
        <w:rPr>
          <w:position w:val="-6"/>
          <w:sz w:val="28"/>
          <w:szCs w:val="28"/>
          <w:lang w:bidi="ar-DZ"/>
        </w:rPr>
        <w:object w:dxaOrig="560" w:dyaOrig="279">
          <v:shape id="_x0000_i1095" type="#_x0000_t75" style="width:38.25pt;height:19.5pt" o:ole="">
            <v:imagedata r:id="rId135" o:title=""/>
          </v:shape>
          <o:OLEObject Type="Embed" ProgID="Equation.DSMT4" ShapeID="_x0000_i1095" DrawAspect="Content" ObjectID="_1649667741" r:id="rId136"/>
        </w:object>
      </w:r>
      <w:r>
        <w:rPr>
          <w:rFonts w:hint="cs"/>
          <w:position w:val="-8"/>
          <w:sz w:val="28"/>
          <w:szCs w:val="28"/>
          <w:rtl/>
          <w:lang w:bidi="ar-DZ"/>
        </w:rPr>
        <w:t xml:space="preserve"> والعكس صحيح إذا كانت </w:t>
      </w:r>
      <w:r w:rsidRPr="0015013A">
        <w:rPr>
          <w:position w:val="-12"/>
          <w:sz w:val="28"/>
          <w:szCs w:val="28"/>
          <w:lang w:bidi="ar-DZ"/>
        </w:rPr>
        <w:object w:dxaOrig="740" w:dyaOrig="360">
          <v:shape id="_x0000_i1096" type="#_x0000_t75" style="width:50.25pt;height:25.5pt" o:ole="">
            <v:imagedata r:id="rId129" o:title=""/>
          </v:shape>
          <o:OLEObject Type="Embed" ProgID="Equation.DSMT4" ShapeID="_x0000_i1096" DrawAspect="Content" ObjectID="_1649667742" r:id="rId137"/>
        </w:object>
      </w:r>
      <w:r>
        <w:rPr>
          <w:rFonts w:hint="cs"/>
          <w:position w:val="-8"/>
          <w:sz w:val="28"/>
          <w:szCs w:val="28"/>
          <w:rtl/>
          <w:lang w:bidi="ar-DZ"/>
        </w:rPr>
        <w:t xml:space="preserve"> .</w:t>
      </w:r>
    </w:p>
    <w:p w:rsidR="00DF1ED3" w:rsidRPr="00DF1ED3" w:rsidRDefault="00DF1ED3" w:rsidP="00DF1ED3">
      <w:pPr>
        <w:bidi/>
        <w:outlineLvl w:val="0"/>
        <w:rPr>
          <w:b/>
          <w:bCs/>
          <w:sz w:val="28"/>
          <w:szCs w:val="28"/>
          <w:rtl/>
          <w:lang w:bidi="ar-DZ"/>
        </w:rPr>
      </w:pPr>
      <w:r>
        <w:rPr>
          <w:rFonts w:hint="cs"/>
          <w:b/>
          <w:bCs/>
          <w:position w:val="-8"/>
          <w:sz w:val="28"/>
          <w:szCs w:val="28"/>
          <w:rtl/>
          <w:lang w:bidi="ar-DZ"/>
        </w:rPr>
        <w:t>اختبار القدرة التوقعية للنموذج :</w:t>
      </w:r>
    </w:p>
    <w:p w:rsidR="00A4577E" w:rsidRDefault="00F16F6F" w:rsidP="00A4577E">
      <w:pPr>
        <w:bidi/>
        <w:outlineLvl w:val="0"/>
        <w:rPr>
          <w:sz w:val="28"/>
          <w:szCs w:val="28"/>
          <w:rtl/>
          <w:lang w:bidi="ar-DZ"/>
        </w:rPr>
      </w:pPr>
      <w:r>
        <w:rPr>
          <w:rFonts w:hint="cs"/>
          <w:sz w:val="28"/>
          <w:szCs w:val="28"/>
          <w:rtl/>
          <w:lang w:bidi="ar-DZ"/>
        </w:rPr>
        <w:t>إنّ الهدف الرئيسي من بناء النماذج القياسية هو استخدام هذه النماذج في أغراض التنبؤ والتي تمكننا من معرفة قيم الظاهرة في المستقبل، ممّا يساعد على اتخاذ القرارات وبناء السياسات، ولكن لابد أولا من اختبار القدرة التنبؤية للنموذج من خلال آليات معينة نذكر منها معامل عدم التساوي والذي يحسب وفق العلاقة التالية</w:t>
      </w:r>
      <w:r w:rsidR="00DE040E">
        <w:rPr>
          <w:rFonts w:hint="cs"/>
          <w:sz w:val="28"/>
          <w:szCs w:val="28"/>
          <w:rtl/>
          <w:lang w:bidi="ar-DZ"/>
        </w:rPr>
        <w:t xml:space="preserve"> </w:t>
      </w:r>
      <w:r w:rsidR="00DE040E">
        <w:rPr>
          <w:sz w:val="28"/>
          <w:szCs w:val="28"/>
          <w:lang w:bidi="ar-DZ"/>
        </w:rPr>
        <w:t>[2]</w:t>
      </w:r>
      <w:r>
        <w:rPr>
          <w:rFonts w:hint="cs"/>
          <w:sz w:val="28"/>
          <w:szCs w:val="28"/>
          <w:rtl/>
          <w:lang w:bidi="ar-DZ"/>
        </w:rPr>
        <w:t xml:space="preserve"> :</w:t>
      </w:r>
    </w:p>
    <w:p w:rsidR="00F16F6F" w:rsidRDefault="001015D4" w:rsidP="00F16F6F">
      <w:pPr>
        <w:bidi/>
        <w:jc w:val="center"/>
        <w:outlineLvl w:val="0"/>
        <w:rPr>
          <w:sz w:val="28"/>
          <w:szCs w:val="28"/>
          <w:rtl/>
          <w:lang w:bidi="ar-DZ"/>
        </w:rPr>
      </w:pPr>
      <w:r w:rsidRPr="001015D4">
        <w:rPr>
          <w:position w:val="-102"/>
          <w:sz w:val="28"/>
          <w:szCs w:val="28"/>
          <w:lang w:bidi="ar-DZ"/>
        </w:rPr>
        <w:object w:dxaOrig="2960" w:dyaOrig="2079">
          <v:shape id="_x0000_i1097" type="#_x0000_t75" style="width:203.25pt;height:147pt" o:ole="">
            <v:imagedata r:id="rId138" o:title=""/>
          </v:shape>
          <o:OLEObject Type="Embed" ProgID="Equation.DSMT4" ShapeID="_x0000_i1097" DrawAspect="Content" ObjectID="_1649667743" r:id="rId139"/>
        </w:object>
      </w:r>
    </w:p>
    <w:p w:rsidR="00A4577E" w:rsidRDefault="00A4577E" w:rsidP="00A4577E">
      <w:pPr>
        <w:bidi/>
        <w:outlineLvl w:val="0"/>
        <w:rPr>
          <w:sz w:val="28"/>
          <w:szCs w:val="28"/>
          <w:rtl/>
          <w:lang w:bidi="ar-DZ"/>
        </w:rPr>
      </w:pPr>
    </w:p>
    <w:p w:rsidR="001015D4" w:rsidRPr="001015D4" w:rsidRDefault="001015D4" w:rsidP="001015D4">
      <w:pPr>
        <w:bidi/>
        <w:outlineLvl w:val="0"/>
        <w:rPr>
          <w:b/>
          <w:bCs/>
          <w:sz w:val="28"/>
          <w:szCs w:val="28"/>
          <w:rtl/>
          <w:lang w:bidi="ar-DZ"/>
        </w:rPr>
      </w:pPr>
      <w:r>
        <w:rPr>
          <w:rFonts w:hint="cs"/>
          <w:b/>
          <w:bCs/>
          <w:sz w:val="28"/>
          <w:szCs w:val="28"/>
          <w:rtl/>
          <w:lang w:bidi="ar-DZ"/>
        </w:rPr>
        <w:t>ملاحظات :</w:t>
      </w:r>
    </w:p>
    <w:p w:rsidR="001015D4" w:rsidRPr="001015D4" w:rsidRDefault="001015D4" w:rsidP="001015D4">
      <w:pPr>
        <w:pStyle w:val="Paragraphedeliste"/>
        <w:numPr>
          <w:ilvl w:val="0"/>
          <w:numId w:val="11"/>
        </w:numPr>
        <w:bidi/>
        <w:outlineLvl w:val="0"/>
        <w:rPr>
          <w:sz w:val="28"/>
          <w:szCs w:val="28"/>
          <w:lang w:bidi="ar-DZ"/>
        </w:rPr>
      </w:pPr>
      <w:r>
        <w:rPr>
          <w:rFonts w:hint="cs"/>
          <w:sz w:val="28"/>
          <w:szCs w:val="28"/>
          <w:rtl/>
          <w:lang w:bidi="ar-DZ"/>
        </w:rPr>
        <w:t xml:space="preserve">إنّ قيم معامل عدم التساوي </w:t>
      </w:r>
      <w:r>
        <w:rPr>
          <w:sz w:val="28"/>
          <w:szCs w:val="28"/>
          <w:lang w:bidi="ar-DZ"/>
        </w:rPr>
        <w:t>U</w:t>
      </w:r>
      <w:r>
        <w:rPr>
          <w:rFonts w:hint="cs"/>
          <w:sz w:val="28"/>
          <w:szCs w:val="28"/>
          <w:rtl/>
          <w:lang w:bidi="ar-DZ"/>
        </w:rPr>
        <w:t xml:space="preserve"> تنتمي إلى المجال </w:t>
      </w:r>
      <w:r w:rsidRPr="002A293D">
        <w:rPr>
          <w:position w:val="-14"/>
          <w:sz w:val="28"/>
          <w:szCs w:val="28"/>
          <w:lang w:bidi="ar-DZ"/>
        </w:rPr>
        <w:object w:dxaOrig="499" w:dyaOrig="400">
          <v:shape id="_x0000_i1098" type="#_x0000_t75" style="width:28.5pt;height:24pt" o:ole="">
            <v:imagedata r:id="rId93" o:title=""/>
          </v:shape>
          <o:OLEObject Type="Embed" ProgID="Equation.DSMT4" ShapeID="_x0000_i1098" DrawAspect="Content" ObjectID="_1649667744" r:id="rId140"/>
        </w:object>
      </w:r>
      <w:r>
        <w:rPr>
          <w:rFonts w:hint="cs"/>
          <w:position w:val="-14"/>
          <w:sz w:val="28"/>
          <w:szCs w:val="28"/>
          <w:rtl/>
          <w:lang w:bidi="ar-DZ"/>
        </w:rPr>
        <w:t>.</w:t>
      </w:r>
    </w:p>
    <w:p w:rsidR="001015D4" w:rsidRDefault="001015D4" w:rsidP="001015D4">
      <w:pPr>
        <w:pStyle w:val="Paragraphedeliste"/>
        <w:numPr>
          <w:ilvl w:val="0"/>
          <w:numId w:val="11"/>
        </w:numPr>
        <w:bidi/>
        <w:rPr>
          <w:sz w:val="28"/>
          <w:szCs w:val="28"/>
          <w:lang w:bidi="ar-DZ"/>
        </w:rPr>
      </w:pPr>
      <w:r>
        <w:rPr>
          <w:rFonts w:hint="cs"/>
          <w:sz w:val="28"/>
          <w:szCs w:val="28"/>
          <w:rtl/>
          <w:lang w:bidi="ar-DZ"/>
        </w:rPr>
        <w:t>كلّما اقتربت قيمة معامل عدم التساوي من 1 كلّما كانت القدرة التنبؤية للنموذج المقترح جيّدة.</w:t>
      </w:r>
    </w:p>
    <w:p w:rsidR="001015D4" w:rsidRDefault="001015D4" w:rsidP="001015D4">
      <w:pPr>
        <w:pStyle w:val="Paragraphedeliste"/>
        <w:numPr>
          <w:ilvl w:val="0"/>
          <w:numId w:val="11"/>
        </w:numPr>
        <w:bidi/>
        <w:rPr>
          <w:sz w:val="28"/>
          <w:szCs w:val="28"/>
          <w:lang w:bidi="ar-DZ"/>
        </w:rPr>
      </w:pPr>
      <w:r>
        <w:rPr>
          <w:rFonts w:hint="cs"/>
          <w:sz w:val="28"/>
          <w:szCs w:val="28"/>
          <w:rtl/>
          <w:lang w:bidi="ar-DZ"/>
        </w:rPr>
        <w:t>كلّما اقتربت قيمة معامل عدم التساوي من 0 كلّما كانت القدرة التنبؤية للنموذج المقترح ضعيفة.</w:t>
      </w:r>
    </w:p>
    <w:p w:rsidR="00242CA2" w:rsidRDefault="00242CA2" w:rsidP="00242CA2">
      <w:pPr>
        <w:bidi/>
        <w:rPr>
          <w:sz w:val="28"/>
          <w:szCs w:val="28"/>
          <w:rtl/>
          <w:lang w:bidi="ar-DZ"/>
        </w:rPr>
      </w:pPr>
      <w:r>
        <w:rPr>
          <w:rFonts w:hint="cs"/>
          <w:sz w:val="28"/>
          <w:szCs w:val="28"/>
          <w:rtl/>
          <w:lang w:bidi="ar-DZ"/>
        </w:rPr>
        <w:t>ويكون مجال الثقة للتنبؤ معطى بالعلاقة التالية :</w:t>
      </w:r>
    </w:p>
    <w:p w:rsidR="00242CA2" w:rsidRDefault="00242CA2" w:rsidP="00242CA2">
      <w:pPr>
        <w:bidi/>
        <w:jc w:val="center"/>
        <w:rPr>
          <w:sz w:val="28"/>
          <w:szCs w:val="28"/>
          <w:rtl/>
          <w:lang w:bidi="ar-DZ"/>
        </w:rPr>
      </w:pPr>
      <w:r w:rsidRPr="00242CA2">
        <w:rPr>
          <w:position w:val="-30"/>
          <w:sz w:val="28"/>
          <w:szCs w:val="28"/>
          <w:lang w:bidi="ar-DZ"/>
        </w:rPr>
        <w:object w:dxaOrig="4540" w:dyaOrig="600">
          <v:shape id="_x0000_i1099" type="#_x0000_t75" style="width:312pt;height:42.75pt" o:ole="">
            <v:imagedata r:id="rId141" o:title=""/>
          </v:shape>
          <o:OLEObject Type="Embed" ProgID="Equation.DSMT4" ShapeID="_x0000_i1099" DrawAspect="Content" ObjectID="_1649667745" r:id="rId142"/>
        </w:object>
      </w:r>
    </w:p>
    <w:p w:rsidR="00242CA2" w:rsidRDefault="00242CA2" w:rsidP="00242CA2">
      <w:pPr>
        <w:bidi/>
        <w:rPr>
          <w:sz w:val="28"/>
          <w:szCs w:val="28"/>
          <w:rtl/>
          <w:lang w:bidi="ar-DZ"/>
        </w:rPr>
      </w:pPr>
      <w:r>
        <w:rPr>
          <w:rFonts w:hint="cs"/>
          <w:sz w:val="28"/>
          <w:szCs w:val="28"/>
          <w:rtl/>
          <w:lang w:bidi="ar-DZ"/>
        </w:rPr>
        <w:t>حيث :</w:t>
      </w:r>
    </w:p>
    <w:p w:rsidR="00242CA2" w:rsidRDefault="00242CA2" w:rsidP="00242CA2">
      <w:pPr>
        <w:bidi/>
        <w:jc w:val="center"/>
        <w:rPr>
          <w:sz w:val="28"/>
          <w:szCs w:val="28"/>
          <w:rtl/>
          <w:lang w:bidi="ar-DZ"/>
        </w:rPr>
      </w:pPr>
      <w:r w:rsidRPr="00242CA2">
        <w:rPr>
          <w:position w:val="-62"/>
          <w:sz w:val="28"/>
          <w:szCs w:val="28"/>
          <w:lang w:bidi="ar-DZ"/>
        </w:rPr>
        <w:object w:dxaOrig="3340" w:dyaOrig="1359">
          <v:shape id="_x0000_i1100" type="#_x0000_t75" style="width:229.5pt;height:96pt" o:ole="">
            <v:imagedata r:id="rId143" o:title=""/>
          </v:shape>
          <o:OLEObject Type="Embed" ProgID="Equation.DSMT4" ShapeID="_x0000_i1100" DrawAspect="Content" ObjectID="_1649667746" r:id="rId144"/>
        </w:object>
      </w:r>
    </w:p>
    <w:p w:rsidR="002B27C7" w:rsidRPr="00CF24B6" w:rsidRDefault="002B27C7" w:rsidP="00CF24B6">
      <w:pPr>
        <w:bidi/>
        <w:rPr>
          <w:sz w:val="28"/>
          <w:szCs w:val="28"/>
          <w:rtl/>
          <w:lang w:bidi="ar-DZ"/>
        </w:rPr>
      </w:pPr>
    </w:p>
    <w:p w:rsidR="002B27C7" w:rsidRPr="002B27C7" w:rsidRDefault="00D11E60" w:rsidP="002B27C7">
      <w:pPr>
        <w:bidi/>
        <w:outlineLvl w:val="0"/>
        <w:rPr>
          <w:b/>
          <w:bCs/>
          <w:sz w:val="28"/>
          <w:szCs w:val="28"/>
          <w:rtl/>
          <w:lang w:bidi="ar-DZ"/>
        </w:rPr>
      </w:pPr>
      <w:r>
        <w:rPr>
          <w:rFonts w:hint="cs"/>
          <w:b/>
          <w:bCs/>
          <w:sz w:val="28"/>
          <w:szCs w:val="28"/>
          <w:rtl/>
          <w:lang w:bidi="ar-DZ"/>
        </w:rPr>
        <w:t>التمرين تطبيقي</w:t>
      </w:r>
      <w:r w:rsidR="002B27C7">
        <w:rPr>
          <w:rFonts w:hint="cs"/>
          <w:b/>
          <w:bCs/>
          <w:sz w:val="28"/>
          <w:szCs w:val="28"/>
          <w:rtl/>
          <w:lang w:bidi="ar-DZ"/>
        </w:rPr>
        <w:t xml:space="preserve"> :</w:t>
      </w:r>
    </w:p>
    <w:p w:rsidR="005029BA" w:rsidRPr="005029BA" w:rsidRDefault="005029BA" w:rsidP="005029BA">
      <w:pPr>
        <w:bidi/>
        <w:rPr>
          <w:b/>
          <w:bCs/>
          <w:sz w:val="16"/>
          <w:szCs w:val="16"/>
          <w:rtl/>
          <w:lang w:bidi="ar-DZ"/>
        </w:rPr>
      </w:pPr>
    </w:p>
    <w:p w:rsidR="005B0C3F" w:rsidRDefault="006E5AC7" w:rsidP="00C26293">
      <w:pPr>
        <w:bidi/>
        <w:rPr>
          <w:sz w:val="28"/>
          <w:szCs w:val="28"/>
          <w:rtl/>
          <w:lang w:bidi="ar-DZ"/>
        </w:rPr>
      </w:pPr>
      <w:r>
        <w:rPr>
          <w:rFonts w:hint="cs"/>
          <w:sz w:val="28"/>
          <w:szCs w:val="28"/>
          <w:rtl/>
          <w:lang w:bidi="ar-DZ"/>
        </w:rPr>
        <w:t>نريد دراسة ا</w:t>
      </w:r>
      <w:r w:rsidR="00E819F7">
        <w:rPr>
          <w:rFonts w:hint="cs"/>
          <w:sz w:val="28"/>
          <w:szCs w:val="28"/>
          <w:rtl/>
          <w:lang w:bidi="ar-DZ"/>
        </w:rPr>
        <w:t>لعلاقة</w:t>
      </w:r>
      <w:r w:rsidR="009327DC">
        <w:rPr>
          <w:rFonts w:hint="cs"/>
          <w:sz w:val="28"/>
          <w:szCs w:val="28"/>
          <w:rtl/>
          <w:lang w:bidi="ar-DZ"/>
        </w:rPr>
        <w:t xml:space="preserve"> الكمية</w:t>
      </w:r>
      <w:r w:rsidR="00E819F7">
        <w:rPr>
          <w:rFonts w:hint="cs"/>
          <w:sz w:val="28"/>
          <w:szCs w:val="28"/>
          <w:rtl/>
          <w:lang w:bidi="ar-DZ"/>
        </w:rPr>
        <w:t xml:space="preserve"> بين مؤشرين</w:t>
      </w:r>
      <w:r>
        <w:rPr>
          <w:rFonts w:hint="cs"/>
          <w:sz w:val="28"/>
          <w:szCs w:val="28"/>
          <w:rtl/>
          <w:lang w:bidi="ar-DZ"/>
        </w:rPr>
        <w:t xml:space="preserve"> </w:t>
      </w:r>
      <w:r w:rsidRPr="006E5AC7">
        <w:rPr>
          <w:position w:val="-12"/>
          <w:sz w:val="28"/>
          <w:szCs w:val="28"/>
          <w:lang w:bidi="ar-DZ"/>
        </w:rPr>
        <w:object w:dxaOrig="420" w:dyaOrig="360">
          <v:shape id="_x0000_i1101" type="#_x0000_t75" style="width:21pt;height:18pt" o:ole="">
            <v:imagedata r:id="rId145" o:title=""/>
          </v:shape>
          <o:OLEObject Type="Embed" ProgID="Equation.DSMT4" ShapeID="_x0000_i1101" DrawAspect="Content" ObjectID="_1649667747" r:id="rId146"/>
        </w:object>
      </w:r>
      <w:r w:rsidR="00E819F7">
        <w:rPr>
          <w:rFonts w:hint="cs"/>
          <w:sz w:val="28"/>
          <w:szCs w:val="28"/>
          <w:rtl/>
          <w:lang w:bidi="ar-DZ"/>
        </w:rPr>
        <w:t xml:space="preserve"> و</w:t>
      </w:r>
      <w:r>
        <w:rPr>
          <w:rFonts w:hint="cs"/>
          <w:sz w:val="28"/>
          <w:szCs w:val="28"/>
          <w:rtl/>
          <w:lang w:bidi="ar-DZ"/>
        </w:rPr>
        <w:t xml:space="preserve"> </w:t>
      </w:r>
      <w:r w:rsidRPr="006E5AC7">
        <w:rPr>
          <w:position w:val="-12"/>
          <w:sz w:val="28"/>
          <w:szCs w:val="28"/>
          <w:lang w:bidi="ar-DZ"/>
        </w:rPr>
        <w:object w:dxaOrig="499" w:dyaOrig="360">
          <v:shape id="_x0000_i1102" type="#_x0000_t75" style="width:24.75pt;height:18pt" o:ole="">
            <v:imagedata r:id="rId147" o:title=""/>
          </v:shape>
          <o:OLEObject Type="Embed" ProgID="Equation.DSMT4" ShapeID="_x0000_i1102" DrawAspect="Content" ObjectID="_1649667748" r:id="rId148"/>
        </w:object>
      </w:r>
      <w:r>
        <w:rPr>
          <w:rFonts w:hint="cs"/>
          <w:sz w:val="28"/>
          <w:szCs w:val="28"/>
          <w:rtl/>
          <w:lang w:bidi="ar-DZ"/>
        </w:rPr>
        <w:t xml:space="preserve"> </w:t>
      </w:r>
      <w:r w:rsidR="004B2AFF">
        <w:rPr>
          <w:rFonts w:hint="cs"/>
          <w:sz w:val="28"/>
          <w:szCs w:val="28"/>
          <w:rtl/>
          <w:lang w:bidi="ar-DZ"/>
        </w:rPr>
        <w:t>ف</w:t>
      </w:r>
      <w:r>
        <w:rPr>
          <w:rFonts w:hint="cs"/>
          <w:sz w:val="28"/>
          <w:szCs w:val="28"/>
          <w:rtl/>
          <w:lang w:bidi="ar-DZ"/>
        </w:rPr>
        <w:t xml:space="preserve">كانت النتائج في الجدول التالي </w:t>
      </w:r>
      <w:r w:rsidR="00C26293">
        <w:rPr>
          <w:rFonts w:hint="cs"/>
          <w:sz w:val="28"/>
          <w:szCs w:val="28"/>
          <w:rtl/>
          <w:lang w:bidi="ar-DZ"/>
        </w:rPr>
        <w:t>:</w:t>
      </w:r>
    </w:p>
    <w:tbl>
      <w:tblPr>
        <w:tblStyle w:val="Grilledutableau"/>
        <w:bidiVisual/>
        <w:tblW w:w="0" w:type="auto"/>
        <w:jc w:val="center"/>
        <w:tblLook w:val="04A0"/>
      </w:tblPr>
      <w:tblGrid>
        <w:gridCol w:w="636"/>
        <w:gridCol w:w="636"/>
        <w:gridCol w:w="636"/>
        <w:gridCol w:w="636"/>
        <w:gridCol w:w="636"/>
        <w:gridCol w:w="636"/>
        <w:gridCol w:w="496"/>
        <w:gridCol w:w="496"/>
        <w:gridCol w:w="496"/>
        <w:gridCol w:w="496"/>
        <w:gridCol w:w="496"/>
        <w:gridCol w:w="496"/>
        <w:gridCol w:w="496"/>
        <w:gridCol w:w="496"/>
        <w:gridCol w:w="419"/>
      </w:tblGrid>
      <w:tr w:rsidR="00C26293" w:rsidTr="00C26293">
        <w:trPr>
          <w:jc w:val="center"/>
        </w:trPr>
        <w:tc>
          <w:tcPr>
            <w:tcW w:w="0" w:type="auto"/>
          </w:tcPr>
          <w:p w:rsidR="00C26293" w:rsidRDefault="00C26293" w:rsidP="00C26293">
            <w:pPr>
              <w:bidi/>
              <w:jc w:val="right"/>
              <w:rPr>
                <w:sz w:val="28"/>
                <w:szCs w:val="28"/>
                <w:rtl/>
                <w:lang w:bidi="ar-DZ"/>
              </w:rPr>
            </w:pPr>
            <w:r>
              <w:rPr>
                <w:sz w:val="28"/>
                <w:szCs w:val="28"/>
                <w:lang w:bidi="ar-DZ"/>
              </w:rPr>
              <w:t>145</w:t>
            </w:r>
          </w:p>
        </w:tc>
        <w:tc>
          <w:tcPr>
            <w:tcW w:w="0" w:type="auto"/>
          </w:tcPr>
          <w:p w:rsidR="00C26293" w:rsidRDefault="00C26293" w:rsidP="00C26293">
            <w:pPr>
              <w:bidi/>
              <w:jc w:val="right"/>
              <w:rPr>
                <w:sz w:val="28"/>
                <w:szCs w:val="28"/>
                <w:rtl/>
                <w:lang w:bidi="ar-DZ"/>
              </w:rPr>
            </w:pPr>
            <w:r>
              <w:rPr>
                <w:sz w:val="28"/>
                <w:szCs w:val="28"/>
                <w:lang w:bidi="ar-DZ"/>
              </w:rPr>
              <w:t>135</w:t>
            </w:r>
          </w:p>
        </w:tc>
        <w:tc>
          <w:tcPr>
            <w:tcW w:w="0" w:type="auto"/>
          </w:tcPr>
          <w:p w:rsidR="00C26293" w:rsidRDefault="00C26293" w:rsidP="00C26293">
            <w:pPr>
              <w:bidi/>
              <w:jc w:val="right"/>
              <w:rPr>
                <w:sz w:val="28"/>
                <w:szCs w:val="28"/>
                <w:rtl/>
                <w:lang w:bidi="ar-DZ"/>
              </w:rPr>
            </w:pPr>
            <w:r>
              <w:rPr>
                <w:sz w:val="28"/>
                <w:szCs w:val="28"/>
                <w:lang w:bidi="ar-DZ"/>
              </w:rPr>
              <w:t>125</w:t>
            </w:r>
          </w:p>
        </w:tc>
        <w:tc>
          <w:tcPr>
            <w:tcW w:w="0" w:type="auto"/>
          </w:tcPr>
          <w:p w:rsidR="00C26293" w:rsidRDefault="00C26293" w:rsidP="00C26293">
            <w:pPr>
              <w:bidi/>
              <w:jc w:val="right"/>
              <w:rPr>
                <w:sz w:val="28"/>
                <w:szCs w:val="28"/>
                <w:rtl/>
                <w:lang w:bidi="ar-DZ"/>
              </w:rPr>
            </w:pPr>
            <w:r>
              <w:rPr>
                <w:sz w:val="28"/>
                <w:szCs w:val="28"/>
                <w:lang w:bidi="ar-DZ"/>
              </w:rPr>
              <w:t>120</w:t>
            </w:r>
          </w:p>
        </w:tc>
        <w:tc>
          <w:tcPr>
            <w:tcW w:w="0" w:type="auto"/>
          </w:tcPr>
          <w:p w:rsidR="00C26293" w:rsidRDefault="00C26293" w:rsidP="00C26293">
            <w:pPr>
              <w:bidi/>
              <w:jc w:val="right"/>
              <w:rPr>
                <w:sz w:val="28"/>
                <w:szCs w:val="28"/>
                <w:rtl/>
                <w:lang w:bidi="ar-DZ"/>
              </w:rPr>
            </w:pPr>
            <w:r>
              <w:rPr>
                <w:sz w:val="28"/>
                <w:szCs w:val="28"/>
                <w:lang w:bidi="ar-DZ"/>
              </w:rPr>
              <w:t>105</w:t>
            </w:r>
          </w:p>
        </w:tc>
        <w:tc>
          <w:tcPr>
            <w:tcW w:w="0" w:type="auto"/>
          </w:tcPr>
          <w:p w:rsidR="00C26293" w:rsidRDefault="00C26293" w:rsidP="00C26293">
            <w:pPr>
              <w:bidi/>
              <w:jc w:val="right"/>
              <w:rPr>
                <w:sz w:val="28"/>
                <w:szCs w:val="28"/>
                <w:rtl/>
                <w:lang w:bidi="ar-DZ"/>
              </w:rPr>
            </w:pPr>
            <w:r>
              <w:rPr>
                <w:sz w:val="28"/>
                <w:szCs w:val="28"/>
                <w:lang w:bidi="ar-DZ"/>
              </w:rPr>
              <w:t>90</w:t>
            </w:r>
          </w:p>
        </w:tc>
        <w:tc>
          <w:tcPr>
            <w:tcW w:w="0" w:type="auto"/>
          </w:tcPr>
          <w:p w:rsidR="00C26293" w:rsidRDefault="00C26293" w:rsidP="00C26293">
            <w:pPr>
              <w:bidi/>
              <w:jc w:val="right"/>
              <w:rPr>
                <w:sz w:val="28"/>
                <w:szCs w:val="28"/>
                <w:rtl/>
                <w:lang w:bidi="ar-DZ"/>
              </w:rPr>
            </w:pPr>
            <w:r>
              <w:rPr>
                <w:sz w:val="28"/>
                <w:szCs w:val="28"/>
                <w:lang w:bidi="ar-DZ"/>
              </w:rPr>
              <w:t>80</w:t>
            </w:r>
          </w:p>
        </w:tc>
        <w:tc>
          <w:tcPr>
            <w:tcW w:w="0" w:type="auto"/>
          </w:tcPr>
          <w:p w:rsidR="00C26293" w:rsidRDefault="00C26293" w:rsidP="00C26293">
            <w:pPr>
              <w:bidi/>
              <w:jc w:val="right"/>
              <w:rPr>
                <w:sz w:val="28"/>
                <w:szCs w:val="28"/>
                <w:rtl/>
                <w:lang w:bidi="ar-DZ"/>
              </w:rPr>
            </w:pPr>
            <w:r>
              <w:rPr>
                <w:sz w:val="28"/>
                <w:szCs w:val="28"/>
                <w:lang w:bidi="ar-DZ"/>
              </w:rPr>
              <w:t>75</w:t>
            </w:r>
          </w:p>
        </w:tc>
        <w:tc>
          <w:tcPr>
            <w:tcW w:w="0" w:type="auto"/>
          </w:tcPr>
          <w:p w:rsidR="00C26293" w:rsidRDefault="00C26293" w:rsidP="00C26293">
            <w:pPr>
              <w:bidi/>
              <w:jc w:val="right"/>
              <w:rPr>
                <w:sz w:val="28"/>
                <w:szCs w:val="28"/>
                <w:rtl/>
                <w:lang w:bidi="ar-DZ"/>
              </w:rPr>
            </w:pPr>
            <w:r>
              <w:rPr>
                <w:sz w:val="28"/>
                <w:szCs w:val="28"/>
                <w:lang w:bidi="ar-DZ"/>
              </w:rPr>
              <w:t>60</w:t>
            </w:r>
          </w:p>
        </w:tc>
        <w:tc>
          <w:tcPr>
            <w:tcW w:w="0" w:type="auto"/>
          </w:tcPr>
          <w:p w:rsidR="00C26293" w:rsidRDefault="00C26293" w:rsidP="00C26293">
            <w:pPr>
              <w:bidi/>
              <w:jc w:val="right"/>
              <w:rPr>
                <w:sz w:val="28"/>
                <w:szCs w:val="28"/>
                <w:rtl/>
                <w:lang w:bidi="ar-DZ"/>
              </w:rPr>
            </w:pPr>
            <w:r>
              <w:rPr>
                <w:sz w:val="28"/>
                <w:szCs w:val="28"/>
                <w:lang w:bidi="ar-DZ"/>
              </w:rPr>
              <w:t>45</w:t>
            </w:r>
          </w:p>
        </w:tc>
        <w:tc>
          <w:tcPr>
            <w:tcW w:w="0" w:type="auto"/>
          </w:tcPr>
          <w:p w:rsidR="00C26293" w:rsidRDefault="00C26293" w:rsidP="00C26293">
            <w:pPr>
              <w:bidi/>
              <w:jc w:val="right"/>
              <w:rPr>
                <w:sz w:val="28"/>
                <w:szCs w:val="28"/>
                <w:rtl/>
                <w:lang w:bidi="ar-DZ"/>
              </w:rPr>
            </w:pPr>
            <w:r>
              <w:rPr>
                <w:sz w:val="28"/>
                <w:szCs w:val="28"/>
                <w:lang w:bidi="ar-DZ"/>
              </w:rPr>
              <w:t>30</w:t>
            </w:r>
          </w:p>
        </w:tc>
        <w:tc>
          <w:tcPr>
            <w:tcW w:w="0" w:type="auto"/>
          </w:tcPr>
          <w:p w:rsidR="00C26293" w:rsidRDefault="00C26293" w:rsidP="00C26293">
            <w:pPr>
              <w:bidi/>
              <w:jc w:val="right"/>
              <w:rPr>
                <w:sz w:val="28"/>
                <w:szCs w:val="28"/>
                <w:rtl/>
                <w:lang w:bidi="ar-DZ"/>
              </w:rPr>
            </w:pPr>
            <w:r>
              <w:rPr>
                <w:sz w:val="28"/>
                <w:szCs w:val="28"/>
                <w:lang w:bidi="ar-DZ"/>
              </w:rPr>
              <w:t>20</w:t>
            </w:r>
          </w:p>
        </w:tc>
        <w:tc>
          <w:tcPr>
            <w:tcW w:w="0" w:type="auto"/>
          </w:tcPr>
          <w:p w:rsidR="00C26293" w:rsidRDefault="00C26293" w:rsidP="00C26293">
            <w:pPr>
              <w:bidi/>
              <w:jc w:val="right"/>
              <w:rPr>
                <w:sz w:val="28"/>
                <w:szCs w:val="28"/>
                <w:rtl/>
                <w:lang w:bidi="ar-DZ"/>
              </w:rPr>
            </w:pPr>
            <w:r>
              <w:rPr>
                <w:sz w:val="28"/>
                <w:szCs w:val="28"/>
                <w:lang w:bidi="ar-DZ"/>
              </w:rPr>
              <w:t>10</w:t>
            </w:r>
          </w:p>
        </w:tc>
        <w:tc>
          <w:tcPr>
            <w:tcW w:w="0" w:type="auto"/>
          </w:tcPr>
          <w:p w:rsidR="00C26293" w:rsidRDefault="00C26293" w:rsidP="00C26293">
            <w:pPr>
              <w:bidi/>
              <w:jc w:val="right"/>
              <w:rPr>
                <w:sz w:val="28"/>
                <w:szCs w:val="28"/>
                <w:rtl/>
                <w:lang w:bidi="ar-DZ"/>
              </w:rPr>
            </w:pPr>
            <w:r>
              <w:rPr>
                <w:sz w:val="28"/>
                <w:szCs w:val="28"/>
                <w:lang w:bidi="ar-DZ"/>
              </w:rPr>
              <w:t>5</w:t>
            </w:r>
          </w:p>
        </w:tc>
        <w:tc>
          <w:tcPr>
            <w:tcW w:w="0" w:type="auto"/>
          </w:tcPr>
          <w:p w:rsidR="00C26293" w:rsidRDefault="00C26293" w:rsidP="00C26293">
            <w:pPr>
              <w:bidi/>
              <w:jc w:val="right"/>
              <w:rPr>
                <w:sz w:val="28"/>
                <w:szCs w:val="28"/>
                <w:lang w:bidi="ar-DZ"/>
              </w:rPr>
            </w:pPr>
            <w:r>
              <w:rPr>
                <w:sz w:val="28"/>
                <w:szCs w:val="28"/>
                <w:lang w:bidi="ar-DZ"/>
              </w:rPr>
              <w:t>X</w:t>
            </w:r>
          </w:p>
        </w:tc>
      </w:tr>
      <w:tr w:rsidR="00C26293" w:rsidTr="00C26293">
        <w:trPr>
          <w:jc w:val="center"/>
        </w:trPr>
        <w:tc>
          <w:tcPr>
            <w:tcW w:w="0" w:type="auto"/>
          </w:tcPr>
          <w:p w:rsidR="00C26293" w:rsidRDefault="00474A6D" w:rsidP="00C26293">
            <w:pPr>
              <w:bidi/>
              <w:jc w:val="right"/>
              <w:rPr>
                <w:sz w:val="28"/>
                <w:szCs w:val="28"/>
                <w:rtl/>
                <w:lang w:bidi="ar-DZ"/>
              </w:rPr>
            </w:pPr>
            <w:r>
              <w:rPr>
                <w:sz w:val="28"/>
                <w:szCs w:val="28"/>
                <w:lang w:bidi="ar-DZ"/>
              </w:rPr>
              <w:t>230</w:t>
            </w:r>
          </w:p>
        </w:tc>
        <w:tc>
          <w:tcPr>
            <w:tcW w:w="0" w:type="auto"/>
          </w:tcPr>
          <w:p w:rsidR="00C26293" w:rsidRDefault="00474A6D" w:rsidP="00C26293">
            <w:pPr>
              <w:bidi/>
              <w:jc w:val="right"/>
              <w:rPr>
                <w:sz w:val="28"/>
                <w:szCs w:val="28"/>
                <w:rtl/>
                <w:lang w:bidi="ar-DZ"/>
              </w:rPr>
            </w:pPr>
            <w:r>
              <w:rPr>
                <w:sz w:val="28"/>
                <w:szCs w:val="28"/>
                <w:lang w:bidi="ar-DZ"/>
              </w:rPr>
              <w:t>220</w:t>
            </w:r>
          </w:p>
        </w:tc>
        <w:tc>
          <w:tcPr>
            <w:tcW w:w="0" w:type="auto"/>
          </w:tcPr>
          <w:p w:rsidR="00C26293" w:rsidRDefault="00474A6D" w:rsidP="00C26293">
            <w:pPr>
              <w:bidi/>
              <w:jc w:val="right"/>
              <w:rPr>
                <w:sz w:val="28"/>
                <w:szCs w:val="28"/>
                <w:rtl/>
                <w:lang w:bidi="ar-DZ"/>
              </w:rPr>
            </w:pPr>
            <w:r>
              <w:rPr>
                <w:sz w:val="28"/>
                <w:szCs w:val="28"/>
                <w:lang w:bidi="ar-DZ"/>
              </w:rPr>
              <w:t>190</w:t>
            </w:r>
          </w:p>
        </w:tc>
        <w:tc>
          <w:tcPr>
            <w:tcW w:w="0" w:type="auto"/>
          </w:tcPr>
          <w:p w:rsidR="00C26293" w:rsidRDefault="00474A6D" w:rsidP="00C26293">
            <w:pPr>
              <w:bidi/>
              <w:jc w:val="right"/>
              <w:rPr>
                <w:sz w:val="28"/>
                <w:szCs w:val="28"/>
                <w:rtl/>
                <w:lang w:bidi="ar-DZ"/>
              </w:rPr>
            </w:pPr>
            <w:r>
              <w:rPr>
                <w:sz w:val="28"/>
                <w:szCs w:val="28"/>
                <w:lang w:bidi="ar-DZ"/>
              </w:rPr>
              <w:t>178</w:t>
            </w:r>
          </w:p>
        </w:tc>
        <w:tc>
          <w:tcPr>
            <w:tcW w:w="0" w:type="auto"/>
          </w:tcPr>
          <w:p w:rsidR="00C26293" w:rsidRDefault="00C26293" w:rsidP="00C26293">
            <w:pPr>
              <w:bidi/>
              <w:jc w:val="right"/>
              <w:rPr>
                <w:sz w:val="28"/>
                <w:szCs w:val="28"/>
                <w:rtl/>
                <w:lang w:bidi="ar-DZ"/>
              </w:rPr>
            </w:pPr>
            <w:r>
              <w:rPr>
                <w:sz w:val="28"/>
                <w:szCs w:val="28"/>
                <w:lang w:bidi="ar-DZ"/>
              </w:rPr>
              <w:t>147</w:t>
            </w:r>
          </w:p>
        </w:tc>
        <w:tc>
          <w:tcPr>
            <w:tcW w:w="0" w:type="auto"/>
          </w:tcPr>
          <w:p w:rsidR="00C26293" w:rsidRDefault="00C26293" w:rsidP="00C26293">
            <w:pPr>
              <w:bidi/>
              <w:jc w:val="right"/>
              <w:rPr>
                <w:sz w:val="28"/>
                <w:szCs w:val="28"/>
                <w:rtl/>
                <w:lang w:bidi="ar-DZ"/>
              </w:rPr>
            </w:pPr>
            <w:r>
              <w:rPr>
                <w:sz w:val="28"/>
                <w:szCs w:val="28"/>
                <w:lang w:bidi="ar-DZ"/>
              </w:rPr>
              <w:t>110</w:t>
            </w:r>
          </w:p>
        </w:tc>
        <w:tc>
          <w:tcPr>
            <w:tcW w:w="0" w:type="auto"/>
          </w:tcPr>
          <w:p w:rsidR="00C26293" w:rsidRDefault="00C26293" w:rsidP="00C26293">
            <w:pPr>
              <w:bidi/>
              <w:jc w:val="right"/>
              <w:rPr>
                <w:sz w:val="28"/>
                <w:szCs w:val="28"/>
                <w:rtl/>
                <w:lang w:bidi="ar-DZ"/>
              </w:rPr>
            </w:pPr>
            <w:r>
              <w:rPr>
                <w:sz w:val="28"/>
                <w:szCs w:val="28"/>
                <w:lang w:bidi="ar-DZ"/>
              </w:rPr>
              <w:t>95</w:t>
            </w:r>
          </w:p>
        </w:tc>
        <w:tc>
          <w:tcPr>
            <w:tcW w:w="0" w:type="auto"/>
          </w:tcPr>
          <w:p w:rsidR="00C26293" w:rsidRDefault="00C26293" w:rsidP="00C26293">
            <w:pPr>
              <w:bidi/>
              <w:jc w:val="right"/>
              <w:rPr>
                <w:sz w:val="28"/>
                <w:szCs w:val="28"/>
                <w:rtl/>
                <w:lang w:bidi="ar-DZ"/>
              </w:rPr>
            </w:pPr>
            <w:r>
              <w:rPr>
                <w:sz w:val="28"/>
                <w:szCs w:val="28"/>
                <w:lang w:bidi="ar-DZ"/>
              </w:rPr>
              <w:t>89</w:t>
            </w:r>
          </w:p>
        </w:tc>
        <w:tc>
          <w:tcPr>
            <w:tcW w:w="0" w:type="auto"/>
          </w:tcPr>
          <w:p w:rsidR="00C26293" w:rsidRDefault="00C26293" w:rsidP="00C26293">
            <w:pPr>
              <w:bidi/>
              <w:jc w:val="right"/>
              <w:rPr>
                <w:sz w:val="28"/>
                <w:szCs w:val="28"/>
                <w:rtl/>
                <w:lang w:bidi="ar-DZ"/>
              </w:rPr>
            </w:pPr>
            <w:r>
              <w:rPr>
                <w:sz w:val="28"/>
                <w:szCs w:val="28"/>
                <w:lang w:bidi="ar-DZ"/>
              </w:rPr>
              <w:t>70</w:t>
            </w:r>
          </w:p>
        </w:tc>
        <w:tc>
          <w:tcPr>
            <w:tcW w:w="0" w:type="auto"/>
          </w:tcPr>
          <w:p w:rsidR="00C26293" w:rsidRDefault="00474A6D" w:rsidP="00C26293">
            <w:pPr>
              <w:bidi/>
              <w:jc w:val="right"/>
              <w:rPr>
                <w:sz w:val="28"/>
                <w:szCs w:val="28"/>
                <w:rtl/>
                <w:lang w:bidi="ar-DZ"/>
              </w:rPr>
            </w:pPr>
            <w:r>
              <w:rPr>
                <w:sz w:val="28"/>
                <w:szCs w:val="28"/>
                <w:lang w:bidi="ar-DZ"/>
              </w:rPr>
              <w:t>65</w:t>
            </w:r>
          </w:p>
        </w:tc>
        <w:tc>
          <w:tcPr>
            <w:tcW w:w="0" w:type="auto"/>
          </w:tcPr>
          <w:p w:rsidR="00C26293" w:rsidRDefault="00C26293" w:rsidP="00C26293">
            <w:pPr>
              <w:bidi/>
              <w:jc w:val="right"/>
              <w:rPr>
                <w:sz w:val="28"/>
                <w:szCs w:val="28"/>
                <w:rtl/>
                <w:lang w:bidi="ar-DZ"/>
              </w:rPr>
            </w:pPr>
            <w:r>
              <w:rPr>
                <w:sz w:val="28"/>
                <w:szCs w:val="28"/>
                <w:lang w:bidi="ar-DZ"/>
              </w:rPr>
              <w:t>50</w:t>
            </w:r>
          </w:p>
        </w:tc>
        <w:tc>
          <w:tcPr>
            <w:tcW w:w="0" w:type="auto"/>
          </w:tcPr>
          <w:p w:rsidR="00C26293" w:rsidRDefault="00C26293" w:rsidP="00C26293">
            <w:pPr>
              <w:bidi/>
              <w:jc w:val="right"/>
              <w:rPr>
                <w:sz w:val="28"/>
                <w:szCs w:val="28"/>
                <w:rtl/>
                <w:lang w:bidi="ar-DZ"/>
              </w:rPr>
            </w:pPr>
            <w:r>
              <w:rPr>
                <w:sz w:val="28"/>
                <w:szCs w:val="28"/>
                <w:lang w:bidi="ar-DZ"/>
              </w:rPr>
              <w:t>46</w:t>
            </w:r>
          </w:p>
        </w:tc>
        <w:tc>
          <w:tcPr>
            <w:tcW w:w="0" w:type="auto"/>
          </w:tcPr>
          <w:p w:rsidR="00C26293" w:rsidRDefault="00C26293" w:rsidP="00C26293">
            <w:pPr>
              <w:bidi/>
              <w:jc w:val="right"/>
              <w:rPr>
                <w:sz w:val="28"/>
                <w:szCs w:val="28"/>
                <w:rtl/>
                <w:lang w:bidi="ar-DZ"/>
              </w:rPr>
            </w:pPr>
            <w:r>
              <w:rPr>
                <w:sz w:val="28"/>
                <w:szCs w:val="28"/>
                <w:lang w:bidi="ar-DZ"/>
              </w:rPr>
              <w:t>35</w:t>
            </w:r>
          </w:p>
        </w:tc>
        <w:tc>
          <w:tcPr>
            <w:tcW w:w="0" w:type="auto"/>
          </w:tcPr>
          <w:p w:rsidR="00C26293" w:rsidRDefault="00C26293" w:rsidP="00C26293">
            <w:pPr>
              <w:bidi/>
              <w:jc w:val="right"/>
              <w:rPr>
                <w:sz w:val="28"/>
                <w:szCs w:val="28"/>
                <w:rtl/>
                <w:lang w:bidi="ar-DZ"/>
              </w:rPr>
            </w:pPr>
            <w:r>
              <w:rPr>
                <w:sz w:val="28"/>
                <w:szCs w:val="28"/>
                <w:lang w:bidi="ar-DZ"/>
              </w:rPr>
              <w:t>15</w:t>
            </w:r>
          </w:p>
        </w:tc>
        <w:tc>
          <w:tcPr>
            <w:tcW w:w="0" w:type="auto"/>
          </w:tcPr>
          <w:p w:rsidR="00C26293" w:rsidRDefault="00C26293" w:rsidP="00C26293">
            <w:pPr>
              <w:bidi/>
              <w:jc w:val="right"/>
              <w:rPr>
                <w:sz w:val="28"/>
                <w:szCs w:val="28"/>
                <w:rtl/>
                <w:lang w:bidi="ar-DZ"/>
              </w:rPr>
            </w:pPr>
            <w:r>
              <w:rPr>
                <w:sz w:val="28"/>
                <w:szCs w:val="28"/>
                <w:lang w:bidi="ar-DZ"/>
              </w:rPr>
              <w:t>Y</w:t>
            </w:r>
          </w:p>
        </w:tc>
      </w:tr>
    </w:tbl>
    <w:p w:rsidR="006E5AC7" w:rsidRDefault="006E5AC7" w:rsidP="00365DBE">
      <w:pPr>
        <w:bidi/>
        <w:outlineLvl w:val="0"/>
        <w:rPr>
          <w:b/>
          <w:bCs/>
          <w:sz w:val="28"/>
          <w:szCs w:val="28"/>
          <w:rtl/>
          <w:lang w:bidi="ar-DZ"/>
        </w:rPr>
      </w:pPr>
      <w:r w:rsidRPr="002B27C7">
        <w:rPr>
          <w:rFonts w:hint="cs"/>
          <w:b/>
          <w:bCs/>
          <w:sz w:val="28"/>
          <w:szCs w:val="28"/>
          <w:rtl/>
          <w:lang w:bidi="ar-DZ"/>
        </w:rPr>
        <w:t>المطلوب :</w:t>
      </w:r>
    </w:p>
    <w:p w:rsidR="002B27C7" w:rsidRPr="002B27C7" w:rsidRDefault="002B27C7" w:rsidP="002B27C7">
      <w:pPr>
        <w:bidi/>
        <w:outlineLvl w:val="0"/>
        <w:rPr>
          <w:sz w:val="28"/>
          <w:szCs w:val="28"/>
          <w:rtl/>
          <w:lang w:bidi="ar-DZ"/>
        </w:rPr>
      </w:pPr>
      <w:r>
        <w:rPr>
          <w:rFonts w:hint="cs"/>
          <w:b/>
          <w:bCs/>
          <w:sz w:val="28"/>
          <w:szCs w:val="28"/>
          <w:rtl/>
          <w:lang w:bidi="ar-DZ"/>
        </w:rPr>
        <w:t xml:space="preserve">1 ـ </w:t>
      </w:r>
      <w:r>
        <w:rPr>
          <w:rFonts w:hint="cs"/>
          <w:sz w:val="28"/>
          <w:szCs w:val="28"/>
          <w:rtl/>
          <w:lang w:bidi="ar-DZ"/>
        </w:rPr>
        <w:t xml:space="preserve">مثّل بيانيا أزواج القيم </w:t>
      </w:r>
      <w:r w:rsidRPr="002B27C7">
        <w:rPr>
          <w:position w:val="-14"/>
          <w:sz w:val="28"/>
          <w:szCs w:val="28"/>
          <w:lang w:bidi="ar-DZ"/>
        </w:rPr>
        <w:object w:dxaOrig="2020" w:dyaOrig="400">
          <v:shape id="_x0000_i1103" type="#_x0000_t75" style="width:119.25pt;height:24pt" o:ole="">
            <v:imagedata r:id="rId149" o:title=""/>
          </v:shape>
          <o:OLEObject Type="Embed" ProgID="Equation.DSMT4" ShapeID="_x0000_i1103" DrawAspect="Content" ObjectID="_1649667749" r:id="rId150"/>
        </w:object>
      </w:r>
      <w:r>
        <w:rPr>
          <w:rFonts w:hint="cs"/>
          <w:position w:val="-6"/>
          <w:sz w:val="28"/>
          <w:szCs w:val="28"/>
          <w:rtl/>
          <w:lang w:bidi="ar-DZ"/>
        </w:rPr>
        <w:t xml:space="preserve"> ماذا تستنتج ؟</w:t>
      </w:r>
    </w:p>
    <w:p w:rsidR="006E5AC7" w:rsidRPr="002B27C7" w:rsidRDefault="002B27C7" w:rsidP="00365DBE">
      <w:pPr>
        <w:bidi/>
        <w:outlineLvl w:val="0"/>
        <w:rPr>
          <w:b/>
          <w:bCs/>
          <w:sz w:val="28"/>
          <w:szCs w:val="28"/>
          <w:rtl/>
          <w:lang w:bidi="ar-DZ"/>
        </w:rPr>
      </w:pPr>
      <w:r>
        <w:rPr>
          <w:rFonts w:hint="cs"/>
          <w:b/>
          <w:bCs/>
          <w:sz w:val="28"/>
          <w:szCs w:val="28"/>
          <w:rtl/>
          <w:lang w:bidi="ar-DZ"/>
        </w:rPr>
        <w:t>2</w:t>
      </w:r>
      <w:r w:rsidR="006E5AC7" w:rsidRPr="002B27C7">
        <w:rPr>
          <w:rFonts w:hint="cs"/>
          <w:b/>
          <w:bCs/>
          <w:sz w:val="28"/>
          <w:szCs w:val="28"/>
          <w:rtl/>
          <w:lang w:bidi="ar-DZ"/>
        </w:rPr>
        <w:t xml:space="preserve"> ـ  </w:t>
      </w:r>
      <w:r w:rsidR="006E5AC7" w:rsidRPr="002B27C7">
        <w:rPr>
          <w:rFonts w:hint="cs"/>
          <w:sz w:val="28"/>
          <w:szCs w:val="28"/>
          <w:rtl/>
          <w:lang w:bidi="ar-DZ"/>
        </w:rPr>
        <w:t>أدرس العلاقة الارتباطية بين هذين المؤشرين ؟</w:t>
      </w:r>
    </w:p>
    <w:p w:rsidR="006E5AC7" w:rsidRPr="002B27C7" w:rsidRDefault="002B27C7" w:rsidP="006E5AC7">
      <w:pPr>
        <w:bidi/>
        <w:rPr>
          <w:sz w:val="28"/>
          <w:szCs w:val="28"/>
          <w:rtl/>
          <w:lang w:bidi="ar-DZ"/>
        </w:rPr>
      </w:pPr>
      <w:r>
        <w:rPr>
          <w:rFonts w:hint="cs"/>
          <w:b/>
          <w:bCs/>
          <w:sz w:val="28"/>
          <w:szCs w:val="28"/>
          <w:rtl/>
          <w:lang w:bidi="ar-DZ"/>
        </w:rPr>
        <w:t>3</w:t>
      </w:r>
      <w:r w:rsidR="006E5AC7" w:rsidRPr="002B27C7">
        <w:rPr>
          <w:rFonts w:hint="cs"/>
          <w:b/>
          <w:bCs/>
          <w:sz w:val="28"/>
          <w:szCs w:val="28"/>
          <w:rtl/>
          <w:lang w:bidi="ar-DZ"/>
        </w:rPr>
        <w:t xml:space="preserve"> ـ  </w:t>
      </w:r>
      <w:r w:rsidR="005029BA" w:rsidRPr="002B27C7">
        <w:rPr>
          <w:rFonts w:hint="cs"/>
          <w:sz w:val="28"/>
          <w:szCs w:val="28"/>
          <w:rtl/>
          <w:lang w:bidi="ar-DZ"/>
        </w:rPr>
        <w:t>تقدير النموذج المقترح</w:t>
      </w:r>
      <w:r w:rsidR="006E5AC7" w:rsidRPr="002B27C7">
        <w:rPr>
          <w:rFonts w:hint="cs"/>
          <w:sz w:val="28"/>
          <w:szCs w:val="28"/>
          <w:rtl/>
          <w:lang w:bidi="ar-DZ"/>
        </w:rPr>
        <w:t xml:space="preserve"> لهذه العلاقة علما أنّ الاتجاه العام لهذه الظاهرة يمثل بخط مستقيم ؟</w:t>
      </w:r>
    </w:p>
    <w:p w:rsidR="006E5AC7" w:rsidRPr="002B27C7" w:rsidRDefault="006E5AC7" w:rsidP="00365DBE">
      <w:pPr>
        <w:bidi/>
        <w:outlineLvl w:val="0"/>
        <w:rPr>
          <w:b/>
          <w:bCs/>
          <w:sz w:val="28"/>
          <w:szCs w:val="28"/>
          <w:rtl/>
          <w:lang w:bidi="ar-DZ"/>
        </w:rPr>
      </w:pPr>
      <w:r w:rsidRPr="002B27C7">
        <w:rPr>
          <w:rFonts w:hint="cs"/>
          <w:sz w:val="28"/>
          <w:szCs w:val="28"/>
          <w:rtl/>
          <w:lang w:bidi="ar-DZ"/>
        </w:rPr>
        <w:t xml:space="preserve">  ـ  ثمّ أحسب القيم التقديرية ؟     </w:t>
      </w:r>
    </w:p>
    <w:p w:rsidR="006E5AC7" w:rsidRPr="002B27C7" w:rsidRDefault="002B27C7" w:rsidP="006E5AC7">
      <w:pPr>
        <w:bidi/>
        <w:rPr>
          <w:sz w:val="28"/>
          <w:szCs w:val="28"/>
          <w:rtl/>
          <w:lang w:bidi="ar-DZ"/>
        </w:rPr>
      </w:pPr>
      <w:r>
        <w:rPr>
          <w:rFonts w:hint="cs"/>
          <w:b/>
          <w:bCs/>
          <w:sz w:val="28"/>
          <w:szCs w:val="28"/>
          <w:rtl/>
          <w:lang w:bidi="ar-DZ"/>
        </w:rPr>
        <w:t>4</w:t>
      </w:r>
      <w:r w:rsidR="006E5AC7" w:rsidRPr="002B27C7">
        <w:rPr>
          <w:rFonts w:hint="cs"/>
          <w:b/>
          <w:bCs/>
          <w:sz w:val="28"/>
          <w:szCs w:val="28"/>
          <w:rtl/>
          <w:lang w:bidi="ar-DZ"/>
        </w:rPr>
        <w:t xml:space="preserve"> ـ  </w:t>
      </w:r>
      <w:r w:rsidR="006E5AC7" w:rsidRPr="002B27C7">
        <w:rPr>
          <w:rFonts w:hint="cs"/>
          <w:sz w:val="28"/>
          <w:szCs w:val="28"/>
          <w:rtl/>
          <w:lang w:bidi="ar-DZ"/>
        </w:rPr>
        <w:t>تقييم جودة و فعالية تمثيل هذا النموذج و ذلك بالاعتماد على :</w:t>
      </w:r>
    </w:p>
    <w:p w:rsidR="006E5AC7" w:rsidRPr="002B27C7" w:rsidRDefault="006E5AC7" w:rsidP="006E5AC7">
      <w:pPr>
        <w:bidi/>
        <w:rPr>
          <w:sz w:val="28"/>
          <w:szCs w:val="28"/>
          <w:rtl/>
          <w:lang w:bidi="ar-DZ"/>
        </w:rPr>
      </w:pPr>
      <w:r w:rsidRPr="002B27C7">
        <w:rPr>
          <w:rFonts w:hint="cs"/>
          <w:sz w:val="28"/>
          <w:szCs w:val="28"/>
          <w:rtl/>
          <w:lang w:bidi="ar-DZ"/>
        </w:rPr>
        <w:t xml:space="preserve">     أ /  ـ  حساب معامل التحديد البسيط .</w:t>
      </w:r>
    </w:p>
    <w:p w:rsidR="006E5AC7" w:rsidRDefault="006E5AC7" w:rsidP="006E5AC7">
      <w:pPr>
        <w:bidi/>
        <w:rPr>
          <w:sz w:val="28"/>
          <w:szCs w:val="28"/>
          <w:rtl/>
          <w:lang w:bidi="ar-DZ"/>
        </w:rPr>
      </w:pPr>
      <w:r w:rsidRPr="002B27C7">
        <w:rPr>
          <w:rFonts w:hint="cs"/>
          <w:sz w:val="28"/>
          <w:szCs w:val="28"/>
          <w:rtl/>
          <w:lang w:bidi="ar-DZ"/>
        </w:rPr>
        <w:t xml:space="preserve">     بـ / ـ  اختبار فيشر.</w:t>
      </w:r>
    </w:p>
    <w:p w:rsidR="002B27C7" w:rsidRPr="0072369E" w:rsidRDefault="002B27C7" w:rsidP="0072369E">
      <w:pPr>
        <w:bidi/>
        <w:outlineLvl w:val="0"/>
        <w:rPr>
          <w:sz w:val="32"/>
          <w:szCs w:val="32"/>
          <w:rtl/>
          <w:lang w:bidi="ar-DZ"/>
        </w:rPr>
      </w:pPr>
      <w:r w:rsidRPr="002B27C7">
        <w:rPr>
          <w:rFonts w:hint="cs"/>
          <w:b/>
          <w:bCs/>
          <w:sz w:val="28"/>
          <w:szCs w:val="28"/>
          <w:rtl/>
          <w:lang w:bidi="ar-DZ"/>
        </w:rPr>
        <w:t>5</w:t>
      </w:r>
      <w:r w:rsidRPr="002B27C7">
        <w:rPr>
          <w:rFonts w:hint="cs"/>
          <w:sz w:val="28"/>
          <w:szCs w:val="28"/>
          <w:rtl/>
          <w:lang w:bidi="ar-DZ"/>
        </w:rPr>
        <w:t xml:space="preserve"> </w:t>
      </w:r>
      <w:r w:rsidRPr="002B27C7">
        <w:rPr>
          <w:rFonts w:hint="cs"/>
          <w:b/>
          <w:bCs/>
          <w:sz w:val="28"/>
          <w:szCs w:val="28"/>
          <w:rtl/>
          <w:lang w:bidi="ar-DZ"/>
        </w:rPr>
        <w:t>ـ</w:t>
      </w:r>
      <w:r w:rsidRPr="002B27C7">
        <w:rPr>
          <w:rFonts w:hint="cs"/>
          <w:sz w:val="28"/>
          <w:szCs w:val="28"/>
          <w:rtl/>
          <w:lang w:bidi="ar-DZ"/>
        </w:rPr>
        <w:t xml:space="preserve"> أحسب تباين كل من </w:t>
      </w:r>
      <w:r w:rsidRPr="002B27C7">
        <w:rPr>
          <w:position w:val="-6"/>
          <w:sz w:val="28"/>
          <w:szCs w:val="28"/>
          <w:lang w:bidi="ar-DZ"/>
        </w:rPr>
        <w:object w:dxaOrig="200" w:dyaOrig="360">
          <v:shape id="_x0000_i1104" type="#_x0000_t75" style="width:9.75pt;height:18pt" o:ole="">
            <v:imagedata r:id="rId151" o:title=""/>
          </v:shape>
          <o:OLEObject Type="Embed" ProgID="Equation.DSMT4" ShapeID="_x0000_i1104" DrawAspect="Content" ObjectID="_1649667750" r:id="rId152"/>
        </w:object>
      </w:r>
      <w:r w:rsidRPr="002B27C7">
        <w:rPr>
          <w:rFonts w:hint="cs"/>
          <w:sz w:val="28"/>
          <w:szCs w:val="28"/>
          <w:rtl/>
          <w:lang w:bidi="ar-DZ"/>
        </w:rPr>
        <w:t xml:space="preserve"> و </w:t>
      </w:r>
      <w:r w:rsidRPr="002B27C7">
        <w:rPr>
          <w:position w:val="-6"/>
          <w:sz w:val="28"/>
          <w:szCs w:val="28"/>
          <w:lang w:bidi="ar-DZ"/>
        </w:rPr>
        <w:object w:dxaOrig="200" w:dyaOrig="360">
          <v:shape id="_x0000_i1105" type="#_x0000_t75" style="width:9.75pt;height:18pt" o:ole="">
            <v:imagedata r:id="rId153" o:title=""/>
          </v:shape>
          <o:OLEObject Type="Embed" ProgID="Equation.DSMT4" ShapeID="_x0000_i1105" DrawAspect="Content" ObjectID="_1649667751" r:id="rId154"/>
        </w:object>
      </w:r>
      <w:r w:rsidRPr="002B27C7">
        <w:rPr>
          <w:rFonts w:hint="cs"/>
          <w:sz w:val="28"/>
          <w:szCs w:val="28"/>
          <w:rtl/>
          <w:lang w:bidi="ar-DZ"/>
        </w:rPr>
        <w:t xml:space="preserve"> ؟</w:t>
      </w:r>
    </w:p>
    <w:p w:rsidR="009327DC" w:rsidRDefault="002B27C7" w:rsidP="00D11E60">
      <w:pPr>
        <w:bidi/>
        <w:rPr>
          <w:sz w:val="28"/>
          <w:szCs w:val="28"/>
          <w:rtl/>
          <w:lang w:bidi="ar-DZ"/>
        </w:rPr>
      </w:pPr>
      <w:r>
        <w:rPr>
          <w:rFonts w:hint="cs"/>
          <w:b/>
          <w:bCs/>
          <w:sz w:val="28"/>
          <w:szCs w:val="28"/>
          <w:rtl/>
          <w:lang w:bidi="ar-DZ"/>
        </w:rPr>
        <w:t>6</w:t>
      </w:r>
      <w:r w:rsidR="006E5AC7" w:rsidRPr="002B27C7">
        <w:rPr>
          <w:rFonts w:hint="cs"/>
          <w:b/>
          <w:bCs/>
          <w:sz w:val="28"/>
          <w:szCs w:val="28"/>
          <w:rtl/>
          <w:lang w:bidi="ar-DZ"/>
        </w:rPr>
        <w:t xml:space="preserve"> ـ  </w:t>
      </w:r>
      <w:r w:rsidR="006E5AC7" w:rsidRPr="002B27C7">
        <w:rPr>
          <w:rFonts w:hint="cs"/>
          <w:sz w:val="28"/>
          <w:szCs w:val="28"/>
          <w:rtl/>
          <w:lang w:bidi="ar-DZ"/>
        </w:rPr>
        <w:t>تقييم المعنوية الإحصائية لمعاملات  النموذ</w:t>
      </w:r>
      <w:r w:rsidR="006E5AC7" w:rsidRPr="009327DC">
        <w:rPr>
          <w:rFonts w:hint="cs"/>
          <w:sz w:val="28"/>
          <w:szCs w:val="28"/>
          <w:rtl/>
          <w:lang w:bidi="ar-DZ"/>
        </w:rPr>
        <w:t xml:space="preserve">ج الخطي المقدر بمستوى معنوية  </w:t>
      </w:r>
      <w:r w:rsidR="006E5AC7" w:rsidRPr="009327DC">
        <w:rPr>
          <w:position w:val="-6"/>
          <w:sz w:val="28"/>
          <w:szCs w:val="28"/>
          <w:lang w:bidi="ar-DZ"/>
        </w:rPr>
        <w:object w:dxaOrig="880" w:dyaOrig="279">
          <v:shape id="_x0000_i1106" type="#_x0000_t75" style="width:44.25pt;height:14.25pt" o:ole="">
            <v:imagedata r:id="rId155" o:title=""/>
          </v:shape>
          <o:OLEObject Type="Embed" ProgID="Equation.DSMT4" ShapeID="_x0000_i1106" DrawAspect="Content" ObjectID="_1649667752" r:id="rId156"/>
        </w:object>
      </w:r>
    </w:p>
    <w:p w:rsidR="00D11E60" w:rsidRPr="00CF24B6" w:rsidRDefault="00D11E60" w:rsidP="00D11E60">
      <w:pPr>
        <w:bidi/>
        <w:rPr>
          <w:sz w:val="28"/>
          <w:szCs w:val="28"/>
          <w:rtl/>
          <w:lang w:bidi="ar-DZ"/>
        </w:rPr>
      </w:pPr>
    </w:p>
    <w:p w:rsidR="009327DC" w:rsidRDefault="009327DC" w:rsidP="009327DC">
      <w:pPr>
        <w:bidi/>
        <w:rPr>
          <w:sz w:val="28"/>
          <w:szCs w:val="28"/>
          <w:rtl/>
          <w:lang w:bidi="ar-DZ"/>
        </w:rPr>
      </w:pPr>
      <w:r>
        <w:rPr>
          <w:rFonts w:hint="cs"/>
          <w:b/>
          <w:bCs/>
          <w:sz w:val="28"/>
          <w:szCs w:val="28"/>
          <w:rtl/>
          <w:lang w:bidi="ar-DZ"/>
        </w:rPr>
        <w:t>الحل :</w:t>
      </w:r>
    </w:p>
    <w:p w:rsidR="009327DC" w:rsidRDefault="009327DC" w:rsidP="009327DC">
      <w:pPr>
        <w:bidi/>
        <w:rPr>
          <w:b/>
          <w:bCs/>
          <w:sz w:val="28"/>
          <w:szCs w:val="28"/>
          <w:rtl/>
          <w:lang w:bidi="ar-DZ"/>
        </w:rPr>
      </w:pPr>
      <w:r>
        <w:rPr>
          <w:rFonts w:hint="cs"/>
          <w:b/>
          <w:bCs/>
          <w:sz w:val="28"/>
          <w:szCs w:val="28"/>
          <w:rtl/>
          <w:lang w:bidi="ar-DZ"/>
        </w:rPr>
        <w:t xml:space="preserve">1 ـ </w:t>
      </w:r>
      <w:r w:rsidR="004678EC">
        <w:rPr>
          <w:rFonts w:hint="cs"/>
          <w:b/>
          <w:bCs/>
          <w:sz w:val="28"/>
          <w:szCs w:val="28"/>
          <w:rtl/>
          <w:lang w:bidi="ar-DZ"/>
        </w:rPr>
        <w:t xml:space="preserve"> التمثيل البياني :</w:t>
      </w:r>
    </w:p>
    <w:p w:rsidR="00041BC3" w:rsidRDefault="00041BC3" w:rsidP="00041BC3">
      <w:pPr>
        <w:bidi/>
        <w:jc w:val="center"/>
        <w:rPr>
          <w:sz w:val="28"/>
          <w:szCs w:val="28"/>
          <w:rtl/>
          <w:lang w:bidi="ar-DZ"/>
        </w:rPr>
      </w:pPr>
    </w:p>
    <w:p w:rsidR="00041BC3" w:rsidRDefault="004678EC" w:rsidP="00041BC3">
      <w:pPr>
        <w:bidi/>
        <w:rPr>
          <w:position w:val="-6"/>
          <w:sz w:val="28"/>
          <w:szCs w:val="28"/>
          <w:rtl/>
          <w:lang w:bidi="ar-DZ"/>
        </w:rPr>
      </w:pPr>
      <w:r>
        <w:rPr>
          <w:rFonts w:hint="cs"/>
          <w:sz w:val="28"/>
          <w:szCs w:val="28"/>
          <w:rtl/>
          <w:lang w:bidi="ar-DZ"/>
        </w:rPr>
        <w:t>من خلال تمثيل أزواج القيم</w:t>
      </w:r>
      <w:r w:rsidRPr="004678EC">
        <w:rPr>
          <w:position w:val="-12"/>
          <w:sz w:val="28"/>
          <w:szCs w:val="28"/>
          <w:lang w:bidi="ar-DZ"/>
        </w:rPr>
        <w:object w:dxaOrig="920" w:dyaOrig="360">
          <v:shape id="_x0000_i1107" type="#_x0000_t75" style="width:52.5pt;height:21.75pt" o:ole="">
            <v:imagedata r:id="rId157" o:title=""/>
          </v:shape>
          <o:OLEObject Type="Embed" ProgID="Equation.DSMT4" ShapeID="_x0000_i1107" DrawAspect="Content" ObjectID="_1649667753" r:id="rId158"/>
        </w:object>
      </w:r>
      <w:r>
        <w:rPr>
          <w:rFonts w:hint="cs"/>
          <w:position w:val="-6"/>
          <w:sz w:val="28"/>
          <w:szCs w:val="28"/>
          <w:rtl/>
          <w:lang w:bidi="ar-DZ"/>
        </w:rPr>
        <w:t xml:space="preserve"> للظاهرة نلاحظ أنّ</w:t>
      </w:r>
      <w:r w:rsidR="00041BC3">
        <w:rPr>
          <w:rFonts w:hint="cs"/>
          <w:position w:val="-6"/>
          <w:sz w:val="28"/>
          <w:szCs w:val="28"/>
          <w:rtl/>
          <w:lang w:bidi="ar-DZ"/>
        </w:rPr>
        <w:t xml:space="preserve"> الاتجاه العام يأخذ خط مستقيم ومنه النموذج المقترح هو معادلة مستقيم من الشكل :</w:t>
      </w:r>
    </w:p>
    <w:p w:rsidR="00041BC3" w:rsidRDefault="00041BC3" w:rsidP="00041BC3">
      <w:pPr>
        <w:bidi/>
        <w:jc w:val="center"/>
        <w:rPr>
          <w:position w:val="-6"/>
          <w:sz w:val="28"/>
          <w:szCs w:val="28"/>
          <w:rtl/>
          <w:lang w:bidi="ar-DZ"/>
        </w:rPr>
      </w:pPr>
      <w:r w:rsidRPr="00041BC3">
        <w:rPr>
          <w:position w:val="-12"/>
          <w:sz w:val="28"/>
          <w:szCs w:val="28"/>
          <w:lang w:bidi="ar-DZ"/>
        </w:rPr>
        <w:object w:dxaOrig="1320" w:dyaOrig="420">
          <v:shape id="_x0000_i1108" type="#_x0000_t75" style="width:84pt;height:27.75pt" o:ole="">
            <v:imagedata r:id="rId159" o:title=""/>
          </v:shape>
          <o:OLEObject Type="Embed" ProgID="Equation.DSMT4" ShapeID="_x0000_i1108" DrawAspect="Content" ObjectID="_1649667754" r:id="rId160"/>
        </w:object>
      </w:r>
    </w:p>
    <w:p w:rsidR="004678EC" w:rsidRDefault="004678EC" w:rsidP="004678EC">
      <w:pPr>
        <w:bidi/>
        <w:rPr>
          <w:position w:val="-6"/>
          <w:sz w:val="28"/>
          <w:szCs w:val="28"/>
          <w:rtl/>
          <w:lang w:bidi="ar-DZ"/>
        </w:rPr>
      </w:pPr>
    </w:p>
    <w:p w:rsidR="004678EC" w:rsidRPr="004678EC" w:rsidRDefault="004678EC" w:rsidP="004678EC">
      <w:pPr>
        <w:bidi/>
        <w:rPr>
          <w:sz w:val="28"/>
          <w:szCs w:val="28"/>
          <w:rtl/>
          <w:lang w:bidi="ar-DZ"/>
        </w:rPr>
      </w:pPr>
      <w:r>
        <w:rPr>
          <w:sz w:val="28"/>
          <w:szCs w:val="28"/>
          <w:lang w:bidi="ar-DZ"/>
        </w:rPr>
        <w:t xml:space="preserve"> </w:t>
      </w:r>
    </w:p>
    <w:p w:rsidR="00D772C3" w:rsidRDefault="00D772C3" w:rsidP="00614751">
      <w:pPr>
        <w:autoSpaceDE w:val="0"/>
        <w:autoSpaceDN w:val="0"/>
        <w:adjustRightInd w:val="0"/>
        <w:jc w:val="center"/>
        <w:rPr>
          <w:rtl/>
          <w:lang w:bidi="ar-DZ"/>
        </w:rPr>
      </w:pPr>
      <w:r>
        <w:rPr>
          <w:noProof/>
        </w:rPr>
        <w:lastRenderedPageBreak/>
        <w:drawing>
          <wp:inline distT="0" distB="0" distL="0" distR="0">
            <wp:extent cx="4381500" cy="2781300"/>
            <wp:effectExtent l="19050" t="0" r="0" b="0"/>
            <wp:docPr id="1" name="Imag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61"/>
                    <a:srcRect/>
                    <a:stretch>
                      <a:fillRect/>
                    </a:stretch>
                  </pic:blipFill>
                  <pic:spPr bwMode="auto">
                    <a:xfrm>
                      <a:off x="0" y="0"/>
                      <a:ext cx="4395377" cy="2790109"/>
                    </a:xfrm>
                    <a:prstGeom prst="rect">
                      <a:avLst/>
                    </a:prstGeom>
                    <a:noFill/>
                    <a:ln w="9525">
                      <a:noFill/>
                      <a:miter lim="800000"/>
                      <a:headEnd/>
                      <a:tailEnd/>
                    </a:ln>
                  </pic:spPr>
                </pic:pic>
              </a:graphicData>
            </a:graphic>
          </wp:inline>
        </w:drawing>
      </w:r>
    </w:p>
    <w:p w:rsidR="009327DC" w:rsidRPr="00D11E60" w:rsidRDefault="00041BC3" w:rsidP="00614751">
      <w:pPr>
        <w:bidi/>
        <w:rPr>
          <w:b/>
          <w:bCs/>
          <w:sz w:val="28"/>
          <w:szCs w:val="28"/>
          <w:rtl/>
          <w:lang w:bidi="ar-DZ"/>
        </w:rPr>
      </w:pPr>
      <w:r w:rsidRPr="00D11E60">
        <w:rPr>
          <w:rFonts w:hint="cs"/>
          <w:b/>
          <w:bCs/>
          <w:sz w:val="28"/>
          <w:szCs w:val="28"/>
          <w:rtl/>
          <w:lang w:bidi="ar-DZ"/>
        </w:rPr>
        <w:t>2 ـ  دراسة العلاقة الارتباطية :</w:t>
      </w:r>
    </w:p>
    <w:p w:rsidR="00041BC3" w:rsidRPr="00041BC3" w:rsidRDefault="0008159B" w:rsidP="00041BC3">
      <w:pPr>
        <w:bidi/>
        <w:rPr>
          <w:sz w:val="28"/>
          <w:szCs w:val="28"/>
          <w:rtl/>
          <w:lang w:bidi="ar-DZ"/>
        </w:rPr>
      </w:pPr>
      <w:r>
        <w:rPr>
          <w:rFonts w:hint="cs"/>
          <w:sz w:val="28"/>
          <w:szCs w:val="28"/>
          <w:rtl/>
          <w:lang w:bidi="ar-DZ"/>
        </w:rPr>
        <w:t xml:space="preserve">إنّ </w:t>
      </w:r>
      <w:r w:rsidR="00041BC3">
        <w:rPr>
          <w:rFonts w:hint="cs"/>
          <w:sz w:val="28"/>
          <w:szCs w:val="28"/>
          <w:rtl/>
          <w:lang w:bidi="ar-DZ"/>
        </w:rPr>
        <w:t>دراسة وقياس العلاقة الارتباطية بين هذين المتغيرين</w:t>
      </w:r>
      <w:r>
        <w:rPr>
          <w:rFonts w:hint="cs"/>
          <w:sz w:val="28"/>
          <w:szCs w:val="28"/>
          <w:rtl/>
          <w:lang w:bidi="ar-DZ"/>
        </w:rPr>
        <w:t xml:space="preserve"> تعتمد</w:t>
      </w:r>
      <w:r w:rsidR="00041BC3">
        <w:rPr>
          <w:rFonts w:hint="cs"/>
          <w:sz w:val="28"/>
          <w:szCs w:val="28"/>
          <w:rtl/>
          <w:lang w:bidi="ar-DZ"/>
        </w:rPr>
        <w:t xml:space="preserve"> على حساب معامل الارتباط الخطي البسيط</w:t>
      </w:r>
      <w:r w:rsidR="00220644">
        <w:rPr>
          <w:rFonts w:hint="cs"/>
          <w:sz w:val="28"/>
          <w:szCs w:val="28"/>
          <w:rtl/>
          <w:lang w:bidi="ar-DZ"/>
        </w:rPr>
        <w:t>، ومن أجل ذلك نقوم بإعداد الجدول التالي :</w:t>
      </w:r>
    </w:p>
    <w:p w:rsidR="009327DC" w:rsidRDefault="009327DC" w:rsidP="009327DC">
      <w:pPr>
        <w:bidi/>
        <w:jc w:val="center"/>
        <w:rPr>
          <w:sz w:val="28"/>
          <w:szCs w:val="28"/>
          <w:rtl/>
          <w:lang w:bidi="ar-DZ"/>
        </w:rPr>
      </w:pPr>
    </w:p>
    <w:tbl>
      <w:tblPr>
        <w:tblStyle w:val="Grilledutableau"/>
        <w:bidiVisual/>
        <w:tblW w:w="0" w:type="auto"/>
        <w:jc w:val="center"/>
        <w:tblInd w:w="-367" w:type="dxa"/>
        <w:tblLook w:val="04A0"/>
      </w:tblPr>
      <w:tblGrid>
        <w:gridCol w:w="996"/>
        <w:gridCol w:w="836"/>
        <w:gridCol w:w="876"/>
        <w:gridCol w:w="1116"/>
        <w:gridCol w:w="996"/>
        <w:gridCol w:w="1116"/>
        <w:gridCol w:w="996"/>
        <w:gridCol w:w="996"/>
        <w:gridCol w:w="1529"/>
      </w:tblGrid>
      <w:tr w:rsidR="00614751" w:rsidTr="00614751">
        <w:trPr>
          <w:jc w:val="center"/>
        </w:trPr>
        <w:tc>
          <w:tcPr>
            <w:tcW w:w="0" w:type="auto"/>
          </w:tcPr>
          <w:p w:rsidR="00614751" w:rsidRDefault="00614751" w:rsidP="009327DC">
            <w:pPr>
              <w:bidi/>
              <w:jc w:val="center"/>
              <w:rPr>
                <w:sz w:val="28"/>
                <w:szCs w:val="28"/>
                <w:rtl/>
                <w:lang w:bidi="ar-DZ"/>
              </w:rPr>
            </w:pPr>
            <w:r w:rsidRPr="00614751">
              <w:rPr>
                <w:position w:val="-12"/>
                <w:sz w:val="28"/>
                <w:szCs w:val="28"/>
                <w:lang w:bidi="ar-DZ"/>
              </w:rPr>
              <w:object w:dxaOrig="279" w:dyaOrig="380">
                <v:shape id="_x0000_i1109" type="#_x0000_t75" style="width:20.25pt;height:27.75pt" o:ole="">
                  <v:imagedata r:id="rId162" o:title=""/>
                </v:shape>
                <o:OLEObject Type="Embed" ProgID="Equation.DSMT4" ShapeID="_x0000_i1109" DrawAspect="Content" ObjectID="_1649667755" r:id="rId163"/>
              </w:object>
            </w:r>
          </w:p>
        </w:tc>
        <w:tc>
          <w:tcPr>
            <w:tcW w:w="0" w:type="auto"/>
          </w:tcPr>
          <w:p w:rsidR="00614751" w:rsidRDefault="00A44A21" w:rsidP="009327DC">
            <w:pPr>
              <w:bidi/>
              <w:jc w:val="center"/>
              <w:rPr>
                <w:sz w:val="28"/>
                <w:szCs w:val="28"/>
                <w:rtl/>
                <w:lang w:bidi="ar-DZ"/>
              </w:rPr>
            </w:pPr>
            <w:r w:rsidRPr="00614751">
              <w:rPr>
                <w:position w:val="-12"/>
                <w:sz w:val="28"/>
                <w:szCs w:val="28"/>
                <w:lang w:bidi="ar-DZ"/>
              </w:rPr>
              <w:object w:dxaOrig="260" w:dyaOrig="360">
                <v:shape id="_x0000_i1110" type="#_x0000_t75" style="width:18.75pt;height:26.25pt" o:ole="">
                  <v:imagedata r:id="rId164" o:title=""/>
                </v:shape>
                <o:OLEObject Type="Embed" ProgID="Equation.DSMT4" ShapeID="_x0000_i1110" DrawAspect="Content" ObjectID="_1649667756" r:id="rId165"/>
              </w:object>
            </w:r>
          </w:p>
        </w:tc>
        <w:tc>
          <w:tcPr>
            <w:tcW w:w="0" w:type="auto"/>
          </w:tcPr>
          <w:p w:rsidR="00614751" w:rsidRDefault="00614751" w:rsidP="009327DC">
            <w:pPr>
              <w:bidi/>
              <w:jc w:val="center"/>
              <w:rPr>
                <w:sz w:val="28"/>
                <w:szCs w:val="28"/>
                <w:rtl/>
                <w:lang w:bidi="ar-DZ"/>
              </w:rPr>
            </w:pPr>
            <w:r w:rsidRPr="002B27C7">
              <w:rPr>
                <w:position w:val="-6"/>
                <w:sz w:val="28"/>
                <w:szCs w:val="28"/>
                <w:lang w:bidi="ar-DZ"/>
              </w:rPr>
              <w:object w:dxaOrig="340" w:dyaOrig="360">
                <v:shape id="_x0000_i1111" type="#_x0000_t75" style="width:24pt;height:26.25pt" o:ole="">
                  <v:imagedata r:id="rId166" o:title=""/>
                </v:shape>
                <o:OLEObject Type="Embed" ProgID="Equation.DSMT4" ShapeID="_x0000_i1111" DrawAspect="Content" ObjectID="_1649667757" r:id="rId167"/>
              </w:object>
            </w:r>
          </w:p>
        </w:tc>
        <w:tc>
          <w:tcPr>
            <w:tcW w:w="0" w:type="auto"/>
          </w:tcPr>
          <w:p w:rsidR="00614751" w:rsidRDefault="00614751" w:rsidP="009327DC">
            <w:pPr>
              <w:bidi/>
              <w:jc w:val="center"/>
              <w:rPr>
                <w:sz w:val="28"/>
                <w:szCs w:val="28"/>
                <w:rtl/>
                <w:lang w:bidi="ar-DZ"/>
              </w:rPr>
            </w:pPr>
            <w:r w:rsidRPr="009327DC">
              <w:rPr>
                <w:position w:val="-12"/>
                <w:sz w:val="28"/>
                <w:szCs w:val="28"/>
                <w:lang w:bidi="ar-DZ"/>
              </w:rPr>
              <w:object w:dxaOrig="340" w:dyaOrig="380">
                <v:shape id="_x0000_i1112" type="#_x0000_t75" style="width:21pt;height:24pt" o:ole="">
                  <v:imagedata r:id="rId168" o:title=""/>
                </v:shape>
                <o:OLEObject Type="Embed" ProgID="Equation.DSMT4" ShapeID="_x0000_i1112" DrawAspect="Content" ObjectID="_1649667758" r:id="rId169"/>
              </w:object>
            </w:r>
          </w:p>
        </w:tc>
        <w:tc>
          <w:tcPr>
            <w:tcW w:w="0" w:type="auto"/>
          </w:tcPr>
          <w:p w:rsidR="00614751" w:rsidRDefault="00614751" w:rsidP="009327DC">
            <w:pPr>
              <w:bidi/>
              <w:jc w:val="center"/>
              <w:rPr>
                <w:sz w:val="28"/>
                <w:szCs w:val="28"/>
                <w:rtl/>
                <w:lang w:bidi="ar-DZ"/>
              </w:rPr>
            </w:pPr>
            <w:r w:rsidRPr="009327DC">
              <w:rPr>
                <w:position w:val="-12"/>
                <w:sz w:val="28"/>
                <w:szCs w:val="28"/>
                <w:lang w:bidi="ar-DZ"/>
              </w:rPr>
              <w:object w:dxaOrig="380" w:dyaOrig="380">
                <v:shape id="_x0000_i1113" type="#_x0000_t75" style="width:24pt;height:24pt" o:ole="">
                  <v:imagedata r:id="rId170" o:title=""/>
                </v:shape>
                <o:OLEObject Type="Embed" ProgID="Equation.DSMT4" ShapeID="_x0000_i1113" DrawAspect="Content" ObjectID="_1649667759" r:id="rId171"/>
              </w:object>
            </w:r>
          </w:p>
        </w:tc>
        <w:tc>
          <w:tcPr>
            <w:tcW w:w="0" w:type="auto"/>
          </w:tcPr>
          <w:p w:rsidR="00614751" w:rsidRDefault="00614751" w:rsidP="009327DC">
            <w:pPr>
              <w:bidi/>
              <w:jc w:val="center"/>
              <w:rPr>
                <w:sz w:val="28"/>
                <w:szCs w:val="28"/>
                <w:rtl/>
                <w:lang w:bidi="ar-DZ"/>
              </w:rPr>
            </w:pPr>
            <w:r w:rsidRPr="009327DC">
              <w:rPr>
                <w:position w:val="-12"/>
                <w:sz w:val="28"/>
                <w:szCs w:val="28"/>
                <w:lang w:bidi="ar-DZ"/>
              </w:rPr>
              <w:object w:dxaOrig="560" w:dyaOrig="360">
                <v:shape id="_x0000_i1114" type="#_x0000_t75" style="width:35.25pt;height:22.5pt" o:ole="">
                  <v:imagedata r:id="rId172" o:title=""/>
                </v:shape>
                <o:OLEObject Type="Embed" ProgID="Equation.DSMT4" ShapeID="_x0000_i1114" DrawAspect="Content" ObjectID="_1649667760" r:id="rId173"/>
              </w:object>
            </w:r>
          </w:p>
        </w:tc>
        <w:tc>
          <w:tcPr>
            <w:tcW w:w="0" w:type="auto"/>
          </w:tcPr>
          <w:p w:rsidR="00614751" w:rsidRDefault="00614751" w:rsidP="009327DC">
            <w:pPr>
              <w:bidi/>
              <w:jc w:val="center"/>
              <w:rPr>
                <w:sz w:val="28"/>
                <w:szCs w:val="28"/>
                <w:rtl/>
                <w:lang w:bidi="ar-DZ"/>
              </w:rPr>
            </w:pPr>
            <w:r w:rsidRPr="009327DC">
              <w:rPr>
                <w:position w:val="-12"/>
                <w:sz w:val="28"/>
                <w:szCs w:val="28"/>
                <w:lang w:bidi="ar-DZ"/>
              </w:rPr>
              <w:object w:dxaOrig="279" w:dyaOrig="360">
                <v:shape id="_x0000_i1115" type="#_x0000_t75" style="width:17.25pt;height:22.5pt" o:ole="">
                  <v:imagedata r:id="rId174" o:title=""/>
                </v:shape>
                <o:OLEObject Type="Embed" ProgID="Equation.DSMT4" ShapeID="_x0000_i1115" DrawAspect="Content" ObjectID="_1649667761" r:id="rId175"/>
              </w:object>
            </w:r>
          </w:p>
        </w:tc>
        <w:tc>
          <w:tcPr>
            <w:tcW w:w="0" w:type="auto"/>
          </w:tcPr>
          <w:p w:rsidR="00614751" w:rsidRDefault="00614751" w:rsidP="009327DC">
            <w:pPr>
              <w:bidi/>
              <w:jc w:val="center"/>
              <w:rPr>
                <w:sz w:val="28"/>
                <w:szCs w:val="28"/>
                <w:rtl/>
                <w:lang w:bidi="ar-DZ"/>
              </w:rPr>
            </w:pPr>
            <w:r w:rsidRPr="009327DC">
              <w:rPr>
                <w:position w:val="-12"/>
                <w:sz w:val="28"/>
                <w:szCs w:val="28"/>
                <w:lang w:bidi="ar-DZ"/>
              </w:rPr>
              <w:object w:dxaOrig="360" w:dyaOrig="360">
                <v:shape id="_x0000_i1116" type="#_x0000_t75" style="width:22.5pt;height:22.5pt" o:ole="">
                  <v:imagedata r:id="rId176" o:title=""/>
                </v:shape>
                <o:OLEObject Type="Embed" ProgID="Equation.DSMT4" ShapeID="_x0000_i1116" DrawAspect="Content" ObjectID="_1649667762" r:id="rId177"/>
              </w:object>
            </w:r>
          </w:p>
        </w:tc>
        <w:tc>
          <w:tcPr>
            <w:tcW w:w="0" w:type="auto"/>
          </w:tcPr>
          <w:p w:rsidR="00614751" w:rsidRDefault="00614751" w:rsidP="009327DC">
            <w:pPr>
              <w:bidi/>
              <w:jc w:val="center"/>
              <w:rPr>
                <w:sz w:val="28"/>
                <w:szCs w:val="28"/>
                <w:rtl/>
                <w:lang w:bidi="ar-DZ"/>
              </w:rPr>
            </w:pPr>
            <w:r w:rsidRPr="009327DC">
              <w:rPr>
                <w:position w:val="-4"/>
                <w:sz w:val="28"/>
                <w:szCs w:val="28"/>
                <w:lang w:bidi="ar-DZ"/>
              </w:rPr>
              <w:object w:dxaOrig="180" w:dyaOrig="260">
                <v:shape id="_x0000_i1117" type="#_x0000_t75" style="width:9pt;height:13.5pt" o:ole="">
                  <v:imagedata r:id="rId178" o:title=""/>
                </v:shape>
                <o:OLEObject Type="Embed" ProgID="Equation.DSMT4" ShapeID="_x0000_i1117" DrawAspect="Content" ObjectID="_1649667763" r:id="rId179"/>
              </w:object>
            </w:r>
          </w:p>
        </w:tc>
      </w:tr>
      <w:tr w:rsidR="00D224B1" w:rsidTr="00614751">
        <w:trPr>
          <w:jc w:val="center"/>
        </w:trPr>
        <w:tc>
          <w:tcPr>
            <w:tcW w:w="0" w:type="auto"/>
          </w:tcPr>
          <w:p w:rsidR="00D224B1" w:rsidRPr="008C72AE" w:rsidRDefault="00D224B1" w:rsidP="00D224B1">
            <w:r w:rsidRPr="008C72AE">
              <w:t>37,3</w:t>
            </w:r>
            <w:r>
              <w:t>3</w:t>
            </w:r>
          </w:p>
        </w:tc>
        <w:tc>
          <w:tcPr>
            <w:tcW w:w="0" w:type="auto"/>
          </w:tcPr>
          <w:p w:rsidR="00D224B1" w:rsidRPr="00544A9E" w:rsidRDefault="00D224B1" w:rsidP="00D224B1">
            <w:r w:rsidRPr="00544A9E">
              <w:t>6,11</w:t>
            </w:r>
          </w:p>
        </w:tc>
        <w:tc>
          <w:tcPr>
            <w:tcW w:w="0" w:type="auto"/>
          </w:tcPr>
          <w:p w:rsidR="00D224B1" w:rsidRPr="00336C37" w:rsidRDefault="00D224B1" w:rsidP="00D224B1">
            <w:r w:rsidRPr="00336C37">
              <w:t>8,89</w:t>
            </w:r>
          </w:p>
        </w:tc>
        <w:tc>
          <w:tcPr>
            <w:tcW w:w="0" w:type="auto"/>
          </w:tcPr>
          <w:p w:rsidR="00D224B1" w:rsidRPr="0084111E" w:rsidRDefault="00D224B1" w:rsidP="00D224B1">
            <w:r w:rsidRPr="0084111E">
              <w:t>225</w:t>
            </w:r>
          </w:p>
        </w:tc>
        <w:tc>
          <w:tcPr>
            <w:tcW w:w="0" w:type="auto"/>
          </w:tcPr>
          <w:p w:rsidR="00D224B1" w:rsidRPr="00AB5FE6" w:rsidRDefault="00D224B1" w:rsidP="00D224B1">
            <w:r w:rsidRPr="00AB5FE6">
              <w:t>25</w:t>
            </w:r>
          </w:p>
        </w:tc>
        <w:tc>
          <w:tcPr>
            <w:tcW w:w="0" w:type="auto"/>
          </w:tcPr>
          <w:p w:rsidR="00D224B1" w:rsidRPr="00957CFB" w:rsidRDefault="00D224B1" w:rsidP="00D224B1">
            <w:r w:rsidRPr="00957CFB">
              <w:t>75</w:t>
            </w:r>
          </w:p>
        </w:tc>
        <w:tc>
          <w:tcPr>
            <w:tcW w:w="0" w:type="auto"/>
          </w:tcPr>
          <w:p w:rsidR="00D224B1" w:rsidRDefault="00D224B1" w:rsidP="009327DC">
            <w:pPr>
              <w:bidi/>
              <w:jc w:val="center"/>
              <w:rPr>
                <w:sz w:val="28"/>
                <w:szCs w:val="28"/>
                <w:lang w:bidi="ar-DZ"/>
              </w:rPr>
            </w:pPr>
            <w:r>
              <w:rPr>
                <w:sz w:val="28"/>
                <w:szCs w:val="28"/>
                <w:lang w:bidi="ar-DZ"/>
              </w:rPr>
              <w:t>15</w:t>
            </w:r>
          </w:p>
        </w:tc>
        <w:tc>
          <w:tcPr>
            <w:tcW w:w="0" w:type="auto"/>
          </w:tcPr>
          <w:p w:rsidR="00D224B1" w:rsidRDefault="00D224B1" w:rsidP="009327DC">
            <w:pPr>
              <w:bidi/>
              <w:jc w:val="center"/>
              <w:rPr>
                <w:sz w:val="28"/>
                <w:szCs w:val="28"/>
                <w:rtl/>
                <w:lang w:bidi="ar-DZ"/>
              </w:rPr>
            </w:pPr>
            <w:r>
              <w:rPr>
                <w:sz w:val="28"/>
                <w:szCs w:val="28"/>
                <w:lang w:bidi="ar-DZ"/>
              </w:rPr>
              <w:t>5</w:t>
            </w:r>
          </w:p>
        </w:tc>
        <w:tc>
          <w:tcPr>
            <w:tcW w:w="0" w:type="auto"/>
          </w:tcPr>
          <w:p w:rsidR="00D224B1" w:rsidRDefault="00D224B1" w:rsidP="009327DC">
            <w:pPr>
              <w:bidi/>
              <w:jc w:val="center"/>
              <w:rPr>
                <w:sz w:val="28"/>
                <w:szCs w:val="28"/>
                <w:lang w:bidi="ar-DZ"/>
              </w:rPr>
            </w:pPr>
            <w:r>
              <w:rPr>
                <w:sz w:val="28"/>
                <w:szCs w:val="28"/>
                <w:lang w:bidi="ar-DZ"/>
              </w:rPr>
              <w:t>1</w:t>
            </w:r>
          </w:p>
        </w:tc>
      </w:tr>
      <w:tr w:rsidR="00D224B1" w:rsidTr="00614751">
        <w:trPr>
          <w:jc w:val="center"/>
        </w:trPr>
        <w:tc>
          <w:tcPr>
            <w:tcW w:w="0" w:type="auto"/>
          </w:tcPr>
          <w:p w:rsidR="00D224B1" w:rsidRPr="008C72AE" w:rsidRDefault="00D224B1" w:rsidP="00D224B1">
            <w:r w:rsidRPr="008C72AE">
              <w:t>355,3</w:t>
            </w:r>
            <w:r>
              <w:t>2</w:t>
            </w:r>
          </w:p>
        </w:tc>
        <w:tc>
          <w:tcPr>
            <w:tcW w:w="0" w:type="auto"/>
          </w:tcPr>
          <w:p w:rsidR="00D224B1" w:rsidRPr="00544A9E" w:rsidRDefault="00D224B1" w:rsidP="00D224B1">
            <w:r w:rsidRPr="00544A9E">
              <w:t>18,85</w:t>
            </w:r>
          </w:p>
        </w:tc>
        <w:tc>
          <w:tcPr>
            <w:tcW w:w="0" w:type="auto"/>
          </w:tcPr>
          <w:p w:rsidR="00D224B1" w:rsidRPr="00336C37" w:rsidRDefault="00D224B1" w:rsidP="00D224B1">
            <w:r w:rsidRPr="00336C37">
              <w:t>16,15</w:t>
            </w:r>
          </w:p>
        </w:tc>
        <w:tc>
          <w:tcPr>
            <w:tcW w:w="0" w:type="auto"/>
          </w:tcPr>
          <w:p w:rsidR="00D224B1" w:rsidRPr="0084111E" w:rsidRDefault="00D224B1" w:rsidP="00D224B1">
            <w:r w:rsidRPr="0084111E">
              <w:t>1225</w:t>
            </w:r>
          </w:p>
        </w:tc>
        <w:tc>
          <w:tcPr>
            <w:tcW w:w="0" w:type="auto"/>
          </w:tcPr>
          <w:p w:rsidR="00D224B1" w:rsidRPr="00AB5FE6" w:rsidRDefault="00D224B1" w:rsidP="00D224B1">
            <w:r w:rsidRPr="00AB5FE6">
              <w:t>100</w:t>
            </w:r>
          </w:p>
        </w:tc>
        <w:tc>
          <w:tcPr>
            <w:tcW w:w="0" w:type="auto"/>
          </w:tcPr>
          <w:p w:rsidR="00D224B1" w:rsidRPr="00957CFB" w:rsidRDefault="00D224B1" w:rsidP="00D224B1">
            <w:r w:rsidRPr="00957CFB">
              <w:t>350</w:t>
            </w:r>
          </w:p>
        </w:tc>
        <w:tc>
          <w:tcPr>
            <w:tcW w:w="0" w:type="auto"/>
          </w:tcPr>
          <w:p w:rsidR="00D224B1" w:rsidRDefault="00D224B1" w:rsidP="009327DC">
            <w:pPr>
              <w:bidi/>
              <w:jc w:val="center"/>
              <w:rPr>
                <w:sz w:val="28"/>
                <w:szCs w:val="28"/>
                <w:rtl/>
                <w:lang w:bidi="ar-DZ"/>
              </w:rPr>
            </w:pPr>
            <w:r>
              <w:rPr>
                <w:sz w:val="28"/>
                <w:szCs w:val="28"/>
                <w:lang w:bidi="ar-DZ"/>
              </w:rPr>
              <w:t>35</w:t>
            </w:r>
          </w:p>
        </w:tc>
        <w:tc>
          <w:tcPr>
            <w:tcW w:w="0" w:type="auto"/>
          </w:tcPr>
          <w:p w:rsidR="00D224B1" w:rsidRDefault="00D224B1" w:rsidP="009327DC">
            <w:pPr>
              <w:bidi/>
              <w:jc w:val="center"/>
              <w:rPr>
                <w:sz w:val="28"/>
                <w:szCs w:val="28"/>
                <w:rtl/>
                <w:lang w:bidi="ar-DZ"/>
              </w:rPr>
            </w:pPr>
            <w:r>
              <w:rPr>
                <w:sz w:val="28"/>
                <w:szCs w:val="28"/>
                <w:lang w:bidi="ar-DZ"/>
              </w:rPr>
              <w:t>10</w:t>
            </w:r>
          </w:p>
        </w:tc>
        <w:tc>
          <w:tcPr>
            <w:tcW w:w="0" w:type="auto"/>
          </w:tcPr>
          <w:p w:rsidR="00D224B1" w:rsidRDefault="00D224B1" w:rsidP="009327DC">
            <w:pPr>
              <w:bidi/>
              <w:jc w:val="center"/>
              <w:rPr>
                <w:sz w:val="28"/>
                <w:szCs w:val="28"/>
                <w:rtl/>
                <w:lang w:bidi="ar-DZ"/>
              </w:rPr>
            </w:pPr>
            <w:r>
              <w:rPr>
                <w:sz w:val="28"/>
                <w:szCs w:val="28"/>
                <w:lang w:bidi="ar-DZ"/>
              </w:rPr>
              <w:t>2</w:t>
            </w:r>
          </w:p>
        </w:tc>
      </w:tr>
      <w:tr w:rsidR="00D224B1" w:rsidTr="00614751">
        <w:trPr>
          <w:jc w:val="center"/>
        </w:trPr>
        <w:tc>
          <w:tcPr>
            <w:tcW w:w="0" w:type="auto"/>
          </w:tcPr>
          <w:p w:rsidR="00D224B1" w:rsidRPr="008C72AE" w:rsidRDefault="00D224B1" w:rsidP="00D224B1">
            <w:r w:rsidRPr="008C72AE">
              <w:t>235,0</w:t>
            </w:r>
            <w:r>
              <w:t>1</w:t>
            </w:r>
          </w:p>
        </w:tc>
        <w:tc>
          <w:tcPr>
            <w:tcW w:w="0" w:type="auto"/>
          </w:tcPr>
          <w:p w:rsidR="00D224B1" w:rsidRPr="00544A9E" w:rsidRDefault="00D224B1" w:rsidP="00D224B1">
            <w:r w:rsidRPr="00544A9E">
              <w:t>15,33</w:t>
            </w:r>
          </w:p>
        </w:tc>
        <w:tc>
          <w:tcPr>
            <w:tcW w:w="0" w:type="auto"/>
          </w:tcPr>
          <w:p w:rsidR="00D224B1" w:rsidRPr="00336C37" w:rsidRDefault="00D224B1" w:rsidP="00D224B1">
            <w:r w:rsidRPr="00336C37">
              <w:t>30,67</w:t>
            </w:r>
          </w:p>
        </w:tc>
        <w:tc>
          <w:tcPr>
            <w:tcW w:w="0" w:type="auto"/>
          </w:tcPr>
          <w:p w:rsidR="00D224B1" w:rsidRPr="0084111E" w:rsidRDefault="00D224B1" w:rsidP="00D224B1">
            <w:r w:rsidRPr="0084111E">
              <w:t>2116</w:t>
            </w:r>
          </w:p>
        </w:tc>
        <w:tc>
          <w:tcPr>
            <w:tcW w:w="0" w:type="auto"/>
          </w:tcPr>
          <w:p w:rsidR="00D224B1" w:rsidRPr="00AB5FE6" w:rsidRDefault="00D224B1" w:rsidP="00D224B1">
            <w:r w:rsidRPr="00AB5FE6">
              <w:t>400</w:t>
            </w:r>
          </w:p>
        </w:tc>
        <w:tc>
          <w:tcPr>
            <w:tcW w:w="0" w:type="auto"/>
          </w:tcPr>
          <w:p w:rsidR="00D224B1" w:rsidRPr="00957CFB" w:rsidRDefault="00D224B1" w:rsidP="00D224B1">
            <w:r w:rsidRPr="00957CFB">
              <w:t>920</w:t>
            </w:r>
          </w:p>
        </w:tc>
        <w:tc>
          <w:tcPr>
            <w:tcW w:w="0" w:type="auto"/>
          </w:tcPr>
          <w:p w:rsidR="00D224B1" w:rsidRDefault="00D224B1" w:rsidP="009327DC">
            <w:pPr>
              <w:bidi/>
              <w:jc w:val="center"/>
              <w:rPr>
                <w:sz w:val="28"/>
                <w:szCs w:val="28"/>
                <w:rtl/>
                <w:lang w:bidi="ar-DZ"/>
              </w:rPr>
            </w:pPr>
            <w:r>
              <w:rPr>
                <w:sz w:val="28"/>
                <w:szCs w:val="28"/>
                <w:lang w:bidi="ar-DZ"/>
              </w:rPr>
              <w:t>46</w:t>
            </w:r>
          </w:p>
        </w:tc>
        <w:tc>
          <w:tcPr>
            <w:tcW w:w="0" w:type="auto"/>
          </w:tcPr>
          <w:p w:rsidR="00D224B1" w:rsidRDefault="00D224B1" w:rsidP="009327DC">
            <w:pPr>
              <w:bidi/>
              <w:jc w:val="center"/>
              <w:rPr>
                <w:sz w:val="28"/>
                <w:szCs w:val="28"/>
                <w:rtl/>
                <w:lang w:bidi="ar-DZ"/>
              </w:rPr>
            </w:pPr>
            <w:r>
              <w:rPr>
                <w:sz w:val="28"/>
                <w:szCs w:val="28"/>
                <w:lang w:bidi="ar-DZ"/>
              </w:rPr>
              <w:t>20</w:t>
            </w:r>
          </w:p>
        </w:tc>
        <w:tc>
          <w:tcPr>
            <w:tcW w:w="0" w:type="auto"/>
          </w:tcPr>
          <w:p w:rsidR="00D224B1" w:rsidRDefault="00D224B1" w:rsidP="009327DC">
            <w:pPr>
              <w:bidi/>
              <w:jc w:val="center"/>
              <w:rPr>
                <w:sz w:val="28"/>
                <w:szCs w:val="28"/>
                <w:rtl/>
                <w:lang w:bidi="ar-DZ"/>
              </w:rPr>
            </w:pPr>
            <w:r>
              <w:rPr>
                <w:sz w:val="28"/>
                <w:szCs w:val="28"/>
                <w:lang w:bidi="ar-DZ"/>
              </w:rPr>
              <w:t>3</w:t>
            </w:r>
          </w:p>
        </w:tc>
      </w:tr>
      <w:tr w:rsidR="00D224B1" w:rsidTr="00614751">
        <w:trPr>
          <w:jc w:val="center"/>
        </w:trPr>
        <w:tc>
          <w:tcPr>
            <w:tcW w:w="0" w:type="auto"/>
          </w:tcPr>
          <w:p w:rsidR="00D224B1" w:rsidRPr="008C72AE" w:rsidRDefault="00D224B1" w:rsidP="00D224B1">
            <w:r w:rsidRPr="008C72AE">
              <w:t>23,1</w:t>
            </w:r>
            <w:r>
              <w:t>4</w:t>
            </w:r>
          </w:p>
        </w:tc>
        <w:tc>
          <w:tcPr>
            <w:tcW w:w="0" w:type="auto"/>
          </w:tcPr>
          <w:p w:rsidR="00D224B1" w:rsidRPr="00544A9E" w:rsidRDefault="00D224B1" w:rsidP="00D224B1">
            <w:r w:rsidRPr="00544A9E">
              <w:t>4,81</w:t>
            </w:r>
          </w:p>
        </w:tc>
        <w:tc>
          <w:tcPr>
            <w:tcW w:w="0" w:type="auto"/>
          </w:tcPr>
          <w:p w:rsidR="00D224B1" w:rsidRPr="00336C37" w:rsidRDefault="00D224B1" w:rsidP="00D224B1">
            <w:r w:rsidRPr="00336C37">
              <w:t>45,19</w:t>
            </w:r>
          </w:p>
        </w:tc>
        <w:tc>
          <w:tcPr>
            <w:tcW w:w="0" w:type="auto"/>
          </w:tcPr>
          <w:p w:rsidR="00D224B1" w:rsidRPr="0084111E" w:rsidRDefault="00D224B1" w:rsidP="00D224B1">
            <w:r w:rsidRPr="0084111E">
              <w:t>2500</w:t>
            </w:r>
          </w:p>
        </w:tc>
        <w:tc>
          <w:tcPr>
            <w:tcW w:w="0" w:type="auto"/>
          </w:tcPr>
          <w:p w:rsidR="00D224B1" w:rsidRPr="00AB5FE6" w:rsidRDefault="00D224B1" w:rsidP="00D224B1">
            <w:r w:rsidRPr="00AB5FE6">
              <w:t>900</w:t>
            </w:r>
          </w:p>
        </w:tc>
        <w:tc>
          <w:tcPr>
            <w:tcW w:w="0" w:type="auto"/>
          </w:tcPr>
          <w:p w:rsidR="00D224B1" w:rsidRPr="00957CFB" w:rsidRDefault="00D224B1" w:rsidP="00D224B1">
            <w:r w:rsidRPr="00957CFB">
              <w:t>1500</w:t>
            </w:r>
          </w:p>
        </w:tc>
        <w:tc>
          <w:tcPr>
            <w:tcW w:w="0" w:type="auto"/>
          </w:tcPr>
          <w:p w:rsidR="00D224B1" w:rsidRDefault="00D224B1" w:rsidP="009327DC">
            <w:pPr>
              <w:bidi/>
              <w:jc w:val="center"/>
              <w:rPr>
                <w:sz w:val="28"/>
                <w:szCs w:val="28"/>
                <w:rtl/>
                <w:lang w:bidi="ar-DZ"/>
              </w:rPr>
            </w:pPr>
            <w:r>
              <w:rPr>
                <w:sz w:val="28"/>
                <w:szCs w:val="28"/>
                <w:lang w:bidi="ar-DZ"/>
              </w:rPr>
              <w:t>50</w:t>
            </w:r>
          </w:p>
        </w:tc>
        <w:tc>
          <w:tcPr>
            <w:tcW w:w="0" w:type="auto"/>
          </w:tcPr>
          <w:p w:rsidR="00D224B1" w:rsidRDefault="00D224B1" w:rsidP="009327DC">
            <w:pPr>
              <w:bidi/>
              <w:jc w:val="center"/>
              <w:rPr>
                <w:sz w:val="28"/>
                <w:szCs w:val="28"/>
                <w:rtl/>
                <w:lang w:bidi="ar-DZ"/>
              </w:rPr>
            </w:pPr>
            <w:r>
              <w:rPr>
                <w:sz w:val="28"/>
                <w:szCs w:val="28"/>
                <w:lang w:bidi="ar-DZ"/>
              </w:rPr>
              <w:t>30</w:t>
            </w:r>
          </w:p>
        </w:tc>
        <w:tc>
          <w:tcPr>
            <w:tcW w:w="0" w:type="auto"/>
          </w:tcPr>
          <w:p w:rsidR="00D224B1" w:rsidRDefault="00D224B1" w:rsidP="009327DC">
            <w:pPr>
              <w:bidi/>
              <w:jc w:val="center"/>
              <w:rPr>
                <w:sz w:val="28"/>
                <w:szCs w:val="28"/>
                <w:rtl/>
                <w:lang w:bidi="ar-DZ"/>
              </w:rPr>
            </w:pPr>
            <w:r>
              <w:rPr>
                <w:sz w:val="28"/>
                <w:szCs w:val="28"/>
                <w:lang w:bidi="ar-DZ"/>
              </w:rPr>
              <w:t>4</w:t>
            </w:r>
          </w:p>
        </w:tc>
      </w:tr>
      <w:tr w:rsidR="00D224B1" w:rsidTr="00614751">
        <w:trPr>
          <w:jc w:val="center"/>
        </w:trPr>
        <w:tc>
          <w:tcPr>
            <w:tcW w:w="0" w:type="auto"/>
          </w:tcPr>
          <w:p w:rsidR="00D224B1" w:rsidRPr="008C72AE" w:rsidRDefault="00D224B1" w:rsidP="00D224B1">
            <w:r w:rsidRPr="008C72AE">
              <w:t>3,8</w:t>
            </w:r>
            <w:r w:rsidR="009451D5">
              <w:t>4</w:t>
            </w:r>
          </w:p>
        </w:tc>
        <w:tc>
          <w:tcPr>
            <w:tcW w:w="0" w:type="auto"/>
          </w:tcPr>
          <w:p w:rsidR="00D224B1" w:rsidRPr="00544A9E" w:rsidRDefault="00D224B1" w:rsidP="00D224B1">
            <w:r w:rsidRPr="00544A9E">
              <w:t>-1,96</w:t>
            </w:r>
          </w:p>
        </w:tc>
        <w:tc>
          <w:tcPr>
            <w:tcW w:w="0" w:type="auto"/>
          </w:tcPr>
          <w:p w:rsidR="00D224B1" w:rsidRPr="00336C37" w:rsidRDefault="00D224B1" w:rsidP="00D224B1">
            <w:r w:rsidRPr="00336C37">
              <w:t>66,96</w:t>
            </w:r>
          </w:p>
        </w:tc>
        <w:tc>
          <w:tcPr>
            <w:tcW w:w="0" w:type="auto"/>
          </w:tcPr>
          <w:p w:rsidR="00D224B1" w:rsidRPr="0084111E" w:rsidRDefault="00D224B1" w:rsidP="00D224B1">
            <w:r w:rsidRPr="0084111E">
              <w:t>4225</w:t>
            </w:r>
          </w:p>
        </w:tc>
        <w:tc>
          <w:tcPr>
            <w:tcW w:w="0" w:type="auto"/>
          </w:tcPr>
          <w:p w:rsidR="00D224B1" w:rsidRPr="00AB5FE6" w:rsidRDefault="00D224B1" w:rsidP="00D224B1">
            <w:r w:rsidRPr="00AB5FE6">
              <w:t>2025</w:t>
            </w:r>
          </w:p>
        </w:tc>
        <w:tc>
          <w:tcPr>
            <w:tcW w:w="0" w:type="auto"/>
          </w:tcPr>
          <w:p w:rsidR="00D224B1" w:rsidRPr="00957CFB" w:rsidRDefault="00D224B1" w:rsidP="00D224B1">
            <w:r w:rsidRPr="00957CFB">
              <w:t>2925</w:t>
            </w:r>
          </w:p>
        </w:tc>
        <w:tc>
          <w:tcPr>
            <w:tcW w:w="0" w:type="auto"/>
          </w:tcPr>
          <w:p w:rsidR="00D224B1" w:rsidRDefault="00D224B1" w:rsidP="009327DC">
            <w:pPr>
              <w:bidi/>
              <w:jc w:val="center"/>
              <w:rPr>
                <w:sz w:val="28"/>
                <w:szCs w:val="28"/>
                <w:rtl/>
                <w:lang w:bidi="ar-DZ"/>
              </w:rPr>
            </w:pPr>
            <w:r>
              <w:rPr>
                <w:sz w:val="28"/>
                <w:szCs w:val="28"/>
                <w:lang w:bidi="ar-DZ"/>
              </w:rPr>
              <w:t>65</w:t>
            </w:r>
          </w:p>
        </w:tc>
        <w:tc>
          <w:tcPr>
            <w:tcW w:w="0" w:type="auto"/>
          </w:tcPr>
          <w:p w:rsidR="00D224B1" w:rsidRDefault="00D224B1" w:rsidP="009327DC">
            <w:pPr>
              <w:bidi/>
              <w:jc w:val="center"/>
              <w:rPr>
                <w:sz w:val="28"/>
                <w:szCs w:val="28"/>
                <w:rtl/>
                <w:lang w:bidi="ar-DZ"/>
              </w:rPr>
            </w:pPr>
            <w:r>
              <w:rPr>
                <w:sz w:val="28"/>
                <w:szCs w:val="28"/>
                <w:lang w:bidi="ar-DZ"/>
              </w:rPr>
              <w:t>45</w:t>
            </w:r>
          </w:p>
        </w:tc>
        <w:tc>
          <w:tcPr>
            <w:tcW w:w="0" w:type="auto"/>
          </w:tcPr>
          <w:p w:rsidR="00D224B1" w:rsidRDefault="00D224B1" w:rsidP="009327DC">
            <w:pPr>
              <w:bidi/>
              <w:jc w:val="center"/>
              <w:rPr>
                <w:sz w:val="28"/>
                <w:szCs w:val="28"/>
                <w:rtl/>
                <w:lang w:bidi="ar-DZ"/>
              </w:rPr>
            </w:pPr>
            <w:r>
              <w:rPr>
                <w:sz w:val="28"/>
                <w:szCs w:val="28"/>
                <w:lang w:bidi="ar-DZ"/>
              </w:rPr>
              <w:t>5</w:t>
            </w:r>
          </w:p>
        </w:tc>
      </w:tr>
      <w:tr w:rsidR="00D224B1" w:rsidTr="00614751">
        <w:trPr>
          <w:jc w:val="center"/>
        </w:trPr>
        <w:tc>
          <w:tcPr>
            <w:tcW w:w="0" w:type="auto"/>
          </w:tcPr>
          <w:p w:rsidR="00D224B1" w:rsidRPr="008C72AE" w:rsidRDefault="00D224B1" w:rsidP="00D224B1">
            <w:r w:rsidRPr="008C72AE">
              <w:t>351,</w:t>
            </w:r>
            <w:r w:rsidR="009451D5">
              <w:t>19</w:t>
            </w:r>
          </w:p>
        </w:tc>
        <w:tc>
          <w:tcPr>
            <w:tcW w:w="0" w:type="auto"/>
          </w:tcPr>
          <w:p w:rsidR="00D224B1" w:rsidRPr="00544A9E" w:rsidRDefault="00D224B1" w:rsidP="00D224B1">
            <w:r w:rsidRPr="00544A9E">
              <w:t>-18,74</w:t>
            </w:r>
          </w:p>
        </w:tc>
        <w:tc>
          <w:tcPr>
            <w:tcW w:w="0" w:type="auto"/>
          </w:tcPr>
          <w:p w:rsidR="00D224B1" w:rsidRPr="00336C37" w:rsidRDefault="00D224B1" w:rsidP="00D224B1">
            <w:r w:rsidRPr="00336C37">
              <w:t>88,74</w:t>
            </w:r>
          </w:p>
        </w:tc>
        <w:tc>
          <w:tcPr>
            <w:tcW w:w="0" w:type="auto"/>
          </w:tcPr>
          <w:p w:rsidR="00D224B1" w:rsidRPr="0084111E" w:rsidRDefault="00D224B1" w:rsidP="00D224B1">
            <w:r w:rsidRPr="0084111E">
              <w:t>4900</w:t>
            </w:r>
          </w:p>
        </w:tc>
        <w:tc>
          <w:tcPr>
            <w:tcW w:w="0" w:type="auto"/>
          </w:tcPr>
          <w:p w:rsidR="00D224B1" w:rsidRPr="00AB5FE6" w:rsidRDefault="00D224B1" w:rsidP="00D224B1">
            <w:r w:rsidRPr="00AB5FE6">
              <w:t>3600</w:t>
            </w:r>
          </w:p>
        </w:tc>
        <w:tc>
          <w:tcPr>
            <w:tcW w:w="0" w:type="auto"/>
          </w:tcPr>
          <w:p w:rsidR="00D224B1" w:rsidRPr="00957CFB" w:rsidRDefault="00D224B1" w:rsidP="00D224B1">
            <w:r w:rsidRPr="00957CFB">
              <w:t>4200</w:t>
            </w:r>
          </w:p>
        </w:tc>
        <w:tc>
          <w:tcPr>
            <w:tcW w:w="0" w:type="auto"/>
          </w:tcPr>
          <w:p w:rsidR="00D224B1" w:rsidRDefault="00D224B1" w:rsidP="009327DC">
            <w:pPr>
              <w:bidi/>
              <w:jc w:val="center"/>
              <w:rPr>
                <w:sz w:val="28"/>
                <w:szCs w:val="28"/>
                <w:rtl/>
                <w:lang w:bidi="ar-DZ"/>
              </w:rPr>
            </w:pPr>
            <w:r>
              <w:rPr>
                <w:sz w:val="28"/>
                <w:szCs w:val="28"/>
                <w:lang w:bidi="ar-DZ"/>
              </w:rPr>
              <w:t>70</w:t>
            </w:r>
          </w:p>
        </w:tc>
        <w:tc>
          <w:tcPr>
            <w:tcW w:w="0" w:type="auto"/>
          </w:tcPr>
          <w:p w:rsidR="00D224B1" w:rsidRDefault="00D224B1" w:rsidP="009327DC">
            <w:pPr>
              <w:bidi/>
              <w:jc w:val="center"/>
              <w:rPr>
                <w:sz w:val="28"/>
                <w:szCs w:val="28"/>
                <w:rtl/>
                <w:lang w:bidi="ar-DZ"/>
              </w:rPr>
            </w:pPr>
            <w:r>
              <w:rPr>
                <w:sz w:val="28"/>
                <w:szCs w:val="28"/>
                <w:lang w:bidi="ar-DZ"/>
              </w:rPr>
              <w:t>60</w:t>
            </w:r>
          </w:p>
        </w:tc>
        <w:tc>
          <w:tcPr>
            <w:tcW w:w="0" w:type="auto"/>
          </w:tcPr>
          <w:p w:rsidR="00D224B1" w:rsidRDefault="00D224B1" w:rsidP="009327DC">
            <w:pPr>
              <w:bidi/>
              <w:jc w:val="center"/>
              <w:rPr>
                <w:sz w:val="28"/>
                <w:szCs w:val="28"/>
                <w:rtl/>
                <w:lang w:bidi="ar-DZ"/>
              </w:rPr>
            </w:pPr>
            <w:r>
              <w:rPr>
                <w:sz w:val="28"/>
                <w:szCs w:val="28"/>
                <w:lang w:bidi="ar-DZ"/>
              </w:rPr>
              <w:t>6</w:t>
            </w:r>
          </w:p>
        </w:tc>
      </w:tr>
      <w:tr w:rsidR="00D224B1" w:rsidTr="00614751">
        <w:trPr>
          <w:jc w:val="center"/>
        </w:trPr>
        <w:tc>
          <w:tcPr>
            <w:tcW w:w="0" w:type="auto"/>
          </w:tcPr>
          <w:p w:rsidR="00D224B1" w:rsidRPr="008C72AE" w:rsidRDefault="00D224B1" w:rsidP="00D224B1">
            <w:r w:rsidRPr="008C72AE">
              <w:t>463,</w:t>
            </w:r>
            <w:r w:rsidR="009451D5">
              <w:t>11</w:t>
            </w:r>
          </w:p>
        </w:tc>
        <w:tc>
          <w:tcPr>
            <w:tcW w:w="0" w:type="auto"/>
          </w:tcPr>
          <w:p w:rsidR="00D224B1" w:rsidRPr="00544A9E" w:rsidRDefault="00D224B1" w:rsidP="00D224B1">
            <w:r w:rsidRPr="00544A9E">
              <w:t>-21,52</w:t>
            </w:r>
          </w:p>
        </w:tc>
        <w:tc>
          <w:tcPr>
            <w:tcW w:w="0" w:type="auto"/>
          </w:tcPr>
          <w:p w:rsidR="00D224B1" w:rsidRPr="00336C37" w:rsidRDefault="00D224B1" w:rsidP="00D224B1">
            <w:r w:rsidRPr="00336C37">
              <w:t>110,52</w:t>
            </w:r>
          </w:p>
        </w:tc>
        <w:tc>
          <w:tcPr>
            <w:tcW w:w="0" w:type="auto"/>
          </w:tcPr>
          <w:p w:rsidR="00D224B1" w:rsidRPr="0084111E" w:rsidRDefault="00D224B1" w:rsidP="00D224B1">
            <w:r w:rsidRPr="0084111E">
              <w:t>7921</w:t>
            </w:r>
          </w:p>
        </w:tc>
        <w:tc>
          <w:tcPr>
            <w:tcW w:w="0" w:type="auto"/>
          </w:tcPr>
          <w:p w:rsidR="00D224B1" w:rsidRPr="00AB5FE6" w:rsidRDefault="00D224B1" w:rsidP="00D224B1">
            <w:r w:rsidRPr="00AB5FE6">
              <w:t>5625</w:t>
            </w:r>
          </w:p>
        </w:tc>
        <w:tc>
          <w:tcPr>
            <w:tcW w:w="0" w:type="auto"/>
          </w:tcPr>
          <w:p w:rsidR="00D224B1" w:rsidRPr="00957CFB" w:rsidRDefault="00D224B1" w:rsidP="00D224B1">
            <w:r w:rsidRPr="00957CFB">
              <w:t>6675</w:t>
            </w:r>
          </w:p>
        </w:tc>
        <w:tc>
          <w:tcPr>
            <w:tcW w:w="0" w:type="auto"/>
          </w:tcPr>
          <w:p w:rsidR="00D224B1" w:rsidRDefault="00D224B1" w:rsidP="009327DC">
            <w:pPr>
              <w:bidi/>
              <w:jc w:val="center"/>
              <w:rPr>
                <w:sz w:val="28"/>
                <w:szCs w:val="28"/>
                <w:rtl/>
                <w:lang w:bidi="ar-DZ"/>
              </w:rPr>
            </w:pPr>
            <w:r>
              <w:rPr>
                <w:sz w:val="28"/>
                <w:szCs w:val="28"/>
                <w:lang w:bidi="ar-DZ"/>
              </w:rPr>
              <w:t>89</w:t>
            </w:r>
          </w:p>
        </w:tc>
        <w:tc>
          <w:tcPr>
            <w:tcW w:w="0" w:type="auto"/>
          </w:tcPr>
          <w:p w:rsidR="00D224B1" w:rsidRDefault="00D224B1" w:rsidP="009327DC">
            <w:pPr>
              <w:bidi/>
              <w:jc w:val="center"/>
              <w:rPr>
                <w:sz w:val="28"/>
                <w:szCs w:val="28"/>
                <w:rtl/>
                <w:lang w:bidi="ar-DZ"/>
              </w:rPr>
            </w:pPr>
            <w:r>
              <w:rPr>
                <w:sz w:val="28"/>
                <w:szCs w:val="28"/>
                <w:lang w:bidi="ar-DZ"/>
              </w:rPr>
              <w:t>75</w:t>
            </w:r>
          </w:p>
        </w:tc>
        <w:tc>
          <w:tcPr>
            <w:tcW w:w="0" w:type="auto"/>
          </w:tcPr>
          <w:p w:rsidR="00D224B1" w:rsidRDefault="00D224B1" w:rsidP="009327DC">
            <w:pPr>
              <w:bidi/>
              <w:jc w:val="center"/>
              <w:rPr>
                <w:sz w:val="28"/>
                <w:szCs w:val="28"/>
                <w:rtl/>
                <w:lang w:bidi="ar-DZ"/>
              </w:rPr>
            </w:pPr>
            <w:r>
              <w:rPr>
                <w:sz w:val="28"/>
                <w:szCs w:val="28"/>
                <w:lang w:bidi="ar-DZ"/>
              </w:rPr>
              <w:t>7</w:t>
            </w:r>
          </w:p>
        </w:tc>
      </w:tr>
      <w:tr w:rsidR="00D224B1" w:rsidTr="00614751">
        <w:trPr>
          <w:jc w:val="center"/>
        </w:trPr>
        <w:tc>
          <w:tcPr>
            <w:tcW w:w="0" w:type="auto"/>
          </w:tcPr>
          <w:p w:rsidR="00D224B1" w:rsidRPr="008C72AE" w:rsidRDefault="00D224B1" w:rsidP="00D224B1">
            <w:r w:rsidRPr="008C72AE">
              <w:t>518,</w:t>
            </w:r>
            <w:r w:rsidR="009451D5">
              <w:t>93</w:t>
            </w:r>
          </w:p>
        </w:tc>
        <w:tc>
          <w:tcPr>
            <w:tcW w:w="0" w:type="auto"/>
          </w:tcPr>
          <w:p w:rsidR="00D224B1" w:rsidRPr="00544A9E" w:rsidRDefault="00D224B1" w:rsidP="00D224B1">
            <w:r w:rsidRPr="00544A9E">
              <w:t>-22,78</w:t>
            </w:r>
          </w:p>
        </w:tc>
        <w:tc>
          <w:tcPr>
            <w:tcW w:w="0" w:type="auto"/>
          </w:tcPr>
          <w:p w:rsidR="00D224B1" w:rsidRPr="00336C37" w:rsidRDefault="00D224B1" w:rsidP="00D224B1">
            <w:r w:rsidRPr="00336C37">
              <w:t>117,78</w:t>
            </w:r>
          </w:p>
        </w:tc>
        <w:tc>
          <w:tcPr>
            <w:tcW w:w="0" w:type="auto"/>
          </w:tcPr>
          <w:p w:rsidR="00D224B1" w:rsidRPr="0084111E" w:rsidRDefault="00D224B1" w:rsidP="00D224B1">
            <w:r w:rsidRPr="0084111E">
              <w:t>9025</w:t>
            </w:r>
          </w:p>
        </w:tc>
        <w:tc>
          <w:tcPr>
            <w:tcW w:w="0" w:type="auto"/>
          </w:tcPr>
          <w:p w:rsidR="00D224B1" w:rsidRPr="00AB5FE6" w:rsidRDefault="00D224B1" w:rsidP="00D224B1">
            <w:r w:rsidRPr="00AB5FE6">
              <w:t>6400</w:t>
            </w:r>
          </w:p>
        </w:tc>
        <w:tc>
          <w:tcPr>
            <w:tcW w:w="0" w:type="auto"/>
          </w:tcPr>
          <w:p w:rsidR="00D224B1" w:rsidRPr="00957CFB" w:rsidRDefault="00D224B1" w:rsidP="00D224B1">
            <w:r w:rsidRPr="00957CFB">
              <w:t>7600</w:t>
            </w:r>
          </w:p>
        </w:tc>
        <w:tc>
          <w:tcPr>
            <w:tcW w:w="0" w:type="auto"/>
          </w:tcPr>
          <w:p w:rsidR="00D224B1" w:rsidRDefault="00D224B1" w:rsidP="009327DC">
            <w:pPr>
              <w:bidi/>
              <w:jc w:val="center"/>
              <w:rPr>
                <w:sz w:val="28"/>
                <w:szCs w:val="28"/>
                <w:rtl/>
                <w:lang w:bidi="ar-DZ"/>
              </w:rPr>
            </w:pPr>
            <w:r>
              <w:rPr>
                <w:sz w:val="28"/>
                <w:szCs w:val="28"/>
                <w:lang w:bidi="ar-DZ"/>
              </w:rPr>
              <w:t>95</w:t>
            </w:r>
          </w:p>
        </w:tc>
        <w:tc>
          <w:tcPr>
            <w:tcW w:w="0" w:type="auto"/>
          </w:tcPr>
          <w:p w:rsidR="00D224B1" w:rsidRDefault="00D224B1" w:rsidP="009327DC">
            <w:pPr>
              <w:bidi/>
              <w:jc w:val="center"/>
              <w:rPr>
                <w:sz w:val="28"/>
                <w:szCs w:val="28"/>
                <w:rtl/>
                <w:lang w:bidi="ar-DZ"/>
              </w:rPr>
            </w:pPr>
            <w:r>
              <w:rPr>
                <w:sz w:val="28"/>
                <w:szCs w:val="28"/>
                <w:lang w:bidi="ar-DZ"/>
              </w:rPr>
              <w:t>80</w:t>
            </w:r>
          </w:p>
        </w:tc>
        <w:tc>
          <w:tcPr>
            <w:tcW w:w="0" w:type="auto"/>
          </w:tcPr>
          <w:p w:rsidR="00D224B1" w:rsidRDefault="00D224B1" w:rsidP="009327DC">
            <w:pPr>
              <w:bidi/>
              <w:jc w:val="center"/>
              <w:rPr>
                <w:sz w:val="28"/>
                <w:szCs w:val="28"/>
                <w:rtl/>
                <w:lang w:bidi="ar-DZ"/>
              </w:rPr>
            </w:pPr>
            <w:r>
              <w:rPr>
                <w:sz w:val="28"/>
                <w:szCs w:val="28"/>
                <w:lang w:bidi="ar-DZ"/>
              </w:rPr>
              <w:t>8</w:t>
            </w:r>
          </w:p>
        </w:tc>
      </w:tr>
      <w:tr w:rsidR="00D224B1" w:rsidTr="00614751">
        <w:trPr>
          <w:jc w:val="center"/>
        </w:trPr>
        <w:tc>
          <w:tcPr>
            <w:tcW w:w="0" w:type="auto"/>
          </w:tcPr>
          <w:p w:rsidR="00D224B1" w:rsidRPr="008C72AE" w:rsidRDefault="00D224B1" w:rsidP="00D224B1">
            <w:r w:rsidRPr="008C72AE">
              <w:t>497,</w:t>
            </w:r>
            <w:r w:rsidR="009451D5">
              <w:t>29</w:t>
            </w:r>
          </w:p>
        </w:tc>
        <w:tc>
          <w:tcPr>
            <w:tcW w:w="0" w:type="auto"/>
          </w:tcPr>
          <w:p w:rsidR="00D224B1" w:rsidRPr="00544A9E" w:rsidRDefault="00D224B1" w:rsidP="00D224B1">
            <w:r w:rsidRPr="00544A9E">
              <w:t>-22,30</w:t>
            </w:r>
          </w:p>
        </w:tc>
        <w:tc>
          <w:tcPr>
            <w:tcW w:w="0" w:type="auto"/>
          </w:tcPr>
          <w:p w:rsidR="00D224B1" w:rsidRPr="00336C37" w:rsidRDefault="00D224B1" w:rsidP="00D224B1">
            <w:r w:rsidRPr="00336C37">
              <w:t>132,30</w:t>
            </w:r>
          </w:p>
        </w:tc>
        <w:tc>
          <w:tcPr>
            <w:tcW w:w="0" w:type="auto"/>
          </w:tcPr>
          <w:p w:rsidR="00D224B1" w:rsidRPr="0084111E" w:rsidRDefault="00D224B1" w:rsidP="00D224B1">
            <w:r w:rsidRPr="0084111E">
              <w:t>12100</w:t>
            </w:r>
          </w:p>
        </w:tc>
        <w:tc>
          <w:tcPr>
            <w:tcW w:w="0" w:type="auto"/>
          </w:tcPr>
          <w:p w:rsidR="00D224B1" w:rsidRPr="00AB5FE6" w:rsidRDefault="00D224B1" w:rsidP="00D224B1">
            <w:r w:rsidRPr="00AB5FE6">
              <w:t>8100</w:t>
            </w:r>
          </w:p>
        </w:tc>
        <w:tc>
          <w:tcPr>
            <w:tcW w:w="0" w:type="auto"/>
          </w:tcPr>
          <w:p w:rsidR="00D224B1" w:rsidRPr="00957CFB" w:rsidRDefault="00D224B1" w:rsidP="00D224B1">
            <w:r w:rsidRPr="00957CFB">
              <w:t>9900</w:t>
            </w:r>
          </w:p>
        </w:tc>
        <w:tc>
          <w:tcPr>
            <w:tcW w:w="0" w:type="auto"/>
          </w:tcPr>
          <w:p w:rsidR="00D224B1" w:rsidRDefault="00D224B1" w:rsidP="009327DC">
            <w:pPr>
              <w:bidi/>
              <w:jc w:val="center"/>
              <w:rPr>
                <w:sz w:val="28"/>
                <w:szCs w:val="28"/>
                <w:rtl/>
                <w:lang w:bidi="ar-DZ"/>
              </w:rPr>
            </w:pPr>
            <w:r>
              <w:rPr>
                <w:sz w:val="28"/>
                <w:szCs w:val="28"/>
                <w:lang w:bidi="ar-DZ"/>
              </w:rPr>
              <w:t>110</w:t>
            </w:r>
          </w:p>
        </w:tc>
        <w:tc>
          <w:tcPr>
            <w:tcW w:w="0" w:type="auto"/>
          </w:tcPr>
          <w:p w:rsidR="00D224B1" w:rsidRDefault="00D224B1" w:rsidP="009327DC">
            <w:pPr>
              <w:bidi/>
              <w:jc w:val="center"/>
              <w:rPr>
                <w:sz w:val="28"/>
                <w:szCs w:val="28"/>
                <w:rtl/>
                <w:lang w:bidi="ar-DZ"/>
              </w:rPr>
            </w:pPr>
            <w:r>
              <w:rPr>
                <w:sz w:val="28"/>
                <w:szCs w:val="28"/>
                <w:lang w:bidi="ar-DZ"/>
              </w:rPr>
              <w:t>90</w:t>
            </w:r>
          </w:p>
        </w:tc>
        <w:tc>
          <w:tcPr>
            <w:tcW w:w="0" w:type="auto"/>
          </w:tcPr>
          <w:p w:rsidR="00D224B1" w:rsidRDefault="00D224B1" w:rsidP="009327DC">
            <w:pPr>
              <w:bidi/>
              <w:jc w:val="center"/>
              <w:rPr>
                <w:sz w:val="28"/>
                <w:szCs w:val="28"/>
                <w:rtl/>
                <w:lang w:bidi="ar-DZ"/>
              </w:rPr>
            </w:pPr>
            <w:r>
              <w:rPr>
                <w:sz w:val="28"/>
                <w:szCs w:val="28"/>
                <w:lang w:bidi="ar-DZ"/>
              </w:rPr>
              <w:t>9</w:t>
            </w:r>
          </w:p>
        </w:tc>
      </w:tr>
      <w:tr w:rsidR="00D224B1" w:rsidTr="00614751">
        <w:trPr>
          <w:jc w:val="center"/>
        </w:trPr>
        <w:tc>
          <w:tcPr>
            <w:tcW w:w="0" w:type="auto"/>
          </w:tcPr>
          <w:p w:rsidR="00D224B1" w:rsidRPr="008C72AE" w:rsidRDefault="009451D5" w:rsidP="00D224B1">
            <w:r>
              <w:t>49,98</w:t>
            </w:r>
          </w:p>
        </w:tc>
        <w:tc>
          <w:tcPr>
            <w:tcW w:w="0" w:type="auto"/>
          </w:tcPr>
          <w:p w:rsidR="00D224B1" w:rsidRPr="00544A9E" w:rsidRDefault="00D224B1" w:rsidP="00D224B1">
            <w:r w:rsidRPr="00544A9E">
              <w:t>-7,07</w:t>
            </w:r>
          </w:p>
        </w:tc>
        <w:tc>
          <w:tcPr>
            <w:tcW w:w="0" w:type="auto"/>
          </w:tcPr>
          <w:p w:rsidR="00D224B1" w:rsidRPr="00336C37" w:rsidRDefault="00D224B1" w:rsidP="00D224B1">
            <w:r w:rsidRPr="00336C37">
              <w:t>154,07</w:t>
            </w:r>
          </w:p>
        </w:tc>
        <w:tc>
          <w:tcPr>
            <w:tcW w:w="0" w:type="auto"/>
          </w:tcPr>
          <w:p w:rsidR="00D224B1" w:rsidRPr="0084111E" w:rsidRDefault="00D224B1" w:rsidP="00D224B1">
            <w:r w:rsidRPr="0084111E">
              <w:t>21609</w:t>
            </w:r>
          </w:p>
        </w:tc>
        <w:tc>
          <w:tcPr>
            <w:tcW w:w="0" w:type="auto"/>
          </w:tcPr>
          <w:p w:rsidR="00D224B1" w:rsidRPr="00AB5FE6" w:rsidRDefault="00D224B1" w:rsidP="00D224B1">
            <w:r w:rsidRPr="00AB5FE6">
              <w:t>11025</w:t>
            </w:r>
          </w:p>
        </w:tc>
        <w:tc>
          <w:tcPr>
            <w:tcW w:w="0" w:type="auto"/>
          </w:tcPr>
          <w:p w:rsidR="00D224B1" w:rsidRPr="00957CFB" w:rsidRDefault="00D224B1" w:rsidP="00D224B1">
            <w:r w:rsidRPr="00957CFB">
              <w:t>15435</w:t>
            </w:r>
          </w:p>
        </w:tc>
        <w:tc>
          <w:tcPr>
            <w:tcW w:w="0" w:type="auto"/>
          </w:tcPr>
          <w:p w:rsidR="00D224B1" w:rsidRDefault="00D224B1" w:rsidP="009327DC">
            <w:pPr>
              <w:bidi/>
              <w:jc w:val="center"/>
              <w:rPr>
                <w:sz w:val="28"/>
                <w:szCs w:val="28"/>
                <w:rtl/>
                <w:lang w:bidi="ar-DZ"/>
              </w:rPr>
            </w:pPr>
            <w:r>
              <w:rPr>
                <w:sz w:val="28"/>
                <w:szCs w:val="28"/>
                <w:lang w:bidi="ar-DZ"/>
              </w:rPr>
              <w:t>147</w:t>
            </w:r>
          </w:p>
        </w:tc>
        <w:tc>
          <w:tcPr>
            <w:tcW w:w="0" w:type="auto"/>
          </w:tcPr>
          <w:p w:rsidR="00D224B1" w:rsidRDefault="00D224B1" w:rsidP="009327DC">
            <w:pPr>
              <w:bidi/>
              <w:jc w:val="center"/>
              <w:rPr>
                <w:sz w:val="28"/>
                <w:szCs w:val="28"/>
                <w:rtl/>
                <w:lang w:bidi="ar-DZ"/>
              </w:rPr>
            </w:pPr>
            <w:r>
              <w:rPr>
                <w:sz w:val="28"/>
                <w:szCs w:val="28"/>
                <w:lang w:bidi="ar-DZ"/>
              </w:rPr>
              <w:t>105</w:t>
            </w:r>
          </w:p>
        </w:tc>
        <w:tc>
          <w:tcPr>
            <w:tcW w:w="0" w:type="auto"/>
          </w:tcPr>
          <w:p w:rsidR="00D224B1" w:rsidRDefault="00D224B1" w:rsidP="009327DC">
            <w:pPr>
              <w:bidi/>
              <w:jc w:val="center"/>
              <w:rPr>
                <w:sz w:val="28"/>
                <w:szCs w:val="28"/>
                <w:rtl/>
                <w:lang w:bidi="ar-DZ"/>
              </w:rPr>
            </w:pPr>
            <w:r>
              <w:rPr>
                <w:sz w:val="28"/>
                <w:szCs w:val="28"/>
                <w:lang w:bidi="ar-DZ"/>
              </w:rPr>
              <w:t>10</w:t>
            </w:r>
          </w:p>
        </w:tc>
      </w:tr>
      <w:tr w:rsidR="00D224B1" w:rsidTr="00614751">
        <w:trPr>
          <w:jc w:val="center"/>
        </w:trPr>
        <w:tc>
          <w:tcPr>
            <w:tcW w:w="0" w:type="auto"/>
          </w:tcPr>
          <w:p w:rsidR="00D224B1" w:rsidRPr="008C72AE" w:rsidRDefault="00D224B1" w:rsidP="00D224B1">
            <w:r w:rsidRPr="008C72AE">
              <w:t>4,</w:t>
            </w:r>
            <w:r w:rsidR="009451D5">
              <w:t>62</w:t>
            </w:r>
          </w:p>
        </w:tc>
        <w:tc>
          <w:tcPr>
            <w:tcW w:w="0" w:type="auto"/>
          </w:tcPr>
          <w:p w:rsidR="00D224B1" w:rsidRPr="00544A9E" w:rsidRDefault="00D224B1" w:rsidP="00D224B1">
            <w:r w:rsidRPr="00544A9E">
              <w:t>2,15</w:t>
            </w:r>
          </w:p>
        </w:tc>
        <w:tc>
          <w:tcPr>
            <w:tcW w:w="0" w:type="auto"/>
          </w:tcPr>
          <w:p w:rsidR="00D224B1" w:rsidRPr="00336C37" w:rsidRDefault="00D224B1" w:rsidP="00D224B1">
            <w:r w:rsidRPr="00336C37">
              <w:t>175,85</w:t>
            </w:r>
          </w:p>
        </w:tc>
        <w:tc>
          <w:tcPr>
            <w:tcW w:w="0" w:type="auto"/>
          </w:tcPr>
          <w:p w:rsidR="00D224B1" w:rsidRPr="0084111E" w:rsidRDefault="00D224B1" w:rsidP="00D224B1">
            <w:r w:rsidRPr="0084111E">
              <w:t>31684</w:t>
            </w:r>
          </w:p>
        </w:tc>
        <w:tc>
          <w:tcPr>
            <w:tcW w:w="0" w:type="auto"/>
          </w:tcPr>
          <w:p w:rsidR="00D224B1" w:rsidRPr="00AB5FE6" w:rsidRDefault="00D224B1" w:rsidP="00D224B1">
            <w:r w:rsidRPr="00AB5FE6">
              <w:t>14400</w:t>
            </w:r>
          </w:p>
        </w:tc>
        <w:tc>
          <w:tcPr>
            <w:tcW w:w="0" w:type="auto"/>
          </w:tcPr>
          <w:p w:rsidR="00D224B1" w:rsidRPr="00957CFB" w:rsidRDefault="00D224B1" w:rsidP="00D224B1">
            <w:r w:rsidRPr="00957CFB">
              <w:t>21360</w:t>
            </w:r>
          </w:p>
        </w:tc>
        <w:tc>
          <w:tcPr>
            <w:tcW w:w="0" w:type="auto"/>
          </w:tcPr>
          <w:p w:rsidR="00D224B1" w:rsidRDefault="00D224B1" w:rsidP="009327DC">
            <w:pPr>
              <w:bidi/>
              <w:jc w:val="center"/>
              <w:rPr>
                <w:sz w:val="28"/>
                <w:szCs w:val="28"/>
                <w:rtl/>
                <w:lang w:bidi="ar-DZ"/>
              </w:rPr>
            </w:pPr>
            <w:r>
              <w:rPr>
                <w:sz w:val="28"/>
                <w:szCs w:val="28"/>
                <w:lang w:bidi="ar-DZ"/>
              </w:rPr>
              <w:t>178</w:t>
            </w:r>
          </w:p>
        </w:tc>
        <w:tc>
          <w:tcPr>
            <w:tcW w:w="0" w:type="auto"/>
          </w:tcPr>
          <w:p w:rsidR="00D224B1" w:rsidRDefault="00D224B1" w:rsidP="009327DC">
            <w:pPr>
              <w:bidi/>
              <w:jc w:val="center"/>
              <w:rPr>
                <w:sz w:val="28"/>
                <w:szCs w:val="28"/>
                <w:rtl/>
                <w:lang w:bidi="ar-DZ"/>
              </w:rPr>
            </w:pPr>
            <w:r>
              <w:rPr>
                <w:sz w:val="28"/>
                <w:szCs w:val="28"/>
                <w:lang w:bidi="ar-DZ"/>
              </w:rPr>
              <w:t>120</w:t>
            </w:r>
          </w:p>
        </w:tc>
        <w:tc>
          <w:tcPr>
            <w:tcW w:w="0" w:type="auto"/>
          </w:tcPr>
          <w:p w:rsidR="00D224B1" w:rsidRDefault="00D224B1" w:rsidP="009327DC">
            <w:pPr>
              <w:bidi/>
              <w:jc w:val="center"/>
              <w:rPr>
                <w:sz w:val="28"/>
                <w:szCs w:val="28"/>
                <w:rtl/>
                <w:lang w:bidi="ar-DZ"/>
              </w:rPr>
            </w:pPr>
            <w:r>
              <w:rPr>
                <w:sz w:val="28"/>
                <w:szCs w:val="28"/>
                <w:lang w:bidi="ar-DZ"/>
              </w:rPr>
              <w:t>11</w:t>
            </w:r>
          </w:p>
        </w:tc>
      </w:tr>
      <w:tr w:rsidR="00D224B1" w:rsidTr="00614751">
        <w:trPr>
          <w:jc w:val="center"/>
        </w:trPr>
        <w:tc>
          <w:tcPr>
            <w:tcW w:w="0" w:type="auto"/>
          </w:tcPr>
          <w:p w:rsidR="00D224B1" w:rsidRPr="008C72AE" w:rsidRDefault="00D224B1" w:rsidP="00D224B1">
            <w:r w:rsidRPr="008C72AE">
              <w:t>47,4</w:t>
            </w:r>
            <w:r w:rsidR="009451D5">
              <w:t>7</w:t>
            </w:r>
          </w:p>
        </w:tc>
        <w:tc>
          <w:tcPr>
            <w:tcW w:w="0" w:type="auto"/>
          </w:tcPr>
          <w:p w:rsidR="00D224B1" w:rsidRPr="00544A9E" w:rsidRDefault="00D224B1" w:rsidP="00D224B1">
            <w:r w:rsidRPr="00544A9E">
              <w:t>6,89</w:t>
            </w:r>
          </w:p>
        </w:tc>
        <w:tc>
          <w:tcPr>
            <w:tcW w:w="0" w:type="auto"/>
          </w:tcPr>
          <w:p w:rsidR="00D224B1" w:rsidRPr="00336C37" w:rsidRDefault="00D224B1" w:rsidP="00D224B1">
            <w:r w:rsidRPr="00336C37">
              <w:t>183,11</w:t>
            </w:r>
          </w:p>
        </w:tc>
        <w:tc>
          <w:tcPr>
            <w:tcW w:w="0" w:type="auto"/>
          </w:tcPr>
          <w:p w:rsidR="00D224B1" w:rsidRPr="0084111E" w:rsidRDefault="00D224B1" w:rsidP="00D224B1">
            <w:r w:rsidRPr="0084111E">
              <w:t>36100</w:t>
            </w:r>
          </w:p>
        </w:tc>
        <w:tc>
          <w:tcPr>
            <w:tcW w:w="0" w:type="auto"/>
          </w:tcPr>
          <w:p w:rsidR="00D224B1" w:rsidRPr="00AB5FE6" w:rsidRDefault="00D224B1" w:rsidP="00D224B1">
            <w:r w:rsidRPr="00AB5FE6">
              <w:t>15625</w:t>
            </w:r>
          </w:p>
        </w:tc>
        <w:tc>
          <w:tcPr>
            <w:tcW w:w="0" w:type="auto"/>
          </w:tcPr>
          <w:p w:rsidR="00D224B1" w:rsidRPr="00957CFB" w:rsidRDefault="00D224B1" w:rsidP="00D224B1">
            <w:r w:rsidRPr="00957CFB">
              <w:t>23750</w:t>
            </w:r>
          </w:p>
        </w:tc>
        <w:tc>
          <w:tcPr>
            <w:tcW w:w="0" w:type="auto"/>
          </w:tcPr>
          <w:p w:rsidR="00D224B1" w:rsidRDefault="00D224B1" w:rsidP="009327DC">
            <w:pPr>
              <w:bidi/>
              <w:jc w:val="center"/>
              <w:rPr>
                <w:sz w:val="28"/>
                <w:szCs w:val="28"/>
                <w:rtl/>
                <w:lang w:bidi="ar-DZ"/>
              </w:rPr>
            </w:pPr>
            <w:r>
              <w:rPr>
                <w:sz w:val="28"/>
                <w:szCs w:val="28"/>
                <w:lang w:bidi="ar-DZ"/>
              </w:rPr>
              <w:t>190</w:t>
            </w:r>
          </w:p>
        </w:tc>
        <w:tc>
          <w:tcPr>
            <w:tcW w:w="0" w:type="auto"/>
          </w:tcPr>
          <w:p w:rsidR="00D224B1" w:rsidRDefault="00D224B1" w:rsidP="009327DC">
            <w:pPr>
              <w:bidi/>
              <w:jc w:val="center"/>
              <w:rPr>
                <w:sz w:val="28"/>
                <w:szCs w:val="28"/>
                <w:rtl/>
                <w:lang w:bidi="ar-DZ"/>
              </w:rPr>
            </w:pPr>
            <w:r>
              <w:rPr>
                <w:sz w:val="28"/>
                <w:szCs w:val="28"/>
                <w:lang w:bidi="ar-DZ"/>
              </w:rPr>
              <w:t>125</w:t>
            </w:r>
          </w:p>
        </w:tc>
        <w:tc>
          <w:tcPr>
            <w:tcW w:w="0" w:type="auto"/>
          </w:tcPr>
          <w:p w:rsidR="00D224B1" w:rsidRDefault="00D224B1" w:rsidP="009327DC">
            <w:pPr>
              <w:bidi/>
              <w:jc w:val="center"/>
              <w:rPr>
                <w:sz w:val="28"/>
                <w:szCs w:val="28"/>
                <w:rtl/>
                <w:lang w:bidi="ar-DZ"/>
              </w:rPr>
            </w:pPr>
            <w:r>
              <w:rPr>
                <w:sz w:val="28"/>
                <w:szCs w:val="28"/>
                <w:lang w:bidi="ar-DZ"/>
              </w:rPr>
              <w:t>12</w:t>
            </w:r>
          </w:p>
        </w:tc>
      </w:tr>
      <w:tr w:rsidR="00D224B1" w:rsidTr="00614751">
        <w:trPr>
          <w:jc w:val="center"/>
        </w:trPr>
        <w:tc>
          <w:tcPr>
            <w:tcW w:w="0" w:type="auto"/>
          </w:tcPr>
          <w:p w:rsidR="00D224B1" w:rsidRPr="008C72AE" w:rsidRDefault="00D224B1" w:rsidP="00D224B1">
            <w:r w:rsidRPr="008C72AE">
              <w:t>500,</w:t>
            </w:r>
            <w:r w:rsidR="009451D5">
              <w:t>42</w:t>
            </w:r>
          </w:p>
        </w:tc>
        <w:tc>
          <w:tcPr>
            <w:tcW w:w="0" w:type="auto"/>
          </w:tcPr>
          <w:p w:rsidR="00D224B1" w:rsidRPr="00544A9E" w:rsidRDefault="00D224B1" w:rsidP="00D224B1">
            <w:r w:rsidRPr="00544A9E">
              <w:t>22,37</w:t>
            </w:r>
          </w:p>
        </w:tc>
        <w:tc>
          <w:tcPr>
            <w:tcW w:w="0" w:type="auto"/>
          </w:tcPr>
          <w:p w:rsidR="00D224B1" w:rsidRPr="00336C37" w:rsidRDefault="00D224B1" w:rsidP="00D224B1">
            <w:r w:rsidRPr="00336C37">
              <w:t>197,63</w:t>
            </w:r>
          </w:p>
        </w:tc>
        <w:tc>
          <w:tcPr>
            <w:tcW w:w="0" w:type="auto"/>
          </w:tcPr>
          <w:p w:rsidR="00D224B1" w:rsidRPr="0084111E" w:rsidRDefault="00D224B1" w:rsidP="00D224B1">
            <w:r w:rsidRPr="0084111E">
              <w:t>48400</w:t>
            </w:r>
          </w:p>
        </w:tc>
        <w:tc>
          <w:tcPr>
            <w:tcW w:w="0" w:type="auto"/>
          </w:tcPr>
          <w:p w:rsidR="00D224B1" w:rsidRPr="00AB5FE6" w:rsidRDefault="00D224B1" w:rsidP="00D224B1">
            <w:r w:rsidRPr="00AB5FE6">
              <w:t>18225</w:t>
            </w:r>
          </w:p>
        </w:tc>
        <w:tc>
          <w:tcPr>
            <w:tcW w:w="0" w:type="auto"/>
          </w:tcPr>
          <w:p w:rsidR="00D224B1" w:rsidRPr="00957CFB" w:rsidRDefault="00D224B1" w:rsidP="00D224B1">
            <w:r w:rsidRPr="00957CFB">
              <w:t>29700</w:t>
            </w:r>
          </w:p>
        </w:tc>
        <w:tc>
          <w:tcPr>
            <w:tcW w:w="0" w:type="auto"/>
          </w:tcPr>
          <w:p w:rsidR="00D224B1" w:rsidRDefault="00D224B1" w:rsidP="009327DC">
            <w:pPr>
              <w:bidi/>
              <w:jc w:val="center"/>
              <w:rPr>
                <w:sz w:val="28"/>
                <w:szCs w:val="28"/>
                <w:rtl/>
                <w:lang w:bidi="ar-DZ"/>
              </w:rPr>
            </w:pPr>
            <w:r>
              <w:rPr>
                <w:sz w:val="28"/>
                <w:szCs w:val="28"/>
                <w:lang w:bidi="ar-DZ"/>
              </w:rPr>
              <w:t>220</w:t>
            </w:r>
          </w:p>
        </w:tc>
        <w:tc>
          <w:tcPr>
            <w:tcW w:w="0" w:type="auto"/>
          </w:tcPr>
          <w:p w:rsidR="00D224B1" w:rsidRDefault="00D224B1" w:rsidP="009327DC">
            <w:pPr>
              <w:bidi/>
              <w:jc w:val="center"/>
              <w:rPr>
                <w:sz w:val="28"/>
                <w:szCs w:val="28"/>
                <w:rtl/>
                <w:lang w:bidi="ar-DZ"/>
              </w:rPr>
            </w:pPr>
            <w:r>
              <w:rPr>
                <w:sz w:val="28"/>
                <w:szCs w:val="28"/>
                <w:lang w:bidi="ar-DZ"/>
              </w:rPr>
              <w:t>135</w:t>
            </w:r>
          </w:p>
        </w:tc>
        <w:tc>
          <w:tcPr>
            <w:tcW w:w="0" w:type="auto"/>
          </w:tcPr>
          <w:p w:rsidR="00D224B1" w:rsidRDefault="00D224B1" w:rsidP="009327DC">
            <w:pPr>
              <w:bidi/>
              <w:jc w:val="center"/>
              <w:rPr>
                <w:sz w:val="28"/>
                <w:szCs w:val="28"/>
                <w:rtl/>
                <w:lang w:bidi="ar-DZ"/>
              </w:rPr>
            </w:pPr>
            <w:r>
              <w:rPr>
                <w:sz w:val="28"/>
                <w:szCs w:val="28"/>
                <w:lang w:bidi="ar-DZ"/>
              </w:rPr>
              <w:t>13</w:t>
            </w:r>
          </w:p>
        </w:tc>
      </w:tr>
      <w:tr w:rsidR="00D224B1" w:rsidTr="00614751">
        <w:trPr>
          <w:jc w:val="center"/>
        </w:trPr>
        <w:tc>
          <w:tcPr>
            <w:tcW w:w="0" w:type="auto"/>
          </w:tcPr>
          <w:p w:rsidR="00D224B1" w:rsidRDefault="00D224B1" w:rsidP="00D224B1">
            <w:r w:rsidRPr="008C72AE">
              <w:t>318,</w:t>
            </w:r>
            <w:r w:rsidR="009451D5">
              <w:t>62</w:t>
            </w:r>
          </w:p>
        </w:tc>
        <w:tc>
          <w:tcPr>
            <w:tcW w:w="0" w:type="auto"/>
          </w:tcPr>
          <w:p w:rsidR="00D224B1" w:rsidRDefault="00D224B1" w:rsidP="00D224B1">
            <w:r w:rsidRPr="00544A9E">
              <w:t>17,85</w:t>
            </w:r>
          </w:p>
        </w:tc>
        <w:tc>
          <w:tcPr>
            <w:tcW w:w="0" w:type="auto"/>
          </w:tcPr>
          <w:p w:rsidR="00D224B1" w:rsidRDefault="00D224B1" w:rsidP="00D224B1">
            <w:r w:rsidRPr="00336C37">
              <w:t>212,15</w:t>
            </w:r>
          </w:p>
        </w:tc>
        <w:tc>
          <w:tcPr>
            <w:tcW w:w="0" w:type="auto"/>
          </w:tcPr>
          <w:p w:rsidR="00D224B1" w:rsidRDefault="00D224B1" w:rsidP="00D224B1">
            <w:r w:rsidRPr="0084111E">
              <w:t>52900</w:t>
            </w:r>
          </w:p>
        </w:tc>
        <w:tc>
          <w:tcPr>
            <w:tcW w:w="0" w:type="auto"/>
          </w:tcPr>
          <w:p w:rsidR="00D224B1" w:rsidRDefault="00D224B1" w:rsidP="00D224B1">
            <w:r w:rsidRPr="00AB5FE6">
              <w:t>21025</w:t>
            </w:r>
          </w:p>
        </w:tc>
        <w:tc>
          <w:tcPr>
            <w:tcW w:w="0" w:type="auto"/>
          </w:tcPr>
          <w:p w:rsidR="00D224B1" w:rsidRDefault="00D224B1" w:rsidP="00D224B1">
            <w:r w:rsidRPr="00957CFB">
              <w:t>33350</w:t>
            </w:r>
          </w:p>
        </w:tc>
        <w:tc>
          <w:tcPr>
            <w:tcW w:w="0" w:type="auto"/>
          </w:tcPr>
          <w:p w:rsidR="00D224B1" w:rsidRDefault="00D224B1" w:rsidP="009327DC">
            <w:pPr>
              <w:bidi/>
              <w:jc w:val="center"/>
              <w:rPr>
                <w:sz w:val="28"/>
                <w:szCs w:val="28"/>
                <w:rtl/>
                <w:lang w:bidi="ar-DZ"/>
              </w:rPr>
            </w:pPr>
            <w:r>
              <w:rPr>
                <w:sz w:val="28"/>
                <w:szCs w:val="28"/>
                <w:lang w:bidi="ar-DZ"/>
              </w:rPr>
              <w:t>230</w:t>
            </w:r>
          </w:p>
        </w:tc>
        <w:tc>
          <w:tcPr>
            <w:tcW w:w="0" w:type="auto"/>
          </w:tcPr>
          <w:p w:rsidR="00D224B1" w:rsidRDefault="00D224B1" w:rsidP="009327DC">
            <w:pPr>
              <w:bidi/>
              <w:jc w:val="center"/>
              <w:rPr>
                <w:sz w:val="28"/>
                <w:szCs w:val="28"/>
                <w:rtl/>
                <w:lang w:bidi="ar-DZ"/>
              </w:rPr>
            </w:pPr>
            <w:r>
              <w:rPr>
                <w:sz w:val="28"/>
                <w:szCs w:val="28"/>
                <w:lang w:bidi="ar-DZ"/>
              </w:rPr>
              <w:t>145</w:t>
            </w:r>
          </w:p>
        </w:tc>
        <w:tc>
          <w:tcPr>
            <w:tcW w:w="0" w:type="auto"/>
          </w:tcPr>
          <w:p w:rsidR="00D224B1" w:rsidRDefault="00D224B1" w:rsidP="009327DC">
            <w:pPr>
              <w:bidi/>
              <w:jc w:val="center"/>
              <w:rPr>
                <w:sz w:val="28"/>
                <w:szCs w:val="28"/>
                <w:rtl/>
                <w:lang w:bidi="ar-DZ"/>
              </w:rPr>
            </w:pPr>
            <w:r>
              <w:rPr>
                <w:sz w:val="28"/>
                <w:szCs w:val="28"/>
                <w:lang w:bidi="ar-DZ"/>
              </w:rPr>
              <w:t>14</w:t>
            </w:r>
          </w:p>
        </w:tc>
      </w:tr>
      <w:tr w:rsidR="00614751" w:rsidTr="00614751">
        <w:trPr>
          <w:jc w:val="center"/>
        </w:trPr>
        <w:tc>
          <w:tcPr>
            <w:tcW w:w="0" w:type="auto"/>
          </w:tcPr>
          <w:p w:rsidR="00614751" w:rsidRPr="008312C0" w:rsidRDefault="008312C0" w:rsidP="009327DC">
            <w:pPr>
              <w:bidi/>
              <w:jc w:val="center"/>
              <w:rPr>
                <w:rtl/>
                <w:lang w:bidi="ar-DZ"/>
              </w:rPr>
            </w:pPr>
            <w:r w:rsidRPr="008312C0">
              <w:rPr>
                <w:lang w:bidi="ar-DZ"/>
              </w:rPr>
              <w:t>3406,27</w:t>
            </w:r>
          </w:p>
        </w:tc>
        <w:tc>
          <w:tcPr>
            <w:tcW w:w="0" w:type="auto"/>
          </w:tcPr>
          <w:p w:rsidR="00614751" w:rsidRPr="008312C0" w:rsidRDefault="00CF24B6" w:rsidP="009327DC">
            <w:pPr>
              <w:bidi/>
              <w:jc w:val="center"/>
              <w:rPr>
                <w:rtl/>
                <w:lang w:bidi="ar-DZ"/>
              </w:rPr>
            </w:pPr>
            <w:r>
              <w:rPr>
                <w:lang w:bidi="ar-DZ"/>
              </w:rPr>
              <w:t>00</w:t>
            </w:r>
          </w:p>
        </w:tc>
        <w:tc>
          <w:tcPr>
            <w:tcW w:w="0" w:type="auto"/>
          </w:tcPr>
          <w:p w:rsidR="00614751" w:rsidRPr="008312C0" w:rsidRDefault="00CF24B6" w:rsidP="009327DC">
            <w:pPr>
              <w:bidi/>
              <w:jc w:val="center"/>
              <w:rPr>
                <w:rtl/>
                <w:lang w:bidi="ar-DZ"/>
              </w:rPr>
            </w:pPr>
            <w:r>
              <w:rPr>
                <w:lang w:bidi="ar-DZ"/>
              </w:rPr>
              <w:t>1540</w:t>
            </w:r>
          </w:p>
        </w:tc>
        <w:tc>
          <w:tcPr>
            <w:tcW w:w="0" w:type="auto"/>
          </w:tcPr>
          <w:p w:rsidR="00614751" w:rsidRPr="008312C0" w:rsidRDefault="00CF24B6" w:rsidP="009327DC">
            <w:pPr>
              <w:bidi/>
              <w:jc w:val="center"/>
              <w:rPr>
                <w:rtl/>
                <w:lang w:bidi="ar-DZ"/>
              </w:rPr>
            </w:pPr>
            <w:r>
              <w:rPr>
                <w:lang w:bidi="ar-DZ"/>
              </w:rPr>
              <w:t>234930</w:t>
            </w:r>
          </w:p>
        </w:tc>
        <w:tc>
          <w:tcPr>
            <w:tcW w:w="0" w:type="auto"/>
          </w:tcPr>
          <w:p w:rsidR="00614751" w:rsidRPr="008312C0" w:rsidRDefault="00CF24B6" w:rsidP="009327DC">
            <w:pPr>
              <w:bidi/>
              <w:jc w:val="center"/>
              <w:rPr>
                <w:rtl/>
                <w:lang w:bidi="ar-DZ"/>
              </w:rPr>
            </w:pPr>
            <w:r>
              <w:rPr>
                <w:lang w:bidi="ar-DZ"/>
              </w:rPr>
              <w:t>107475</w:t>
            </w:r>
          </w:p>
        </w:tc>
        <w:tc>
          <w:tcPr>
            <w:tcW w:w="0" w:type="auto"/>
          </w:tcPr>
          <w:p w:rsidR="00614751" w:rsidRPr="008312C0" w:rsidRDefault="00CF24B6" w:rsidP="009327DC">
            <w:pPr>
              <w:bidi/>
              <w:jc w:val="center"/>
              <w:rPr>
                <w:rtl/>
                <w:lang w:bidi="ar-DZ"/>
              </w:rPr>
            </w:pPr>
            <w:r>
              <w:rPr>
                <w:lang w:bidi="ar-DZ"/>
              </w:rPr>
              <w:t>157740</w:t>
            </w:r>
          </w:p>
        </w:tc>
        <w:tc>
          <w:tcPr>
            <w:tcW w:w="0" w:type="auto"/>
          </w:tcPr>
          <w:p w:rsidR="00614751" w:rsidRPr="008312C0" w:rsidRDefault="00CF24B6" w:rsidP="009327DC">
            <w:pPr>
              <w:bidi/>
              <w:jc w:val="center"/>
              <w:rPr>
                <w:rtl/>
                <w:lang w:bidi="ar-DZ"/>
              </w:rPr>
            </w:pPr>
            <w:r>
              <w:rPr>
                <w:lang w:bidi="ar-DZ"/>
              </w:rPr>
              <w:t>1540</w:t>
            </w:r>
          </w:p>
        </w:tc>
        <w:tc>
          <w:tcPr>
            <w:tcW w:w="0" w:type="auto"/>
          </w:tcPr>
          <w:p w:rsidR="00614751" w:rsidRPr="008312C0" w:rsidRDefault="00CF24B6" w:rsidP="009327DC">
            <w:pPr>
              <w:bidi/>
              <w:jc w:val="center"/>
              <w:rPr>
                <w:rtl/>
                <w:lang w:bidi="ar-DZ"/>
              </w:rPr>
            </w:pPr>
            <w:r>
              <w:rPr>
                <w:lang w:bidi="ar-DZ"/>
              </w:rPr>
              <w:t>1045</w:t>
            </w:r>
          </w:p>
        </w:tc>
        <w:tc>
          <w:tcPr>
            <w:tcW w:w="0" w:type="auto"/>
          </w:tcPr>
          <w:p w:rsidR="00614751" w:rsidRDefault="00614751" w:rsidP="009327DC">
            <w:pPr>
              <w:bidi/>
              <w:jc w:val="center"/>
              <w:rPr>
                <w:sz w:val="28"/>
                <w:szCs w:val="28"/>
                <w:rtl/>
                <w:lang w:bidi="ar-DZ"/>
              </w:rPr>
            </w:pPr>
            <w:r>
              <w:rPr>
                <w:rFonts w:hint="cs"/>
                <w:sz w:val="28"/>
                <w:szCs w:val="28"/>
                <w:rtl/>
                <w:lang w:bidi="ar-DZ"/>
              </w:rPr>
              <w:t>المجموع</w:t>
            </w:r>
          </w:p>
        </w:tc>
      </w:tr>
      <w:tr w:rsidR="00614751" w:rsidTr="00614751">
        <w:trPr>
          <w:jc w:val="center"/>
        </w:trPr>
        <w:tc>
          <w:tcPr>
            <w:tcW w:w="0" w:type="auto"/>
          </w:tcPr>
          <w:p w:rsidR="00614751" w:rsidRDefault="006C11E1" w:rsidP="009327DC">
            <w:pPr>
              <w:bidi/>
              <w:jc w:val="center"/>
              <w:rPr>
                <w:sz w:val="28"/>
                <w:szCs w:val="28"/>
                <w:rtl/>
                <w:lang w:bidi="ar-DZ"/>
              </w:rPr>
            </w:pPr>
            <w:r>
              <w:rPr>
                <w:sz w:val="28"/>
                <w:szCs w:val="28"/>
                <w:lang w:bidi="ar-DZ"/>
              </w:rPr>
              <w:t>243,31</w:t>
            </w:r>
          </w:p>
        </w:tc>
        <w:tc>
          <w:tcPr>
            <w:tcW w:w="0" w:type="auto"/>
          </w:tcPr>
          <w:p w:rsidR="00614751" w:rsidRPr="008312C0" w:rsidRDefault="006C11E1" w:rsidP="009327DC">
            <w:pPr>
              <w:bidi/>
              <w:jc w:val="center"/>
              <w:rPr>
                <w:rtl/>
                <w:lang w:bidi="ar-DZ"/>
              </w:rPr>
            </w:pPr>
            <w:r>
              <w:rPr>
                <w:lang w:bidi="ar-DZ"/>
              </w:rPr>
              <w:t>00</w:t>
            </w:r>
          </w:p>
        </w:tc>
        <w:tc>
          <w:tcPr>
            <w:tcW w:w="0" w:type="auto"/>
          </w:tcPr>
          <w:p w:rsidR="00614751" w:rsidRPr="008312C0" w:rsidRDefault="006C11E1" w:rsidP="009327DC">
            <w:pPr>
              <w:bidi/>
              <w:jc w:val="center"/>
              <w:rPr>
                <w:rtl/>
                <w:lang w:bidi="ar-DZ"/>
              </w:rPr>
            </w:pPr>
            <w:r>
              <w:rPr>
                <w:lang w:bidi="ar-DZ"/>
              </w:rPr>
              <w:t>110</w:t>
            </w:r>
          </w:p>
        </w:tc>
        <w:tc>
          <w:tcPr>
            <w:tcW w:w="0" w:type="auto"/>
          </w:tcPr>
          <w:p w:rsidR="00614751" w:rsidRPr="008312C0" w:rsidRDefault="006C11E1" w:rsidP="009327DC">
            <w:pPr>
              <w:bidi/>
              <w:jc w:val="center"/>
              <w:rPr>
                <w:rtl/>
                <w:lang w:bidi="ar-DZ"/>
              </w:rPr>
            </w:pPr>
            <w:r>
              <w:rPr>
                <w:lang w:bidi="ar-DZ"/>
              </w:rPr>
              <w:t>16780,71</w:t>
            </w:r>
          </w:p>
        </w:tc>
        <w:tc>
          <w:tcPr>
            <w:tcW w:w="0" w:type="auto"/>
          </w:tcPr>
          <w:p w:rsidR="00614751" w:rsidRPr="008312C0" w:rsidRDefault="006C11E1" w:rsidP="009327DC">
            <w:pPr>
              <w:bidi/>
              <w:jc w:val="center"/>
              <w:rPr>
                <w:rtl/>
                <w:lang w:bidi="ar-DZ"/>
              </w:rPr>
            </w:pPr>
            <w:r>
              <w:rPr>
                <w:lang w:bidi="ar-DZ"/>
              </w:rPr>
              <w:t>7676,76</w:t>
            </w:r>
          </w:p>
        </w:tc>
        <w:tc>
          <w:tcPr>
            <w:tcW w:w="0" w:type="auto"/>
          </w:tcPr>
          <w:p w:rsidR="00614751" w:rsidRPr="008312C0" w:rsidRDefault="006C11E1" w:rsidP="009327DC">
            <w:pPr>
              <w:bidi/>
              <w:jc w:val="center"/>
              <w:rPr>
                <w:rtl/>
                <w:lang w:bidi="ar-DZ"/>
              </w:rPr>
            </w:pPr>
            <w:r>
              <w:rPr>
                <w:lang w:bidi="ar-DZ"/>
              </w:rPr>
              <w:t>11267,14</w:t>
            </w:r>
          </w:p>
        </w:tc>
        <w:tc>
          <w:tcPr>
            <w:tcW w:w="0" w:type="auto"/>
          </w:tcPr>
          <w:p w:rsidR="00614751" w:rsidRPr="008312C0" w:rsidRDefault="006C11E1" w:rsidP="009327DC">
            <w:pPr>
              <w:bidi/>
              <w:jc w:val="center"/>
              <w:rPr>
                <w:rtl/>
                <w:lang w:bidi="ar-DZ"/>
              </w:rPr>
            </w:pPr>
            <w:r>
              <w:rPr>
                <w:lang w:bidi="ar-DZ"/>
              </w:rPr>
              <w:t>110</w:t>
            </w:r>
          </w:p>
        </w:tc>
        <w:tc>
          <w:tcPr>
            <w:tcW w:w="0" w:type="auto"/>
          </w:tcPr>
          <w:p w:rsidR="00614751" w:rsidRPr="008312C0" w:rsidRDefault="006C11E1" w:rsidP="009327DC">
            <w:pPr>
              <w:bidi/>
              <w:jc w:val="center"/>
              <w:rPr>
                <w:rtl/>
                <w:lang w:bidi="ar-DZ"/>
              </w:rPr>
            </w:pPr>
            <w:r>
              <w:rPr>
                <w:lang w:bidi="ar-DZ"/>
              </w:rPr>
              <w:t>74.64</w:t>
            </w:r>
          </w:p>
        </w:tc>
        <w:tc>
          <w:tcPr>
            <w:tcW w:w="0" w:type="auto"/>
          </w:tcPr>
          <w:p w:rsidR="00614751" w:rsidRDefault="00614751" w:rsidP="009327DC">
            <w:pPr>
              <w:bidi/>
              <w:jc w:val="center"/>
              <w:rPr>
                <w:sz w:val="28"/>
                <w:szCs w:val="28"/>
                <w:rtl/>
                <w:lang w:bidi="ar-DZ"/>
              </w:rPr>
            </w:pPr>
            <w:r>
              <w:rPr>
                <w:rFonts w:hint="cs"/>
                <w:sz w:val="28"/>
                <w:szCs w:val="28"/>
                <w:rtl/>
                <w:lang w:bidi="ar-DZ"/>
              </w:rPr>
              <w:t>المتوسط</w:t>
            </w:r>
          </w:p>
        </w:tc>
      </w:tr>
      <w:tr w:rsidR="00614751" w:rsidTr="00614751">
        <w:trPr>
          <w:jc w:val="center"/>
        </w:trPr>
        <w:tc>
          <w:tcPr>
            <w:tcW w:w="0" w:type="auto"/>
          </w:tcPr>
          <w:p w:rsidR="00614751" w:rsidRDefault="006C11E1" w:rsidP="009327DC">
            <w:pPr>
              <w:bidi/>
              <w:jc w:val="center"/>
              <w:rPr>
                <w:sz w:val="28"/>
                <w:szCs w:val="28"/>
                <w:rtl/>
                <w:lang w:bidi="ar-DZ"/>
              </w:rPr>
            </w:pPr>
            <w:r>
              <w:rPr>
                <w:sz w:val="28"/>
                <w:szCs w:val="28"/>
                <w:lang w:bidi="ar-DZ"/>
              </w:rPr>
              <w:t>-</w:t>
            </w:r>
          </w:p>
        </w:tc>
        <w:tc>
          <w:tcPr>
            <w:tcW w:w="0" w:type="auto"/>
          </w:tcPr>
          <w:p w:rsidR="00614751" w:rsidRPr="008312C0" w:rsidRDefault="006C11E1" w:rsidP="009327DC">
            <w:pPr>
              <w:bidi/>
              <w:jc w:val="center"/>
              <w:rPr>
                <w:rtl/>
                <w:lang w:bidi="ar-DZ"/>
              </w:rPr>
            </w:pPr>
            <w:r>
              <w:rPr>
                <w:lang w:bidi="ar-DZ"/>
              </w:rPr>
              <w:t>-</w:t>
            </w:r>
          </w:p>
        </w:tc>
        <w:tc>
          <w:tcPr>
            <w:tcW w:w="0" w:type="auto"/>
          </w:tcPr>
          <w:p w:rsidR="00614751" w:rsidRPr="008312C0" w:rsidRDefault="006C11E1" w:rsidP="009327DC">
            <w:pPr>
              <w:bidi/>
              <w:jc w:val="center"/>
              <w:rPr>
                <w:rtl/>
                <w:lang w:bidi="ar-DZ"/>
              </w:rPr>
            </w:pPr>
            <w:r>
              <w:rPr>
                <w:lang w:bidi="ar-DZ"/>
              </w:rPr>
              <w:t>-</w:t>
            </w:r>
          </w:p>
        </w:tc>
        <w:tc>
          <w:tcPr>
            <w:tcW w:w="0" w:type="auto"/>
          </w:tcPr>
          <w:p w:rsidR="00614751" w:rsidRPr="008312C0" w:rsidRDefault="006C11E1" w:rsidP="009327DC">
            <w:pPr>
              <w:bidi/>
              <w:jc w:val="center"/>
              <w:rPr>
                <w:rtl/>
                <w:lang w:bidi="ar-DZ"/>
              </w:rPr>
            </w:pPr>
            <w:r>
              <w:rPr>
                <w:lang w:bidi="ar-DZ"/>
              </w:rPr>
              <w:t>-</w:t>
            </w:r>
          </w:p>
        </w:tc>
        <w:tc>
          <w:tcPr>
            <w:tcW w:w="0" w:type="auto"/>
          </w:tcPr>
          <w:p w:rsidR="00614751" w:rsidRPr="008312C0" w:rsidRDefault="006C11E1" w:rsidP="009327DC">
            <w:pPr>
              <w:bidi/>
              <w:jc w:val="center"/>
              <w:rPr>
                <w:rtl/>
                <w:lang w:bidi="ar-DZ"/>
              </w:rPr>
            </w:pPr>
            <w:r>
              <w:rPr>
                <w:lang w:bidi="ar-DZ"/>
              </w:rPr>
              <w:t>-</w:t>
            </w:r>
          </w:p>
        </w:tc>
        <w:tc>
          <w:tcPr>
            <w:tcW w:w="0" w:type="auto"/>
          </w:tcPr>
          <w:p w:rsidR="00614751" w:rsidRPr="006C11E1" w:rsidRDefault="006C11E1" w:rsidP="009327DC">
            <w:pPr>
              <w:bidi/>
              <w:jc w:val="center"/>
              <w:rPr>
                <w:rtl/>
                <w:lang w:bidi="ar-DZ"/>
              </w:rPr>
            </w:pPr>
            <w:r w:rsidRPr="006C11E1">
              <w:rPr>
                <w:lang w:bidi="ar-DZ"/>
              </w:rPr>
              <w:t>-</w:t>
            </w:r>
          </w:p>
        </w:tc>
        <w:tc>
          <w:tcPr>
            <w:tcW w:w="0" w:type="auto"/>
          </w:tcPr>
          <w:p w:rsidR="00614751" w:rsidRPr="008312C0" w:rsidRDefault="00B64775" w:rsidP="009327DC">
            <w:pPr>
              <w:bidi/>
              <w:jc w:val="center"/>
              <w:rPr>
                <w:rtl/>
                <w:lang w:bidi="ar-DZ"/>
              </w:rPr>
            </w:pPr>
            <w:r>
              <w:rPr>
                <w:lang w:bidi="ar-DZ"/>
              </w:rPr>
              <w:t>4680.71</w:t>
            </w:r>
          </w:p>
        </w:tc>
        <w:tc>
          <w:tcPr>
            <w:tcW w:w="0" w:type="auto"/>
          </w:tcPr>
          <w:p w:rsidR="00614751" w:rsidRPr="008312C0" w:rsidRDefault="00B64775" w:rsidP="009327DC">
            <w:pPr>
              <w:bidi/>
              <w:jc w:val="center"/>
              <w:rPr>
                <w:lang w:bidi="ar-DZ"/>
              </w:rPr>
            </w:pPr>
            <w:r>
              <w:rPr>
                <w:lang w:bidi="ar-DZ"/>
              </w:rPr>
              <w:t>2105.63</w:t>
            </w:r>
          </w:p>
        </w:tc>
        <w:tc>
          <w:tcPr>
            <w:tcW w:w="0" w:type="auto"/>
          </w:tcPr>
          <w:p w:rsidR="00614751" w:rsidRDefault="00614751" w:rsidP="009327DC">
            <w:pPr>
              <w:bidi/>
              <w:jc w:val="center"/>
              <w:rPr>
                <w:sz w:val="28"/>
                <w:szCs w:val="28"/>
                <w:rtl/>
                <w:lang w:bidi="ar-DZ"/>
              </w:rPr>
            </w:pPr>
            <w:r>
              <w:rPr>
                <w:rFonts w:hint="cs"/>
                <w:sz w:val="28"/>
                <w:szCs w:val="28"/>
                <w:rtl/>
                <w:lang w:bidi="ar-DZ"/>
              </w:rPr>
              <w:t>التباين</w:t>
            </w:r>
          </w:p>
        </w:tc>
      </w:tr>
      <w:tr w:rsidR="00614751" w:rsidTr="00614751">
        <w:trPr>
          <w:jc w:val="center"/>
        </w:trPr>
        <w:tc>
          <w:tcPr>
            <w:tcW w:w="0" w:type="auto"/>
          </w:tcPr>
          <w:p w:rsidR="00614751" w:rsidRDefault="006C11E1" w:rsidP="009327DC">
            <w:pPr>
              <w:bidi/>
              <w:jc w:val="center"/>
              <w:rPr>
                <w:sz w:val="28"/>
                <w:szCs w:val="28"/>
                <w:rtl/>
                <w:lang w:bidi="ar-DZ"/>
              </w:rPr>
            </w:pPr>
            <w:r>
              <w:rPr>
                <w:sz w:val="28"/>
                <w:szCs w:val="28"/>
                <w:lang w:bidi="ar-DZ"/>
              </w:rPr>
              <w:t>-</w:t>
            </w:r>
          </w:p>
        </w:tc>
        <w:tc>
          <w:tcPr>
            <w:tcW w:w="0" w:type="auto"/>
          </w:tcPr>
          <w:p w:rsidR="00614751" w:rsidRDefault="006C11E1" w:rsidP="009327DC">
            <w:pPr>
              <w:bidi/>
              <w:jc w:val="center"/>
              <w:rPr>
                <w:sz w:val="28"/>
                <w:szCs w:val="28"/>
                <w:rtl/>
                <w:lang w:bidi="ar-DZ"/>
              </w:rPr>
            </w:pPr>
            <w:r>
              <w:rPr>
                <w:sz w:val="28"/>
                <w:szCs w:val="28"/>
                <w:lang w:bidi="ar-DZ"/>
              </w:rPr>
              <w:t>-</w:t>
            </w:r>
          </w:p>
        </w:tc>
        <w:tc>
          <w:tcPr>
            <w:tcW w:w="0" w:type="auto"/>
          </w:tcPr>
          <w:p w:rsidR="00614751" w:rsidRDefault="006C11E1" w:rsidP="009327DC">
            <w:pPr>
              <w:bidi/>
              <w:jc w:val="center"/>
              <w:rPr>
                <w:sz w:val="28"/>
                <w:szCs w:val="28"/>
                <w:rtl/>
                <w:lang w:bidi="ar-DZ"/>
              </w:rPr>
            </w:pPr>
            <w:r>
              <w:rPr>
                <w:sz w:val="28"/>
                <w:szCs w:val="28"/>
                <w:lang w:bidi="ar-DZ"/>
              </w:rPr>
              <w:t>-</w:t>
            </w:r>
          </w:p>
        </w:tc>
        <w:tc>
          <w:tcPr>
            <w:tcW w:w="0" w:type="auto"/>
          </w:tcPr>
          <w:p w:rsidR="00614751" w:rsidRDefault="006C11E1" w:rsidP="009327DC">
            <w:pPr>
              <w:bidi/>
              <w:jc w:val="center"/>
              <w:rPr>
                <w:sz w:val="28"/>
                <w:szCs w:val="28"/>
                <w:rtl/>
                <w:lang w:bidi="ar-DZ"/>
              </w:rPr>
            </w:pPr>
            <w:r>
              <w:rPr>
                <w:sz w:val="28"/>
                <w:szCs w:val="28"/>
                <w:lang w:bidi="ar-DZ"/>
              </w:rPr>
              <w:t>-</w:t>
            </w:r>
          </w:p>
        </w:tc>
        <w:tc>
          <w:tcPr>
            <w:tcW w:w="0" w:type="auto"/>
          </w:tcPr>
          <w:p w:rsidR="00614751" w:rsidRDefault="006C11E1" w:rsidP="009327DC">
            <w:pPr>
              <w:bidi/>
              <w:jc w:val="center"/>
              <w:rPr>
                <w:sz w:val="28"/>
                <w:szCs w:val="28"/>
                <w:rtl/>
                <w:lang w:bidi="ar-DZ"/>
              </w:rPr>
            </w:pPr>
            <w:r>
              <w:rPr>
                <w:sz w:val="28"/>
                <w:szCs w:val="28"/>
                <w:lang w:bidi="ar-DZ"/>
              </w:rPr>
              <w:t>-</w:t>
            </w:r>
          </w:p>
        </w:tc>
        <w:tc>
          <w:tcPr>
            <w:tcW w:w="0" w:type="auto"/>
          </w:tcPr>
          <w:p w:rsidR="00614751" w:rsidRDefault="006C11E1" w:rsidP="009327DC">
            <w:pPr>
              <w:bidi/>
              <w:jc w:val="center"/>
              <w:rPr>
                <w:sz w:val="28"/>
                <w:szCs w:val="28"/>
                <w:rtl/>
                <w:lang w:bidi="ar-DZ"/>
              </w:rPr>
            </w:pPr>
            <w:r>
              <w:rPr>
                <w:sz w:val="28"/>
                <w:szCs w:val="28"/>
                <w:lang w:bidi="ar-DZ"/>
              </w:rPr>
              <w:t>-</w:t>
            </w:r>
          </w:p>
        </w:tc>
        <w:tc>
          <w:tcPr>
            <w:tcW w:w="0" w:type="auto"/>
          </w:tcPr>
          <w:p w:rsidR="00614751" w:rsidRDefault="00B64775" w:rsidP="009327DC">
            <w:pPr>
              <w:bidi/>
              <w:jc w:val="center"/>
              <w:rPr>
                <w:sz w:val="28"/>
                <w:szCs w:val="28"/>
                <w:rtl/>
                <w:lang w:bidi="ar-DZ"/>
              </w:rPr>
            </w:pPr>
            <w:r>
              <w:rPr>
                <w:sz w:val="28"/>
                <w:szCs w:val="28"/>
                <w:lang w:bidi="ar-DZ"/>
              </w:rPr>
              <w:t>68.42</w:t>
            </w:r>
          </w:p>
        </w:tc>
        <w:tc>
          <w:tcPr>
            <w:tcW w:w="0" w:type="auto"/>
          </w:tcPr>
          <w:p w:rsidR="00614751" w:rsidRDefault="00B64775" w:rsidP="009327DC">
            <w:pPr>
              <w:bidi/>
              <w:jc w:val="center"/>
              <w:rPr>
                <w:sz w:val="28"/>
                <w:szCs w:val="28"/>
                <w:rtl/>
                <w:lang w:bidi="ar-DZ"/>
              </w:rPr>
            </w:pPr>
            <w:r>
              <w:rPr>
                <w:sz w:val="28"/>
                <w:szCs w:val="28"/>
                <w:lang w:bidi="ar-DZ"/>
              </w:rPr>
              <w:t>45.89</w:t>
            </w:r>
          </w:p>
        </w:tc>
        <w:tc>
          <w:tcPr>
            <w:tcW w:w="0" w:type="auto"/>
          </w:tcPr>
          <w:p w:rsidR="00614751" w:rsidRPr="00D772C3" w:rsidRDefault="00614751" w:rsidP="009327DC">
            <w:pPr>
              <w:bidi/>
              <w:jc w:val="center"/>
              <w:rPr>
                <w:b/>
                <w:bCs/>
                <w:sz w:val="22"/>
                <w:szCs w:val="22"/>
                <w:rtl/>
                <w:lang w:bidi="ar-DZ"/>
              </w:rPr>
            </w:pPr>
            <w:r w:rsidRPr="00D772C3">
              <w:rPr>
                <w:rFonts w:hint="cs"/>
                <w:b/>
                <w:bCs/>
                <w:sz w:val="22"/>
                <w:szCs w:val="22"/>
                <w:rtl/>
                <w:lang w:bidi="ar-DZ"/>
              </w:rPr>
              <w:t>الانحراف المعياري</w:t>
            </w:r>
          </w:p>
        </w:tc>
      </w:tr>
    </w:tbl>
    <w:p w:rsidR="00CF24B6" w:rsidRDefault="00CF24B6" w:rsidP="00CF24B6">
      <w:pPr>
        <w:autoSpaceDE w:val="0"/>
        <w:autoSpaceDN w:val="0"/>
        <w:adjustRightInd w:val="0"/>
        <w:rPr>
          <w:rtl/>
        </w:rPr>
      </w:pPr>
    </w:p>
    <w:p w:rsidR="0059485B" w:rsidRDefault="0059485B" w:rsidP="0059485B">
      <w:pPr>
        <w:autoSpaceDE w:val="0"/>
        <w:autoSpaceDN w:val="0"/>
        <w:adjustRightInd w:val="0"/>
        <w:rPr>
          <w:position w:val="-6"/>
          <w:sz w:val="28"/>
          <w:szCs w:val="28"/>
          <w:rtl/>
          <w:lang w:bidi="ar-DZ"/>
        </w:rPr>
      </w:pPr>
      <w:r w:rsidRPr="0059485B">
        <w:rPr>
          <w:position w:val="-12"/>
          <w:sz w:val="28"/>
          <w:szCs w:val="28"/>
          <w:lang w:bidi="ar-DZ"/>
        </w:rPr>
        <w:object w:dxaOrig="7220" w:dyaOrig="440">
          <v:shape id="_x0000_i1118" type="#_x0000_t75" style="width:460.5pt;height:29.25pt" o:ole="">
            <v:imagedata r:id="rId180" o:title=""/>
          </v:shape>
          <o:OLEObject Type="Embed" ProgID="Equation.DSMT4" ShapeID="_x0000_i1118" DrawAspect="Content" ObjectID="_1649667764" r:id="rId181"/>
        </w:object>
      </w:r>
    </w:p>
    <w:p w:rsidR="0059485B" w:rsidRPr="00CF24B6" w:rsidRDefault="0059485B" w:rsidP="0059485B">
      <w:pPr>
        <w:autoSpaceDE w:val="0"/>
        <w:autoSpaceDN w:val="0"/>
        <w:adjustRightInd w:val="0"/>
        <w:rPr>
          <w:position w:val="-6"/>
          <w:sz w:val="28"/>
          <w:szCs w:val="28"/>
          <w:lang w:bidi="ar-DZ"/>
        </w:rPr>
      </w:pPr>
      <w:r w:rsidRPr="0059485B">
        <w:rPr>
          <w:position w:val="-12"/>
          <w:sz w:val="28"/>
          <w:szCs w:val="28"/>
          <w:lang w:bidi="ar-DZ"/>
        </w:rPr>
        <w:object w:dxaOrig="6740" w:dyaOrig="440">
          <v:shape id="_x0000_i1119" type="#_x0000_t75" style="width:429.75pt;height:29.25pt" o:ole="">
            <v:imagedata r:id="rId182" o:title=""/>
          </v:shape>
          <o:OLEObject Type="Embed" ProgID="Equation.DSMT4" ShapeID="_x0000_i1119" DrawAspect="Content" ObjectID="_1649667765" r:id="rId183"/>
        </w:object>
      </w:r>
    </w:p>
    <w:p w:rsidR="00CF24B6" w:rsidRPr="00CF24B6" w:rsidRDefault="00D54457" w:rsidP="00CF24B6">
      <w:pPr>
        <w:autoSpaceDE w:val="0"/>
        <w:autoSpaceDN w:val="0"/>
        <w:adjustRightInd w:val="0"/>
        <w:spacing w:line="400" w:lineRule="atLeast"/>
      </w:pPr>
      <w:r w:rsidRPr="00220644">
        <w:rPr>
          <w:position w:val="-30"/>
          <w:sz w:val="28"/>
          <w:szCs w:val="28"/>
          <w:lang w:bidi="ar-DZ"/>
        </w:rPr>
        <w:object w:dxaOrig="5960" w:dyaOrig="720">
          <v:shape id="_x0000_i1120" type="#_x0000_t75" style="width:380.25pt;height:48pt" o:ole="">
            <v:imagedata r:id="rId184" o:title=""/>
          </v:shape>
          <o:OLEObject Type="Embed" ProgID="Equation.DSMT4" ShapeID="_x0000_i1120" DrawAspect="Content" ObjectID="_1649667766" r:id="rId185"/>
        </w:object>
      </w:r>
    </w:p>
    <w:p w:rsidR="00CF24B6" w:rsidRDefault="00D54457" w:rsidP="006423F5">
      <w:pPr>
        <w:autoSpaceDE w:val="0"/>
        <w:autoSpaceDN w:val="0"/>
        <w:bidi/>
        <w:adjustRightInd w:val="0"/>
        <w:spacing w:line="400" w:lineRule="atLeast"/>
        <w:rPr>
          <w:sz w:val="28"/>
          <w:szCs w:val="28"/>
          <w:rtl/>
          <w:lang w:bidi="ar-DZ"/>
        </w:rPr>
      </w:pPr>
      <w:r>
        <w:rPr>
          <w:rFonts w:hint="cs"/>
          <w:sz w:val="28"/>
          <w:szCs w:val="28"/>
          <w:rtl/>
        </w:rPr>
        <w:t>بما أنّ قيمة معامل الارتباط الخطي البسيط قريبة من الواحد فالعلاقة الارتباطية بين المتغيرين طردية قوية جدّا</w:t>
      </w:r>
      <w:r w:rsidR="006423F5">
        <w:rPr>
          <w:rFonts w:hint="cs"/>
          <w:sz w:val="28"/>
          <w:szCs w:val="28"/>
          <w:rtl/>
          <w:lang w:bidi="ar-DZ"/>
        </w:rPr>
        <w:t>.</w:t>
      </w:r>
    </w:p>
    <w:p w:rsidR="006423F5" w:rsidRPr="002B27C7" w:rsidRDefault="006423F5" w:rsidP="006423F5">
      <w:pPr>
        <w:bidi/>
        <w:outlineLvl w:val="0"/>
        <w:rPr>
          <w:b/>
          <w:bCs/>
          <w:sz w:val="28"/>
          <w:szCs w:val="28"/>
          <w:rtl/>
          <w:lang w:bidi="ar-DZ"/>
        </w:rPr>
      </w:pPr>
    </w:p>
    <w:p w:rsidR="006423F5" w:rsidRDefault="006423F5" w:rsidP="006423F5">
      <w:pPr>
        <w:bidi/>
        <w:rPr>
          <w:b/>
          <w:bCs/>
          <w:sz w:val="28"/>
          <w:szCs w:val="28"/>
          <w:rtl/>
          <w:lang w:bidi="ar-DZ"/>
        </w:rPr>
      </w:pPr>
      <w:r>
        <w:rPr>
          <w:rFonts w:hint="cs"/>
          <w:b/>
          <w:bCs/>
          <w:sz w:val="28"/>
          <w:szCs w:val="28"/>
          <w:rtl/>
          <w:lang w:bidi="ar-DZ"/>
        </w:rPr>
        <w:t>3</w:t>
      </w:r>
      <w:r w:rsidRPr="002B27C7">
        <w:rPr>
          <w:rFonts w:hint="cs"/>
          <w:b/>
          <w:bCs/>
          <w:sz w:val="28"/>
          <w:szCs w:val="28"/>
          <w:rtl/>
          <w:lang w:bidi="ar-DZ"/>
        </w:rPr>
        <w:t xml:space="preserve"> ـ  </w:t>
      </w:r>
      <w:r w:rsidRPr="006423F5">
        <w:rPr>
          <w:rFonts w:hint="cs"/>
          <w:b/>
          <w:bCs/>
          <w:sz w:val="28"/>
          <w:szCs w:val="28"/>
          <w:rtl/>
          <w:lang w:bidi="ar-DZ"/>
        </w:rPr>
        <w:t>تقدير النموذج المقترح :</w:t>
      </w:r>
    </w:p>
    <w:p w:rsidR="006423F5" w:rsidRDefault="006E30DE" w:rsidP="006E30DE">
      <w:pPr>
        <w:bidi/>
        <w:jc w:val="right"/>
        <w:rPr>
          <w:sz w:val="28"/>
          <w:szCs w:val="28"/>
          <w:rtl/>
          <w:lang w:bidi="ar-DZ"/>
        </w:rPr>
      </w:pPr>
      <w:r w:rsidRPr="00220644">
        <w:rPr>
          <w:position w:val="-30"/>
          <w:sz w:val="28"/>
          <w:szCs w:val="28"/>
          <w:lang w:bidi="ar-DZ"/>
        </w:rPr>
        <w:object w:dxaOrig="5720" w:dyaOrig="720">
          <v:shape id="_x0000_i1121" type="#_x0000_t75" style="width:365.25pt;height:48pt" o:ole="">
            <v:imagedata r:id="rId186" o:title=""/>
          </v:shape>
          <o:OLEObject Type="Embed" ProgID="Equation.DSMT4" ShapeID="_x0000_i1121" DrawAspect="Content" ObjectID="_1649667767" r:id="rId187"/>
        </w:object>
      </w:r>
    </w:p>
    <w:p w:rsidR="006423F5" w:rsidRDefault="0023737A" w:rsidP="006E30DE">
      <w:pPr>
        <w:bidi/>
        <w:jc w:val="right"/>
        <w:rPr>
          <w:sz w:val="28"/>
          <w:szCs w:val="28"/>
          <w:lang w:bidi="ar-DZ"/>
        </w:rPr>
      </w:pPr>
      <w:r w:rsidRPr="0023737A">
        <w:rPr>
          <w:position w:val="-6"/>
          <w:sz w:val="28"/>
          <w:szCs w:val="28"/>
          <w:lang w:bidi="ar-DZ"/>
        </w:rPr>
        <w:object w:dxaOrig="3739" w:dyaOrig="360">
          <v:shape id="_x0000_i1122" type="#_x0000_t75" style="width:238.5pt;height:24pt" o:ole="">
            <v:imagedata r:id="rId188" o:title=""/>
          </v:shape>
          <o:OLEObject Type="Embed" ProgID="Equation.DSMT4" ShapeID="_x0000_i1122" DrawAspect="Content" ObjectID="_1649667768" r:id="rId189"/>
        </w:object>
      </w:r>
    </w:p>
    <w:p w:rsidR="006E30DE" w:rsidRPr="006423F5" w:rsidRDefault="0023737A" w:rsidP="006E30DE">
      <w:pPr>
        <w:bidi/>
        <w:rPr>
          <w:sz w:val="28"/>
          <w:szCs w:val="28"/>
          <w:rtl/>
          <w:lang w:bidi="ar-DZ"/>
        </w:rPr>
      </w:pPr>
      <w:r>
        <w:rPr>
          <w:rFonts w:hint="cs"/>
          <w:sz w:val="28"/>
          <w:szCs w:val="28"/>
          <w:rtl/>
          <w:lang w:bidi="ar-DZ"/>
        </w:rPr>
        <w:t xml:space="preserve">ومنه النموذج المقدر هو من الشكل : </w:t>
      </w:r>
      <w:r w:rsidRPr="0023737A">
        <w:rPr>
          <w:position w:val="-12"/>
          <w:sz w:val="28"/>
          <w:szCs w:val="28"/>
          <w:lang w:bidi="ar-DZ"/>
        </w:rPr>
        <w:object w:dxaOrig="1880" w:dyaOrig="420">
          <v:shape id="_x0000_i1123" type="#_x0000_t75" style="width:120pt;height:27.75pt" o:ole="">
            <v:imagedata r:id="rId190" o:title=""/>
          </v:shape>
          <o:OLEObject Type="Embed" ProgID="Equation.DSMT4" ShapeID="_x0000_i1123" DrawAspect="Content" ObjectID="_1649667769" r:id="rId191"/>
        </w:object>
      </w:r>
    </w:p>
    <w:p w:rsidR="006423F5" w:rsidRDefault="006423F5" w:rsidP="006423F5">
      <w:pPr>
        <w:bidi/>
        <w:outlineLvl w:val="0"/>
        <w:rPr>
          <w:sz w:val="28"/>
          <w:szCs w:val="28"/>
          <w:rtl/>
          <w:lang w:bidi="ar-DZ"/>
        </w:rPr>
      </w:pPr>
      <w:r w:rsidRPr="006423F5">
        <w:rPr>
          <w:rFonts w:hint="cs"/>
          <w:b/>
          <w:bCs/>
          <w:sz w:val="28"/>
          <w:szCs w:val="28"/>
          <w:rtl/>
          <w:lang w:bidi="ar-DZ"/>
        </w:rPr>
        <w:t xml:space="preserve">  ـ  حساب القيم التقديرية :</w:t>
      </w:r>
    </w:p>
    <w:p w:rsidR="006423F5" w:rsidRDefault="0023737A" w:rsidP="006423F5">
      <w:pPr>
        <w:bidi/>
        <w:outlineLvl w:val="0"/>
        <w:rPr>
          <w:sz w:val="28"/>
          <w:szCs w:val="28"/>
          <w:rtl/>
          <w:lang w:bidi="ar-DZ"/>
        </w:rPr>
      </w:pPr>
      <w:r>
        <w:rPr>
          <w:rFonts w:hint="cs"/>
          <w:sz w:val="28"/>
          <w:szCs w:val="28"/>
          <w:rtl/>
          <w:lang w:bidi="ar-DZ"/>
        </w:rPr>
        <w:t xml:space="preserve">يتم حساب القيم التقديرية من خلال المعادلة المقدرة وذلك بالتعويض بقيم </w:t>
      </w:r>
      <w:r w:rsidRPr="0023737A">
        <w:rPr>
          <w:position w:val="-12"/>
          <w:sz w:val="28"/>
          <w:szCs w:val="28"/>
          <w:lang w:bidi="ar-DZ"/>
        </w:rPr>
        <w:object w:dxaOrig="540" w:dyaOrig="360">
          <v:shape id="_x0000_i1124" type="#_x0000_t75" style="width:34.5pt;height:24pt" o:ole="">
            <v:imagedata r:id="rId192" o:title=""/>
          </v:shape>
          <o:OLEObject Type="Embed" ProgID="Equation.DSMT4" ShapeID="_x0000_i1124" DrawAspect="Content" ObjectID="_1649667770" r:id="rId193"/>
        </w:object>
      </w:r>
    </w:p>
    <w:p w:rsidR="006423F5" w:rsidRPr="0023737A" w:rsidRDefault="0023737A" w:rsidP="0023737A">
      <w:pPr>
        <w:bidi/>
        <w:outlineLvl w:val="0"/>
        <w:rPr>
          <w:sz w:val="28"/>
          <w:szCs w:val="28"/>
          <w:rtl/>
          <w:lang w:bidi="ar-DZ"/>
        </w:rPr>
      </w:pPr>
      <w:r>
        <w:rPr>
          <w:rFonts w:hint="cs"/>
          <w:sz w:val="28"/>
          <w:szCs w:val="28"/>
          <w:rtl/>
          <w:lang w:bidi="ar-DZ"/>
        </w:rPr>
        <w:t>بما أننا حصلنا على القيم التقديرية ولدينا القيم الفعلية للظاهرة يمكننا الحصول على حدود الأخطاء من خلال المعادلة :</w:t>
      </w:r>
      <w:r w:rsidRPr="0023737A">
        <w:rPr>
          <w:position w:val="-30"/>
          <w:sz w:val="28"/>
          <w:szCs w:val="28"/>
          <w:lang w:bidi="ar-DZ"/>
        </w:rPr>
        <w:t xml:space="preserve"> </w:t>
      </w:r>
      <w:r w:rsidRPr="0023737A">
        <w:rPr>
          <w:position w:val="-12"/>
          <w:sz w:val="28"/>
          <w:szCs w:val="28"/>
          <w:lang w:bidi="ar-DZ"/>
        </w:rPr>
        <w:object w:dxaOrig="1219" w:dyaOrig="420">
          <v:shape id="_x0000_i1125" type="#_x0000_t75" style="width:78pt;height:27.75pt" o:ole="">
            <v:imagedata r:id="rId194" o:title=""/>
          </v:shape>
          <o:OLEObject Type="Embed" ProgID="Equation.DSMT4" ShapeID="_x0000_i1125" DrawAspect="Content" ObjectID="_1649667771" r:id="rId195"/>
        </w:object>
      </w:r>
      <w:r w:rsidR="006423F5" w:rsidRPr="006423F5">
        <w:rPr>
          <w:rFonts w:hint="cs"/>
          <w:b/>
          <w:bCs/>
          <w:sz w:val="28"/>
          <w:szCs w:val="28"/>
          <w:rtl/>
          <w:lang w:bidi="ar-DZ"/>
        </w:rPr>
        <w:t xml:space="preserve">     </w:t>
      </w:r>
    </w:p>
    <w:p w:rsidR="006423F5" w:rsidRPr="006423F5" w:rsidRDefault="006423F5" w:rsidP="006423F5">
      <w:pPr>
        <w:bidi/>
        <w:rPr>
          <w:b/>
          <w:bCs/>
          <w:sz w:val="28"/>
          <w:szCs w:val="28"/>
          <w:rtl/>
          <w:lang w:bidi="ar-DZ"/>
        </w:rPr>
      </w:pPr>
      <w:r w:rsidRPr="006423F5">
        <w:rPr>
          <w:rFonts w:hint="cs"/>
          <w:b/>
          <w:bCs/>
          <w:sz w:val="28"/>
          <w:szCs w:val="28"/>
          <w:rtl/>
          <w:lang w:bidi="ar-DZ"/>
        </w:rPr>
        <w:t>4 ـ  تقييم جودة و فعالية تمثيل هذا النموذج :</w:t>
      </w:r>
    </w:p>
    <w:p w:rsidR="006423F5" w:rsidRDefault="006423F5" w:rsidP="006423F5">
      <w:pPr>
        <w:bidi/>
        <w:rPr>
          <w:sz w:val="28"/>
          <w:szCs w:val="28"/>
          <w:rtl/>
          <w:lang w:bidi="ar-DZ"/>
        </w:rPr>
      </w:pPr>
      <w:r w:rsidRPr="006423F5">
        <w:rPr>
          <w:rFonts w:hint="cs"/>
          <w:b/>
          <w:bCs/>
          <w:sz w:val="28"/>
          <w:szCs w:val="28"/>
          <w:rtl/>
          <w:lang w:bidi="ar-DZ"/>
        </w:rPr>
        <w:t xml:space="preserve">     أ /</w:t>
      </w:r>
      <w:r>
        <w:rPr>
          <w:rFonts w:hint="cs"/>
          <w:b/>
          <w:bCs/>
          <w:sz w:val="28"/>
          <w:szCs w:val="28"/>
          <w:rtl/>
          <w:lang w:bidi="ar-DZ"/>
        </w:rPr>
        <w:t xml:space="preserve">  ـ  حساب معامل التحديد البسيط  :</w:t>
      </w:r>
    </w:p>
    <w:p w:rsidR="006423F5" w:rsidRDefault="00A64157" w:rsidP="0023737A">
      <w:pPr>
        <w:bidi/>
        <w:jc w:val="right"/>
        <w:rPr>
          <w:sz w:val="28"/>
          <w:szCs w:val="28"/>
          <w:rtl/>
          <w:lang w:bidi="ar-DZ"/>
        </w:rPr>
      </w:pPr>
      <w:r w:rsidRPr="0023737A">
        <w:rPr>
          <w:position w:val="-44"/>
          <w:sz w:val="28"/>
          <w:szCs w:val="28"/>
          <w:lang w:bidi="ar-DZ"/>
        </w:rPr>
        <w:object w:dxaOrig="6000" w:dyaOrig="1040">
          <v:shape id="_x0000_i1126" type="#_x0000_t75" style="width:382.5pt;height:69pt" o:ole="">
            <v:imagedata r:id="rId196" o:title=""/>
          </v:shape>
          <o:OLEObject Type="Embed" ProgID="Equation.DSMT4" ShapeID="_x0000_i1126" DrawAspect="Content" ObjectID="_1649667772" r:id="rId197"/>
        </w:object>
      </w:r>
    </w:p>
    <w:p w:rsidR="006423F5" w:rsidRDefault="00727C48" w:rsidP="006423F5">
      <w:pPr>
        <w:bidi/>
        <w:rPr>
          <w:sz w:val="28"/>
          <w:szCs w:val="28"/>
          <w:rtl/>
          <w:lang w:bidi="ar-DZ"/>
        </w:rPr>
      </w:pPr>
      <w:r>
        <w:rPr>
          <w:rFonts w:hint="cs"/>
          <w:sz w:val="28"/>
          <w:szCs w:val="28"/>
          <w:rtl/>
        </w:rPr>
        <w:t xml:space="preserve">بما أنّ قيمة معامل التحديد الخطي البسيط قريبة من الواحد فالنموذج ذو جودة وفعالية، وأنّ </w:t>
      </w:r>
      <w:r>
        <w:rPr>
          <w:sz w:val="28"/>
          <w:szCs w:val="28"/>
        </w:rPr>
        <w:t>% 97</w:t>
      </w:r>
      <w:r>
        <w:rPr>
          <w:rFonts w:hint="cs"/>
          <w:sz w:val="28"/>
          <w:szCs w:val="28"/>
          <w:rtl/>
          <w:lang w:bidi="ar-DZ"/>
        </w:rPr>
        <w:t xml:space="preserve"> من التغيرات التي تحدث في المتغير </w:t>
      </w:r>
      <w:r>
        <w:rPr>
          <w:sz w:val="28"/>
          <w:szCs w:val="28"/>
          <w:lang w:bidi="ar-DZ"/>
        </w:rPr>
        <w:t>Y</w:t>
      </w:r>
      <w:r>
        <w:rPr>
          <w:rFonts w:hint="cs"/>
          <w:sz w:val="28"/>
          <w:szCs w:val="28"/>
          <w:rtl/>
          <w:lang w:bidi="ar-DZ"/>
        </w:rPr>
        <w:t xml:space="preserve"> سسببها التغير في المتغير </w:t>
      </w:r>
      <w:r>
        <w:rPr>
          <w:sz w:val="28"/>
          <w:szCs w:val="28"/>
          <w:lang w:bidi="ar-DZ"/>
        </w:rPr>
        <w:t>X</w:t>
      </w:r>
      <w:r>
        <w:rPr>
          <w:rFonts w:hint="cs"/>
          <w:sz w:val="28"/>
          <w:szCs w:val="28"/>
          <w:rtl/>
          <w:lang w:bidi="ar-DZ"/>
        </w:rPr>
        <w:t xml:space="preserve"> .</w:t>
      </w:r>
    </w:p>
    <w:p w:rsidR="00727C48" w:rsidRPr="006423F5" w:rsidRDefault="00727C48" w:rsidP="00727C48">
      <w:pPr>
        <w:bidi/>
        <w:rPr>
          <w:sz w:val="28"/>
          <w:szCs w:val="28"/>
          <w:rtl/>
          <w:lang w:bidi="ar-DZ"/>
        </w:rPr>
      </w:pPr>
    </w:p>
    <w:p w:rsidR="006423F5" w:rsidRDefault="006423F5" w:rsidP="006423F5">
      <w:pPr>
        <w:bidi/>
        <w:rPr>
          <w:sz w:val="28"/>
          <w:szCs w:val="28"/>
          <w:rtl/>
          <w:lang w:bidi="ar-DZ"/>
        </w:rPr>
      </w:pPr>
      <w:r w:rsidRPr="002B27C7">
        <w:rPr>
          <w:rFonts w:hint="cs"/>
          <w:sz w:val="28"/>
          <w:szCs w:val="28"/>
          <w:rtl/>
          <w:lang w:bidi="ar-DZ"/>
        </w:rPr>
        <w:t xml:space="preserve">     </w:t>
      </w:r>
      <w:r>
        <w:rPr>
          <w:rFonts w:hint="cs"/>
          <w:b/>
          <w:bCs/>
          <w:sz w:val="28"/>
          <w:szCs w:val="28"/>
          <w:rtl/>
          <w:lang w:bidi="ar-DZ"/>
        </w:rPr>
        <w:t>بـ / ـ  اختبار فيشر :</w:t>
      </w:r>
    </w:p>
    <w:p w:rsidR="006423F5" w:rsidRDefault="00727C48" w:rsidP="006423F5">
      <w:pPr>
        <w:bidi/>
        <w:rPr>
          <w:sz w:val="28"/>
          <w:szCs w:val="28"/>
          <w:rtl/>
          <w:lang w:bidi="ar-DZ"/>
        </w:rPr>
      </w:pPr>
      <w:r>
        <w:rPr>
          <w:rFonts w:hint="cs"/>
          <w:sz w:val="28"/>
          <w:szCs w:val="28"/>
          <w:rtl/>
          <w:lang w:bidi="ar-DZ"/>
        </w:rPr>
        <w:t xml:space="preserve">يعتمد هذا الاختبار على حساب قيمة فيشر الفعلية ومقارنتها مع القيمة الحرجة </w:t>
      </w:r>
    </w:p>
    <w:p w:rsidR="00727C48" w:rsidRDefault="00727C48" w:rsidP="00727C48">
      <w:pPr>
        <w:bidi/>
        <w:jc w:val="right"/>
        <w:rPr>
          <w:sz w:val="28"/>
          <w:szCs w:val="28"/>
          <w:rtl/>
          <w:lang w:bidi="ar-DZ"/>
        </w:rPr>
      </w:pPr>
      <w:r w:rsidRPr="00727C48">
        <w:rPr>
          <w:position w:val="-24"/>
          <w:sz w:val="28"/>
          <w:szCs w:val="28"/>
          <w:lang w:bidi="ar-DZ"/>
        </w:rPr>
        <w:object w:dxaOrig="4940" w:dyaOrig="660">
          <v:shape id="_x0000_i1127" type="#_x0000_t75" style="width:315pt;height:44.25pt" o:ole="">
            <v:imagedata r:id="rId198" o:title=""/>
          </v:shape>
          <o:OLEObject Type="Embed" ProgID="Equation.DSMT4" ShapeID="_x0000_i1127" DrawAspect="Content" ObjectID="_1649667773" r:id="rId199"/>
        </w:object>
      </w:r>
    </w:p>
    <w:p w:rsidR="006423F5" w:rsidRDefault="00FC7B25" w:rsidP="00FC7B25">
      <w:pPr>
        <w:bidi/>
        <w:jc w:val="right"/>
        <w:rPr>
          <w:sz w:val="28"/>
          <w:szCs w:val="28"/>
          <w:rtl/>
          <w:lang w:bidi="ar-DZ"/>
        </w:rPr>
      </w:pPr>
      <w:r w:rsidRPr="00FC7B25">
        <w:rPr>
          <w:position w:val="-12"/>
          <w:sz w:val="28"/>
          <w:szCs w:val="28"/>
          <w:lang w:bidi="ar-DZ"/>
        </w:rPr>
        <w:object w:dxaOrig="5600" w:dyaOrig="360">
          <v:shape id="_x0000_i1128" type="#_x0000_t75" style="width:357pt;height:24pt" o:ole="">
            <v:imagedata r:id="rId200" o:title=""/>
          </v:shape>
          <o:OLEObject Type="Embed" ProgID="Equation.DSMT4" ShapeID="_x0000_i1128" DrawAspect="Content" ObjectID="_1649667774" r:id="rId201"/>
        </w:object>
      </w:r>
    </w:p>
    <w:p w:rsidR="006423F5" w:rsidRPr="00FC7B25" w:rsidRDefault="00FC7B25" w:rsidP="006423F5">
      <w:pPr>
        <w:bidi/>
        <w:rPr>
          <w:b/>
          <w:bCs/>
          <w:sz w:val="28"/>
          <w:szCs w:val="28"/>
          <w:rtl/>
          <w:lang w:bidi="ar-DZ"/>
        </w:rPr>
      </w:pPr>
      <w:r>
        <w:rPr>
          <w:rFonts w:hint="cs"/>
          <w:b/>
          <w:bCs/>
          <w:sz w:val="28"/>
          <w:szCs w:val="28"/>
          <w:rtl/>
          <w:lang w:bidi="ar-DZ"/>
        </w:rPr>
        <w:t>القرار :</w:t>
      </w:r>
    </w:p>
    <w:p w:rsidR="006423F5" w:rsidRPr="00FC7B25" w:rsidRDefault="00FC7B25" w:rsidP="00FC7B25">
      <w:pPr>
        <w:bidi/>
        <w:rPr>
          <w:sz w:val="28"/>
          <w:szCs w:val="28"/>
          <w:rtl/>
          <w:lang w:bidi="ar-DZ"/>
        </w:rPr>
      </w:pPr>
      <w:r>
        <w:rPr>
          <w:rFonts w:hint="cs"/>
          <w:sz w:val="28"/>
          <w:szCs w:val="28"/>
          <w:rtl/>
          <w:lang w:bidi="ar-DZ"/>
        </w:rPr>
        <w:t xml:space="preserve">بما أنّ  </w:t>
      </w:r>
      <w:r w:rsidRPr="00FC7B25">
        <w:rPr>
          <w:position w:val="-12"/>
          <w:sz w:val="28"/>
          <w:szCs w:val="28"/>
          <w:lang w:bidi="ar-DZ"/>
        </w:rPr>
        <w:object w:dxaOrig="440" w:dyaOrig="360">
          <v:shape id="_x0000_i1129" type="#_x0000_t75" style="width:27.75pt;height:24pt" o:ole="">
            <v:imagedata r:id="rId202" o:title=""/>
          </v:shape>
          <o:OLEObject Type="Embed" ProgID="Equation.DSMT4" ShapeID="_x0000_i1129" DrawAspect="Content" ObjectID="_1649667775" r:id="rId203"/>
        </w:object>
      </w:r>
      <w:r>
        <w:rPr>
          <w:rFonts w:hint="cs"/>
          <w:sz w:val="28"/>
          <w:szCs w:val="28"/>
          <w:rtl/>
          <w:lang w:bidi="ar-DZ"/>
        </w:rPr>
        <w:t xml:space="preserve"> </w:t>
      </w:r>
      <w:r>
        <w:rPr>
          <w:sz w:val="28"/>
          <w:szCs w:val="28"/>
          <w:lang w:bidi="ar-DZ"/>
        </w:rPr>
        <w:t>&lt;</w:t>
      </w:r>
      <w:r>
        <w:rPr>
          <w:rFonts w:hint="cs"/>
          <w:sz w:val="28"/>
          <w:szCs w:val="28"/>
          <w:rtl/>
          <w:lang w:bidi="ar-DZ"/>
        </w:rPr>
        <w:t xml:space="preserve"> </w:t>
      </w:r>
      <w:r w:rsidRPr="00FC7B25">
        <w:rPr>
          <w:position w:val="-12"/>
          <w:sz w:val="28"/>
          <w:szCs w:val="28"/>
          <w:lang w:bidi="ar-DZ"/>
        </w:rPr>
        <w:object w:dxaOrig="420" w:dyaOrig="360">
          <v:shape id="_x0000_i1130" type="#_x0000_t75" style="width:27pt;height:24pt" o:ole="">
            <v:imagedata r:id="rId204" o:title=""/>
          </v:shape>
          <o:OLEObject Type="Embed" ProgID="Equation.DSMT4" ShapeID="_x0000_i1130" DrawAspect="Content" ObjectID="_1649667776" r:id="rId205"/>
        </w:object>
      </w:r>
    </w:p>
    <w:p w:rsidR="00FC7B25" w:rsidRDefault="00FC7B25" w:rsidP="00FC7B25">
      <w:pPr>
        <w:pStyle w:val="Paragraphedeliste"/>
        <w:numPr>
          <w:ilvl w:val="0"/>
          <w:numId w:val="13"/>
        </w:numPr>
        <w:bidi/>
        <w:rPr>
          <w:sz w:val="28"/>
          <w:szCs w:val="28"/>
          <w:lang w:bidi="ar-DZ"/>
        </w:rPr>
      </w:pPr>
      <w:r w:rsidRPr="00FC7B25">
        <w:rPr>
          <w:rFonts w:hint="cs"/>
          <w:sz w:val="28"/>
          <w:szCs w:val="28"/>
          <w:rtl/>
          <w:lang w:bidi="ar-DZ"/>
        </w:rPr>
        <w:t xml:space="preserve">فإننا نرفض الفرضية الصفرية  </w:t>
      </w:r>
      <w:r w:rsidRPr="00FC7B25">
        <w:rPr>
          <w:position w:val="-12"/>
          <w:lang w:bidi="ar-DZ"/>
        </w:rPr>
        <w:object w:dxaOrig="360" w:dyaOrig="360">
          <v:shape id="_x0000_i1131" type="#_x0000_t75" style="width:23.25pt;height:24pt" o:ole="">
            <v:imagedata r:id="rId206" o:title=""/>
          </v:shape>
          <o:OLEObject Type="Embed" ProgID="Equation.DSMT4" ShapeID="_x0000_i1131" DrawAspect="Content" ObjectID="_1649667777" r:id="rId207"/>
        </w:object>
      </w:r>
      <w:r w:rsidRPr="00FC7B25">
        <w:rPr>
          <w:rFonts w:hint="cs"/>
          <w:sz w:val="28"/>
          <w:szCs w:val="28"/>
          <w:rtl/>
          <w:lang w:bidi="ar-DZ"/>
        </w:rPr>
        <w:t xml:space="preserve"> حول الطابع العشوائي لتكوين معادلة التمثيل</w:t>
      </w:r>
      <w:r>
        <w:rPr>
          <w:rFonts w:hint="cs"/>
          <w:sz w:val="28"/>
          <w:szCs w:val="28"/>
          <w:rtl/>
          <w:lang w:bidi="ar-DZ"/>
        </w:rPr>
        <w:t xml:space="preserve"> </w:t>
      </w:r>
    </w:p>
    <w:p w:rsidR="00FC7B25" w:rsidRDefault="00FC7B25" w:rsidP="00FC7B25">
      <w:pPr>
        <w:pStyle w:val="Paragraphedeliste"/>
        <w:numPr>
          <w:ilvl w:val="0"/>
          <w:numId w:val="13"/>
        </w:numPr>
        <w:bidi/>
        <w:rPr>
          <w:sz w:val="28"/>
          <w:szCs w:val="28"/>
          <w:lang w:bidi="ar-DZ"/>
        </w:rPr>
      </w:pPr>
      <w:r>
        <w:rPr>
          <w:rFonts w:hint="cs"/>
          <w:sz w:val="28"/>
          <w:szCs w:val="28"/>
          <w:rtl/>
          <w:lang w:bidi="ar-DZ"/>
        </w:rPr>
        <w:t>معادلة التمثيل جيدة</w:t>
      </w:r>
    </w:p>
    <w:p w:rsidR="00FC7B25" w:rsidRDefault="00FC7B25" w:rsidP="00FC7B25">
      <w:pPr>
        <w:pStyle w:val="Paragraphedeliste"/>
        <w:numPr>
          <w:ilvl w:val="0"/>
          <w:numId w:val="13"/>
        </w:numPr>
        <w:bidi/>
        <w:rPr>
          <w:sz w:val="28"/>
          <w:szCs w:val="28"/>
          <w:lang w:bidi="ar-DZ"/>
        </w:rPr>
      </w:pPr>
      <w:r>
        <w:rPr>
          <w:rFonts w:hint="cs"/>
          <w:sz w:val="28"/>
          <w:szCs w:val="28"/>
          <w:rtl/>
          <w:lang w:bidi="ar-DZ"/>
        </w:rPr>
        <w:t>قيمة معامل التحديد الخطي البسيط موضوعية بالتالي يمكن استخدامها كمعيار لتقييم مدى جودة وفعالية النموذج.</w:t>
      </w:r>
    </w:p>
    <w:p w:rsidR="00FC7B25" w:rsidRPr="00FC7B25" w:rsidRDefault="00FC7B25" w:rsidP="00FC7B25">
      <w:pPr>
        <w:bidi/>
        <w:rPr>
          <w:sz w:val="28"/>
          <w:szCs w:val="28"/>
          <w:rtl/>
          <w:lang w:bidi="ar-DZ"/>
        </w:rPr>
      </w:pPr>
    </w:p>
    <w:p w:rsidR="006423F5" w:rsidRDefault="006423F5" w:rsidP="006423F5">
      <w:pPr>
        <w:bidi/>
        <w:outlineLvl w:val="0"/>
        <w:rPr>
          <w:sz w:val="28"/>
          <w:szCs w:val="28"/>
          <w:rtl/>
          <w:lang w:bidi="ar-DZ"/>
        </w:rPr>
      </w:pPr>
      <w:r w:rsidRPr="006423F5">
        <w:rPr>
          <w:rFonts w:hint="cs"/>
          <w:b/>
          <w:bCs/>
          <w:sz w:val="28"/>
          <w:szCs w:val="28"/>
          <w:rtl/>
          <w:lang w:bidi="ar-DZ"/>
        </w:rPr>
        <w:t xml:space="preserve">5 ـ حساب تباين كل من </w:t>
      </w:r>
      <w:r w:rsidRPr="006423F5">
        <w:rPr>
          <w:b/>
          <w:bCs/>
          <w:position w:val="-6"/>
          <w:sz w:val="28"/>
          <w:szCs w:val="28"/>
          <w:lang w:bidi="ar-DZ"/>
        </w:rPr>
        <w:object w:dxaOrig="200" w:dyaOrig="360">
          <v:shape id="_x0000_i1132" type="#_x0000_t75" style="width:9.75pt;height:18pt" o:ole="">
            <v:imagedata r:id="rId151" o:title=""/>
          </v:shape>
          <o:OLEObject Type="Embed" ProgID="Equation.DSMT4" ShapeID="_x0000_i1132" DrawAspect="Content" ObjectID="_1649667778" r:id="rId208"/>
        </w:object>
      </w:r>
      <w:r w:rsidRPr="006423F5">
        <w:rPr>
          <w:rFonts w:hint="cs"/>
          <w:b/>
          <w:bCs/>
          <w:sz w:val="28"/>
          <w:szCs w:val="28"/>
          <w:rtl/>
          <w:lang w:bidi="ar-DZ"/>
        </w:rPr>
        <w:t xml:space="preserve"> و </w:t>
      </w:r>
      <w:r w:rsidRPr="006423F5">
        <w:rPr>
          <w:b/>
          <w:bCs/>
          <w:position w:val="-6"/>
          <w:sz w:val="28"/>
          <w:szCs w:val="28"/>
          <w:lang w:bidi="ar-DZ"/>
        </w:rPr>
        <w:object w:dxaOrig="200" w:dyaOrig="360">
          <v:shape id="_x0000_i1133" type="#_x0000_t75" style="width:9.75pt;height:18pt" o:ole="">
            <v:imagedata r:id="rId153" o:title=""/>
          </v:shape>
          <o:OLEObject Type="Embed" ProgID="Equation.DSMT4" ShapeID="_x0000_i1133" DrawAspect="Content" ObjectID="_1649667779" r:id="rId209"/>
        </w:object>
      </w:r>
      <w:r w:rsidRPr="006423F5">
        <w:rPr>
          <w:rFonts w:hint="cs"/>
          <w:b/>
          <w:bCs/>
          <w:sz w:val="28"/>
          <w:szCs w:val="28"/>
          <w:rtl/>
          <w:lang w:bidi="ar-DZ"/>
        </w:rPr>
        <w:t xml:space="preserve"> :</w:t>
      </w:r>
    </w:p>
    <w:p w:rsidR="006423F5" w:rsidRPr="006423F5" w:rsidRDefault="00FC7B25" w:rsidP="006423F5">
      <w:pPr>
        <w:bidi/>
        <w:outlineLvl w:val="0"/>
        <w:rPr>
          <w:sz w:val="28"/>
          <w:szCs w:val="28"/>
          <w:rtl/>
          <w:lang w:bidi="ar-DZ"/>
        </w:rPr>
      </w:pPr>
      <w:r>
        <w:rPr>
          <w:rFonts w:hint="cs"/>
          <w:sz w:val="28"/>
          <w:szCs w:val="28"/>
          <w:rtl/>
          <w:lang w:bidi="ar-DZ"/>
        </w:rPr>
        <w:t xml:space="preserve">يعطى تباين كل من </w:t>
      </w:r>
      <w:r w:rsidRPr="006423F5">
        <w:rPr>
          <w:b/>
          <w:bCs/>
          <w:position w:val="-6"/>
          <w:sz w:val="28"/>
          <w:szCs w:val="28"/>
          <w:lang w:bidi="ar-DZ"/>
        </w:rPr>
        <w:object w:dxaOrig="200" w:dyaOrig="360">
          <v:shape id="_x0000_i1134" type="#_x0000_t75" style="width:9.75pt;height:18pt" o:ole="">
            <v:imagedata r:id="rId151" o:title=""/>
          </v:shape>
          <o:OLEObject Type="Embed" ProgID="Equation.DSMT4" ShapeID="_x0000_i1134" DrawAspect="Content" ObjectID="_1649667780" r:id="rId210"/>
        </w:object>
      </w:r>
      <w:r w:rsidRPr="006423F5">
        <w:rPr>
          <w:rFonts w:hint="cs"/>
          <w:b/>
          <w:bCs/>
          <w:sz w:val="28"/>
          <w:szCs w:val="28"/>
          <w:rtl/>
          <w:lang w:bidi="ar-DZ"/>
        </w:rPr>
        <w:t xml:space="preserve"> و </w:t>
      </w:r>
      <w:r w:rsidRPr="006423F5">
        <w:rPr>
          <w:b/>
          <w:bCs/>
          <w:position w:val="-6"/>
          <w:sz w:val="28"/>
          <w:szCs w:val="28"/>
          <w:lang w:bidi="ar-DZ"/>
        </w:rPr>
        <w:object w:dxaOrig="200" w:dyaOrig="360">
          <v:shape id="_x0000_i1135" type="#_x0000_t75" style="width:9.75pt;height:18pt" o:ole="">
            <v:imagedata r:id="rId153" o:title=""/>
          </v:shape>
          <o:OLEObject Type="Embed" ProgID="Equation.DSMT4" ShapeID="_x0000_i1135" DrawAspect="Content" ObjectID="_1649667781" r:id="rId211"/>
        </w:object>
      </w:r>
      <w:r w:rsidRPr="006423F5">
        <w:rPr>
          <w:rFonts w:hint="cs"/>
          <w:b/>
          <w:bCs/>
          <w:sz w:val="28"/>
          <w:szCs w:val="28"/>
          <w:rtl/>
          <w:lang w:bidi="ar-DZ"/>
        </w:rPr>
        <w:t xml:space="preserve"> </w:t>
      </w:r>
      <w:r w:rsidRPr="00A64157">
        <w:rPr>
          <w:rFonts w:hint="cs"/>
          <w:sz w:val="28"/>
          <w:szCs w:val="28"/>
          <w:rtl/>
          <w:lang w:bidi="ar-DZ"/>
        </w:rPr>
        <w:t>بالعلاقتين التاليتين :</w:t>
      </w:r>
    </w:p>
    <w:p w:rsidR="006423F5" w:rsidRDefault="00A64157" w:rsidP="00A64157">
      <w:pPr>
        <w:bidi/>
        <w:jc w:val="right"/>
        <w:outlineLvl w:val="0"/>
        <w:rPr>
          <w:sz w:val="28"/>
          <w:szCs w:val="28"/>
          <w:rtl/>
          <w:lang w:bidi="ar-DZ"/>
        </w:rPr>
      </w:pPr>
      <w:r w:rsidRPr="0023737A">
        <w:rPr>
          <w:position w:val="-44"/>
          <w:sz w:val="28"/>
          <w:szCs w:val="28"/>
          <w:lang w:bidi="ar-DZ"/>
        </w:rPr>
        <w:object w:dxaOrig="5200" w:dyaOrig="880">
          <v:shape id="_x0000_i1136" type="#_x0000_t75" style="width:350.25pt;height:61.5pt" o:ole="">
            <v:imagedata r:id="rId212" o:title=""/>
          </v:shape>
          <o:OLEObject Type="Embed" ProgID="Equation.DSMT4" ShapeID="_x0000_i1136" DrawAspect="Content" ObjectID="_1649667782" r:id="rId213"/>
        </w:object>
      </w:r>
    </w:p>
    <w:p w:rsidR="006423F5" w:rsidRDefault="00A64157" w:rsidP="00A64157">
      <w:pPr>
        <w:bidi/>
        <w:jc w:val="right"/>
        <w:outlineLvl w:val="0"/>
        <w:rPr>
          <w:sz w:val="28"/>
          <w:szCs w:val="28"/>
          <w:rtl/>
          <w:lang w:bidi="ar-DZ"/>
        </w:rPr>
      </w:pPr>
      <w:r>
        <w:rPr>
          <w:rFonts w:hint="cs"/>
          <w:sz w:val="28"/>
          <w:szCs w:val="28"/>
          <w:rtl/>
          <w:lang w:bidi="ar-DZ"/>
        </w:rPr>
        <w:t xml:space="preserve">بما أن تباين الأخطاء    مجهول إذن لابدّ من تقديره من خلال العلاقة : </w:t>
      </w:r>
      <w:r w:rsidRPr="00A64157">
        <w:rPr>
          <w:position w:val="-24"/>
          <w:sz w:val="28"/>
          <w:szCs w:val="28"/>
          <w:lang w:bidi="ar-DZ"/>
        </w:rPr>
        <w:object w:dxaOrig="4720" w:dyaOrig="840">
          <v:shape id="_x0000_i1137" type="#_x0000_t75" style="width:318pt;height:59.25pt" o:ole="">
            <v:imagedata r:id="rId214" o:title=""/>
          </v:shape>
          <o:OLEObject Type="Embed" ProgID="Equation.DSMT4" ShapeID="_x0000_i1137" DrawAspect="Content" ObjectID="_1649667783" r:id="rId215"/>
        </w:object>
      </w:r>
    </w:p>
    <w:p w:rsidR="006423F5" w:rsidRDefault="000E7EC7" w:rsidP="006423F5">
      <w:pPr>
        <w:bidi/>
        <w:outlineLvl w:val="0"/>
        <w:rPr>
          <w:sz w:val="28"/>
          <w:szCs w:val="28"/>
          <w:rtl/>
          <w:lang w:bidi="ar-DZ"/>
        </w:rPr>
      </w:pPr>
      <w:r>
        <w:rPr>
          <w:rFonts w:hint="cs"/>
          <w:sz w:val="28"/>
          <w:szCs w:val="28"/>
          <w:rtl/>
          <w:lang w:bidi="ar-DZ"/>
        </w:rPr>
        <w:t>ومنه نعوض في العلاقتين السابقتين فنحصل :</w:t>
      </w:r>
    </w:p>
    <w:p w:rsidR="000E7EC7" w:rsidRDefault="00C61DB7" w:rsidP="00281219">
      <w:pPr>
        <w:bidi/>
        <w:outlineLvl w:val="0"/>
        <w:rPr>
          <w:sz w:val="28"/>
          <w:szCs w:val="28"/>
          <w:rtl/>
          <w:lang w:bidi="ar-DZ"/>
        </w:rPr>
      </w:pPr>
      <w:r>
        <w:rPr>
          <w:noProof/>
          <w:sz w:val="28"/>
          <w:szCs w:val="28"/>
          <w:rtl/>
        </w:rPr>
        <w:pict>
          <v:shape id="_x0000_s1135" type="#_x0000_t75" style="position:absolute;left:0;text-align:left;margin-left:12pt;margin-top:91.4pt;width:445.15pt;height:66.1pt;z-index:251661312">
            <v:imagedata r:id="rId216" o:title=""/>
            <w10:wrap type="square" side="right"/>
          </v:shape>
          <o:OLEObject Type="Embed" ProgID="Equation.DSMT4" ShapeID="_x0000_s1135" DrawAspect="Content" ObjectID="_1649667800" r:id="rId217"/>
        </w:pict>
      </w:r>
      <w:r w:rsidRPr="00C61DB7">
        <w:rPr>
          <w:noProof/>
          <w:position w:val="-30"/>
          <w:sz w:val="28"/>
          <w:szCs w:val="28"/>
          <w:rtl/>
        </w:rPr>
        <w:pict>
          <v:shape id="_x0000_s1134" type="#_x0000_t75" style="position:absolute;left:0;text-align:left;margin-left:0;margin-top:12.65pt;width:469.45pt;height:67.5pt;z-index:251660288">
            <v:imagedata r:id="rId218" o:title=""/>
            <w10:wrap type="square" side="right"/>
          </v:shape>
          <o:OLEObject Type="Embed" ProgID="Equation.DSMT4" ShapeID="_x0000_s1134" DrawAspect="Content" ObjectID="_1649667801" r:id="rId219"/>
        </w:pict>
      </w:r>
      <w:r w:rsidR="00955F6B">
        <w:rPr>
          <w:sz w:val="28"/>
          <w:szCs w:val="28"/>
          <w:rtl/>
          <w:lang w:bidi="ar-DZ"/>
        </w:rPr>
        <w:br w:type="textWrapping" w:clear="all"/>
      </w:r>
    </w:p>
    <w:p w:rsidR="00281219" w:rsidRDefault="00281219" w:rsidP="00281219">
      <w:pPr>
        <w:bidi/>
        <w:outlineLvl w:val="0"/>
        <w:rPr>
          <w:sz w:val="28"/>
          <w:szCs w:val="28"/>
          <w:rtl/>
          <w:lang w:bidi="ar-DZ"/>
        </w:rPr>
      </w:pPr>
    </w:p>
    <w:p w:rsidR="006423F5" w:rsidRPr="006423F5" w:rsidRDefault="006423F5" w:rsidP="006423F5">
      <w:pPr>
        <w:bidi/>
        <w:outlineLvl w:val="0"/>
        <w:rPr>
          <w:sz w:val="32"/>
          <w:szCs w:val="32"/>
          <w:rtl/>
          <w:lang w:bidi="ar-DZ"/>
        </w:rPr>
      </w:pPr>
    </w:p>
    <w:p w:rsidR="006423F5" w:rsidRDefault="006423F5" w:rsidP="006423F5">
      <w:pPr>
        <w:bidi/>
        <w:rPr>
          <w:sz w:val="28"/>
          <w:szCs w:val="28"/>
          <w:rtl/>
          <w:lang w:bidi="ar-DZ"/>
        </w:rPr>
      </w:pPr>
      <w:r>
        <w:rPr>
          <w:rFonts w:hint="cs"/>
          <w:b/>
          <w:bCs/>
          <w:sz w:val="28"/>
          <w:szCs w:val="28"/>
          <w:rtl/>
          <w:lang w:bidi="ar-DZ"/>
        </w:rPr>
        <w:t>6</w:t>
      </w:r>
      <w:r w:rsidRPr="006423F5">
        <w:rPr>
          <w:rFonts w:hint="cs"/>
          <w:b/>
          <w:bCs/>
          <w:sz w:val="28"/>
          <w:szCs w:val="28"/>
          <w:rtl/>
          <w:lang w:bidi="ar-DZ"/>
        </w:rPr>
        <w:t xml:space="preserve"> ـ  تقييم المعنوية الإحصائية لمعاملات  النموذج</w:t>
      </w:r>
      <w:r>
        <w:rPr>
          <w:rFonts w:hint="cs"/>
          <w:b/>
          <w:bCs/>
          <w:sz w:val="28"/>
          <w:szCs w:val="28"/>
          <w:rtl/>
          <w:lang w:bidi="ar-DZ"/>
        </w:rPr>
        <w:t xml:space="preserve"> :</w:t>
      </w:r>
    </w:p>
    <w:p w:rsidR="006423F5" w:rsidRDefault="00281219" w:rsidP="006423F5">
      <w:pPr>
        <w:bidi/>
        <w:rPr>
          <w:sz w:val="28"/>
          <w:szCs w:val="28"/>
          <w:rtl/>
          <w:lang w:bidi="ar-DZ"/>
        </w:rPr>
      </w:pPr>
      <w:r>
        <w:rPr>
          <w:rFonts w:hint="cs"/>
          <w:sz w:val="28"/>
          <w:szCs w:val="28"/>
          <w:rtl/>
          <w:lang w:bidi="ar-DZ"/>
        </w:rPr>
        <w:t>هنا نعتمد على اختبار ستودنت لتقييم المعنوية الإحصائية لمعاملات النموذج المقترح والذي يعتمد على حساب قيم ستودنت</w:t>
      </w:r>
      <w:r w:rsidR="001B7C2A">
        <w:rPr>
          <w:rFonts w:hint="cs"/>
          <w:sz w:val="28"/>
          <w:szCs w:val="28"/>
          <w:rtl/>
          <w:lang w:bidi="ar-DZ"/>
        </w:rPr>
        <w:t xml:space="preserve"> الفعلية ومقارنتها بالقيم الجدولية</w:t>
      </w:r>
      <w:r w:rsidR="00943613">
        <w:rPr>
          <w:rFonts w:hint="cs"/>
          <w:sz w:val="28"/>
          <w:szCs w:val="28"/>
          <w:rtl/>
          <w:lang w:bidi="ar-DZ"/>
        </w:rPr>
        <w:t xml:space="preserve"> حيث يتم صياغة الفرضيات الرئيسية كما يلي</w:t>
      </w:r>
      <w:r w:rsidR="001B7C2A">
        <w:rPr>
          <w:rFonts w:hint="cs"/>
          <w:sz w:val="28"/>
          <w:szCs w:val="28"/>
          <w:rtl/>
          <w:lang w:bidi="ar-DZ"/>
        </w:rPr>
        <w:t xml:space="preserve"> :</w:t>
      </w:r>
    </w:p>
    <w:p w:rsidR="00943613" w:rsidRDefault="00943613" w:rsidP="00943613">
      <w:pPr>
        <w:bidi/>
        <w:rPr>
          <w:sz w:val="28"/>
          <w:szCs w:val="28"/>
          <w:rtl/>
          <w:lang w:bidi="ar-DZ"/>
        </w:rPr>
      </w:pPr>
    </w:p>
    <w:p w:rsidR="00943613" w:rsidRDefault="00943613" w:rsidP="00943613">
      <w:pPr>
        <w:bidi/>
        <w:jc w:val="center"/>
        <w:rPr>
          <w:sz w:val="28"/>
          <w:szCs w:val="28"/>
          <w:rtl/>
          <w:lang w:bidi="ar-DZ"/>
        </w:rPr>
      </w:pPr>
      <w:r w:rsidRPr="00943613">
        <w:rPr>
          <w:position w:val="-32"/>
          <w:sz w:val="28"/>
          <w:szCs w:val="28"/>
          <w:lang w:bidi="ar-DZ"/>
        </w:rPr>
        <w:object w:dxaOrig="2180" w:dyaOrig="760">
          <v:shape id="_x0000_i1138" type="#_x0000_t75" style="width:147pt;height:53.25pt" o:ole="">
            <v:imagedata r:id="rId220" o:title=""/>
          </v:shape>
          <o:OLEObject Type="Embed" ProgID="Equation.DSMT4" ShapeID="_x0000_i1138" DrawAspect="Content" ObjectID="_1649667784" r:id="rId221"/>
        </w:object>
      </w:r>
    </w:p>
    <w:p w:rsidR="00943613" w:rsidRDefault="00943613" w:rsidP="00943613">
      <w:pPr>
        <w:bidi/>
        <w:rPr>
          <w:sz w:val="28"/>
          <w:szCs w:val="28"/>
          <w:rtl/>
          <w:lang w:bidi="ar-DZ"/>
        </w:rPr>
      </w:pPr>
    </w:p>
    <w:p w:rsidR="006423F5" w:rsidRDefault="001B7C2A" w:rsidP="001B7C2A">
      <w:pPr>
        <w:bidi/>
        <w:jc w:val="right"/>
        <w:rPr>
          <w:sz w:val="28"/>
          <w:szCs w:val="28"/>
          <w:rtl/>
          <w:lang w:bidi="ar-DZ"/>
        </w:rPr>
      </w:pPr>
      <w:r w:rsidRPr="001B7C2A">
        <w:rPr>
          <w:position w:val="-40"/>
          <w:sz w:val="28"/>
          <w:szCs w:val="28"/>
          <w:lang w:bidi="ar-DZ"/>
        </w:rPr>
        <w:object w:dxaOrig="4599" w:dyaOrig="840">
          <v:shape id="_x0000_i1139" type="#_x0000_t75" style="width:309.75pt;height:59.25pt" o:ole="">
            <v:imagedata r:id="rId222" o:title=""/>
          </v:shape>
          <o:OLEObject Type="Embed" ProgID="Equation.DSMT4" ShapeID="_x0000_i1139" DrawAspect="Content" ObjectID="_1649667785" r:id="rId223"/>
        </w:object>
      </w:r>
    </w:p>
    <w:p w:rsidR="006423F5" w:rsidRDefault="001B7C2A" w:rsidP="001B7C2A">
      <w:pPr>
        <w:bidi/>
        <w:jc w:val="right"/>
        <w:rPr>
          <w:sz w:val="28"/>
          <w:szCs w:val="28"/>
          <w:rtl/>
          <w:lang w:bidi="ar-DZ"/>
        </w:rPr>
      </w:pPr>
      <w:r w:rsidRPr="001B7C2A">
        <w:rPr>
          <w:position w:val="-40"/>
          <w:sz w:val="28"/>
          <w:szCs w:val="28"/>
          <w:lang w:bidi="ar-DZ"/>
        </w:rPr>
        <w:object w:dxaOrig="4900" w:dyaOrig="840">
          <v:shape id="_x0000_i1140" type="#_x0000_t75" style="width:330pt;height:59.25pt" o:ole="">
            <v:imagedata r:id="rId224" o:title=""/>
          </v:shape>
          <o:OLEObject Type="Embed" ProgID="Equation.DSMT4" ShapeID="_x0000_i1140" DrawAspect="Content" ObjectID="_1649667786" r:id="rId225"/>
        </w:object>
      </w:r>
    </w:p>
    <w:p w:rsidR="001B7C2A" w:rsidRDefault="001B7C2A" w:rsidP="00281219">
      <w:pPr>
        <w:bidi/>
        <w:rPr>
          <w:sz w:val="28"/>
          <w:szCs w:val="28"/>
          <w:rtl/>
          <w:lang w:bidi="ar-DZ"/>
        </w:rPr>
      </w:pPr>
      <w:r w:rsidRPr="001B7C2A">
        <w:rPr>
          <w:rFonts w:hint="cs"/>
          <w:sz w:val="28"/>
          <w:szCs w:val="28"/>
          <w:rtl/>
          <w:lang w:bidi="ar-DZ"/>
        </w:rPr>
        <w:t>الآن</w:t>
      </w:r>
      <w:r>
        <w:rPr>
          <w:rFonts w:hint="cs"/>
          <w:sz w:val="28"/>
          <w:szCs w:val="28"/>
          <w:rtl/>
          <w:lang w:bidi="ar-DZ"/>
        </w:rPr>
        <w:t xml:space="preserve"> نقوم باستخراج القيمة الجدولة لستودنت :</w:t>
      </w:r>
    </w:p>
    <w:p w:rsidR="006423F5" w:rsidRPr="001B7C2A" w:rsidRDefault="001B7C2A" w:rsidP="001B7C2A">
      <w:pPr>
        <w:bidi/>
        <w:jc w:val="right"/>
        <w:rPr>
          <w:sz w:val="28"/>
          <w:szCs w:val="28"/>
          <w:rtl/>
          <w:lang w:bidi="ar-DZ"/>
        </w:rPr>
      </w:pPr>
      <w:r w:rsidRPr="001B7C2A">
        <w:rPr>
          <w:position w:val="-12"/>
          <w:sz w:val="28"/>
          <w:szCs w:val="28"/>
          <w:lang w:bidi="ar-DZ"/>
        </w:rPr>
        <w:object w:dxaOrig="5539" w:dyaOrig="360">
          <v:shape id="_x0000_i1141" type="#_x0000_t75" style="width:373.5pt;height:25.5pt" o:ole="">
            <v:imagedata r:id="rId226" o:title=""/>
          </v:shape>
          <o:OLEObject Type="Embed" ProgID="Equation.DSMT4" ShapeID="_x0000_i1141" DrawAspect="Content" ObjectID="_1649667787" r:id="rId227"/>
        </w:object>
      </w:r>
      <w:r w:rsidRPr="001B7C2A">
        <w:rPr>
          <w:rFonts w:hint="cs"/>
          <w:sz w:val="28"/>
          <w:szCs w:val="28"/>
          <w:rtl/>
          <w:lang w:bidi="ar-DZ"/>
        </w:rPr>
        <w:t xml:space="preserve"> </w:t>
      </w:r>
    </w:p>
    <w:p w:rsidR="006423F5" w:rsidRDefault="00943613" w:rsidP="006423F5">
      <w:pPr>
        <w:bidi/>
        <w:rPr>
          <w:b/>
          <w:bCs/>
          <w:sz w:val="28"/>
          <w:szCs w:val="28"/>
          <w:rtl/>
          <w:lang w:bidi="ar-DZ"/>
        </w:rPr>
      </w:pPr>
      <w:r>
        <w:rPr>
          <w:rFonts w:hint="cs"/>
          <w:b/>
          <w:bCs/>
          <w:sz w:val="28"/>
          <w:szCs w:val="28"/>
          <w:rtl/>
          <w:lang w:bidi="ar-DZ"/>
        </w:rPr>
        <w:t>القرار :</w:t>
      </w:r>
    </w:p>
    <w:p w:rsidR="00943613" w:rsidRPr="00943613" w:rsidRDefault="00943613" w:rsidP="00943613">
      <w:pPr>
        <w:pStyle w:val="Paragraphedeliste"/>
        <w:numPr>
          <w:ilvl w:val="0"/>
          <w:numId w:val="14"/>
        </w:numPr>
        <w:bidi/>
        <w:rPr>
          <w:b/>
          <w:bCs/>
          <w:sz w:val="28"/>
          <w:szCs w:val="28"/>
          <w:rtl/>
          <w:lang w:bidi="ar-DZ"/>
        </w:rPr>
      </w:pPr>
      <w:r>
        <w:rPr>
          <w:rFonts w:hint="cs"/>
          <w:sz w:val="28"/>
          <w:szCs w:val="28"/>
          <w:rtl/>
          <w:lang w:bidi="ar-DZ"/>
        </w:rPr>
        <w:lastRenderedPageBreak/>
        <w:t xml:space="preserve">بما أنّ  </w:t>
      </w:r>
      <w:r w:rsidRPr="00FC7B25">
        <w:rPr>
          <w:position w:val="-12"/>
          <w:sz w:val="28"/>
          <w:szCs w:val="28"/>
          <w:lang w:bidi="ar-DZ"/>
        </w:rPr>
        <w:object w:dxaOrig="220" w:dyaOrig="360">
          <v:shape id="_x0000_i1142" type="#_x0000_t75" style="width:14.25pt;height:24pt" o:ole="">
            <v:imagedata r:id="rId228" o:title=""/>
          </v:shape>
          <o:OLEObject Type="Embed" ProgID="Equation.DSMT4" ShapeID="_x0000_i1142" DrawAspect="Content" ObjectID="_1649667788" r:id="rId229"/>
        </w:object>
      </w:r>
      <w:r>
        <w:rPr>
          <w:rFonts w:hint="cs"/>
          <w:sz w:val="28"/>
          <w:szCs w:val="28"/>
          <w:rtl/>
          <w:lang w:bidi="ar-DZ"/>
        </w:rPr>
        <w:t xml:space="preserve"> </w:t>
      </w:r>
      <w:r>
        <w:rPr>
          <w:sz w:val="28"/>
          <w:szCs w:val="28"/>
          <w:lang w:bidi="ar-DZ"/>
        </w:rPr>
        <w:t>&gt;</w:t>
      </w:r>
      <w:r>
        <w:rPr>
          <w:rFonts w:hint="cs"/>
          <w:sz w:val="28"/>
          <w:szCs w:val="28"/>
          <w:rtl/>
          <w:lang w:bidi="ar-DZ"/>
        </w:rPr>
        <w:t xml:space="preserve"> </w:t>
      </w:r>
      <w:r w:rsidRPr="00FC7B25">
        <w:rPr>
          <w:position w:val="-12"/>
          <w:sz w:val="28"/>
          <w:szCs w:val="28"/>
          <w:lang w:bidi="ar-DZ"/>
        </w:rPr>
        <w:object w:dxaOrig="360" w:dyaOrig="360">
          <v:shape id="_x0000_i1143" type="#_x0000_t75" style="width:23.25pt;height:24pt" o:ole="">
            <v:imagedata r:id="rId230" o:title=""/>
          </v:shape>
          <o:OLEObject Type="Embed" ProgID="Equation.DSMT4" ShapeID="_x0000_i1143" DrawAspect="Content" ObjectID="_1649667789" r:id="rId231"/>
        </w:object>
      </w:r>
    </w:p>
    <w:p w:rsidR="006423F5" w:rsidRPr="00943613" w:rsidRDefault="00943613" w:rsidP="00082A49">
      <w:pPr>
        <w:bidi/>
        <w:rPr>
          <w:sz w:val="28"/>
          <w:szCs w:val="28"/>
          <w:rtl/>
          <w:lang w:bidi="ar-DZ"/>
        </w:rPr>
      </w:pPr>
      <w:r>
        <w:rPr>
          <w:b/>
          <w:bCs/>
          <w:sz w:val="28"/>
          <w:szCs w:val="28"/>
          <w:lang w:bidi="ar-DZ"/>
        </w:rPr>
        <w:t xml:space="preserve"> </w:t>
      </w:r>
      <w:r>
        <w:rPr>
          <w:rFonts w:hint="cs"/>
          <w:sz w:val="28"/>
          <w:szCs w:val="28"/>
          <w:rtl/>
          <w:lang w:bidi="ar-DZ"/>
        </w:rPr>
        <w:t xml:space="preserve">فإننا نقبل الفرضية  </w:t>
      </w:r>
      <w:r w:rsidRPr="00FC7B25">
        <w:rPr>
          <w:position w:val="-12"/>
          <w:lang w:bidi="ar-DZ"/>
        </w:rPr>
        <w:object w:dxaOrig="360" w:dyaOrig="360">
          <v:shape id="_x0000_i1144" type="#_x0000_t75" style="width:23.25pt;height:24pt" o:ole="">
            <v:imagedata r:id="rId206" o:title=""/>
          </v:shape>
          <o:OLEObject Type="Embed" ProgID="Equation.DSMT4" ShapeID="_x0000_i1144" DrawAspect="Content" ObjectID="_1649667790" r:id="rId232"/>
        </w:object>
      </w:r>
      <w:r>
        <w:rPr>
          <w:rFonts w:hint="cs"/>
          <w:sz w:val="28"/>
          <w:szCs w:val="28"/>
          <w:rtl/>
          <w:lang w:bidi="ar-DZ"/>
        </w:rPr>
        <w:t xml:space="preserve"> </w:t>
      </w:r>
      <w:r w:rsidR="004C3D0F">
        <w:rPr>
          <w:rFonts w:hint="cs"/>
          <w:sz w:val="28"/>
          <w:szCs w:val="28"/>
          <w:rtl/>
          <w:lang w:bidi="ar-DZ"/>
        </w:rPr>
        <w:t xml:space="preserve"> حول الطابع العشوائي لـ  </w:t>
      </w:r>
      <w:r w:rsidR="004C3D0F" w:rsidRPr="004C3D0F">
        <w:rPr>
          <w:position w:val="-6"/>
          <w:lang w:bidi="ar-DZ"/>
        </w:rPr>
        <w:object w:dxaOrig="200" w:dyaOrig="220">
          <v:shape id="_x0000_i1145" type="#_x0000_t75" style="width:12.75pt;height:15pt" o:ole="">
            <v:imagedata r:id="rId233" o:title=""/>
          </v:shape>
          <o:OLEObject Type="Embed" ProgID="Equation.DSMT4" ShapeID="_x0000_i1145" DrawAspect="Content" ObjectID="_1649667791" r:id="rId234"/>
        </w:object>
      </w:r>
      <w:r w:rsidR="004C3D0F">
        <w:rPr>
          <w:rFonts w:hint="cs"/>
          <w:sz w:val="28"/>
          <w:szCs w:val="28"/>
          <w:rtl/>
          <w:lang w:bidi="ar-DZ"/>
        </w:rPr>
        <w:t xml:space="preserve"> أي أنّ </w:t>
      </w:r>
      <w:r w:rsidR="005E7C7A" w:rsidRPr="005E7C7A">
        <w:rPr>
          <w:position w:val="-6"/>
          <w:sz w:val="28"/>
          <w:szCs w:val="28"/>
          <w:lang w:bidi="ar-DZ"/>
        </w:rPr>
        <w:object w:dxaOrig="560" w:dyaOrig="279">
          <v:shape id="_x0000_i1146" type="#_x0000_t75" style="width:37.5pt;height:19.5pt" o:ole="">
            <v:imagedata r:id="rId235" o:title=""/>
          </v:shape>
          <o:OLEObject Type="Embed" ProgID="Equation.DSMT4" ShapeID="_x0000_i1146" DrawAspect="Content" ObjectID="_1649667792" r:id="rId236"/>
        </w:object>
      </w:r>
      <w:r w:rsidR="004C3D0F">
        <w:rPr>
          <w:rFonts w:hint="cs"/>
          <w:sz w:val="28"/>
          <w:szCs w:val="28"/>
          <w:rtl/>
          <w:lang w:bidi="ar-DZ"/>
        </w:rPr>
        <w:t xml:space="preserve"> بمعنى أنّ </w:t>
      </w:r>
      <w:r w:rsidR="004C3D0F" w:rsidRPr="004C3D0F">
        <w:rPr>
          <w:position w:val="-6"/>
          <w:lang w:bidi="ar-DZ"/>
        </w:rPr>
        <w:object w:dxaOrig="200" w:dyaOrig="220">
          <v:shape id="_x0000_i1147" type="#_x0000_t75" style="width:12.75pt;height:15pt" o:ole="">
            <v:imagedata r:id="rId237" o:title=""/>
          </v:shape>
          <o:OLEObject Type="Embed" ProgID="Equation.DSMT4" ShapeID="_x0000_i1147" DrawAspect="Content" ObjectID="_1649667793" r:id="rId238"/>
        </w:object>
      </w:r>
      <w:r w:rsidR="004C3D0F">
        <w:rPr>
          <w:rFonts w:hint="cs"/>
          <w:sz w:val="28"/>
          <w:szCs w:val="28"/>
          <w:rtl/>
          <w:lang w:bidi="ar-DZ"/>
        </w:rPr>
        <w:t xml:space="preserve"> ليس ذو دلالة إحصائية .      </w:t>
      </w:r>
      <w:r>
        <w:rPr>
          <w:rFonts w:hint="cs"/>
          <w:sz w:val="28"/>
          <w:szCs w:val="28"/>
          <w:rtl/>
          <w:lang w:bidi="ar-DZ"/>
        </w:rPr>
        <w:t xml:space="preserve">  </w:t>
      </w:r>
      <w:r>
        <w:rPr>
          <w:sz w:val="28"/>
          <w:szCs w:val="28"/>
          <w:lang w:bidi="ar-DZ"/>
        </w:rPr>
        <w:t xml:space="preserve">  </w:t>
      </w:r>
    </w:p>
    <w:p w:rsidR="00943613" w:rsidRPr="00943613" w:rsidRDefault="00943613" w:rsidP="00943613">
      <w:pPr>
        <w:pStyle w:val="Paragraphedeliste"/>
        <w:numPr>
          <w:ilvl w:val="0"/>
          <w:numId w:val="14"/>
        </w:numPr>
        <w:bidi/>
        <w:rPr>
          <w:b/>
          <w:bCs/>
          <w:sz w:val="28"/>
          <w:szCs w:val="28"/>
          <w:rtl/>
          <w:lang w:bidi="ar-DZ"/>
        </w:rPr>
      </w:pPr>
      <w:r>
        <w:rPr>
          <w:rFonts w:hint="cs"/>
          <w:sz w:val="28"/>
          <w:szCs w:val="28"/>
          <w:rtl/>
          <w:lang w:bidi="ar-DZ"/>
        </w:rPr>
        <w:t xml:space="preserve">بما أنّ  </w:t>
      </w:r>
      <w:r w:rsidRPr="00FC7B25">
        <w:rPr>
          <w:position w:val="-12"/>
          <w:sz w:val="28"/>
          <w:szCs w:val="28"/>
          <w:lang w:bidi="ar-DZ"/>
        </w:rPr>
        <w:object w:dxaOrig="220" w:dyaOrig="360">
          <v:shape id="_x0000_i1148" type="#_x0000_t75" style="width:14.25pt;height:24pt" o:ole="">
            <v:imagedata r:id="rId239" o:title=""/>
          </v:shape>
          <o:OLEObject Type="Embed" ProgID="Equation.DSMT4" ShapeID="_x0000_i1148" DrawAspect="Content" ObjectID="_1649667794" r:id="rId240"/>
        </w:object>
      </w:r>
      <w:r>
        <w:rPr>
          <w:rFonts w:hint="cs"/>
          <w:sz w:val="28"/>
          <w:szCs w:val="28"/>
          <w:rtl/>
          <w:lang w:bidi="ar-DZ"/>
        </w:rPr>
        <w:t xml:space="preserve"> </w:t>
      </w:r>
      <w:r>
        <w:rPr>
          <w:sz w:val="28"/>
          <w:szCs w:val="28"/>
          <w:lang w:bidi="ar-DZ"/>
        </w:rPr>
        <w:t>&lt;</w:t>
      </w:r>
      <w:r>
        <w:rPr>
          <w:rFonts w:hint="cs"/>
          <w:sz w:val="28"/>
          <w:szCs w:val="28"/>
          <w:rtl/>
          <w:lang w:bidi="ar-DZ"/>
        </w:rPr>
        <w:t xml:space="preserve"> </w:t>
      </w:r>
      <w:r w:rsidRPr="00FC7B25">
        <w:rPr>
          <w:position w:val="-12"/>
          <w:sz w:val="28"/>
          <w:szCs w:val="28"/>
          <w:lang w:bidi="ar-DZ"/>
        </w:rPr>
        <w:object w:dxaOrig="360" w:dyaOrig="360">
          <v:shape id="_x0000_i1149" type="#_x0000_t75" style="width:23.25pt;height:24pt" o:ole="">
            <v:imagedata r:id="rId241" o:title=""/>
          </v:shape>
          <o:OLEObject Type="Embed" ProgID="Equation.DSMT4" ShapeID="_x0000_i1149" DrawAspect="Content" ObjectID="_1649667795" r:id="rId242"/>
        </w:object>
      </w:r>
    </w:p>
    <w:p w:rsidR="006423F5" w:rsidRDefault="00082A49" w:rsidP="00082A49">
      <w:pPr>
        <w:bidi/>
        <w:rPr>
          <w:b/>
          <w:bCs/>
          <w:sz w:val="28"/>
          <w:szCs w:val="28"/>
          <w:rtl/>
          <w:lang w:bidi="ar-DZ"/>
        </w:rPr>
      </w:pPr>
      <w:r>
        <w:rPr>
          <w:rFonts w:hint="cs"/>
          <w:sz w:val="28"/>
          <w:szCs w:val="28"/>
          <w:rtl/>
          <w:lang w:bidi="ar-DZ"/>
        </w:rPr>
        <w:t>فإننا نرفض</w:t>
      </w:r>
      <w:r w:rsidR="005E7C7A">
        <w:rPr>
          <w:rFonts w:hint="cs"/>
          <w:sz w:val="28"/>
          <w:szCs w:val="28"/>
          <w:rtl/>
          <w:lang w:bidi="ar-DZ"/>
        </w:rPr>
        <w:t xml:space="preserve"> الفرضية  </w:t>
      </w:r>
      <w:r w:rsidR="005E7C7A" w:rsidRPr="00FC7B25">
        <w:rPr>
          <w:position w:val="-12"/>
          <w:lang w:bidi="ar-DZ"/>
        </w:rPr>
        <w:object w:dxaOrig="360" w:dyaOrig="360">
          <v:shape id="_x0000_i1150" type="#_x0000_t75" style="width:23.25pt;height:24pt" o:ole="">
            <v:imagedata r:id="rId206" o:title=""/>
          </v:shape>
          <o:OLEObject Type="Embed" ProgID="Equation.DSMT4" ShapeID="_x0000_i1150" DrawAspect="Content" ObjectID="_1649667796" r:id="rId243"/>
        </w:object>
      </w:r>
      <w:r>
        <w:rPr>
          <w:rFonts w:hint="cs"/>
          <w:sz w:val="28"/>
          <w:szCs w:val="28"/>
          <w:rtl/>
          <w:lang w:bidi="ar-DZ"/>
        </w:rPr>
        <w:t xml:space="preserve"> ونقبل</w:t>
      </w:r>
      <w:r w:rsidR="005E7C7A">
        <w:rPr>
          <w:rFonts w:hint="cs"/>
          <w:sz w:val="28"/>
          <w:szCs w:val="28"/>
          <w:rtl/>
          <w:lang w:bidi="ar-DZ"/>
        </w:rPr>
        <w:t xml:space="preserve"> </w:t>
      </w:r>
      <w:r w:rsidR="005E7C7A" w:rsidRPr="00FC7B25">
        <w:rPr>
          <w:position w:val="-12"/>
          <w:lang w:bidi="ar-DZ"/>
        </w:rPr>
        <w:object w:dxaOrig="340" w:dyaOrig="360">
          <v:shape id="_x0000_i1151" type="#_x0000_t75" style="width:21.75pt;height:24pt" o:ole="">
            <v:imagedata r:id="rId244" o:title=""/>
          </v:shape>
          <o:OLEObject Type="Embed" ProgID="Equation.DSMT4" ShapeID="_x0000_i1151" DrawAspect="Content" ObjectID="_1649667797" r:id="rId245"/>
        </w:object>
      </w:r>
      <w:r>
        <w:rPr>
          <w:rFonts w:hint="cs"/>
          <w:sz w:val="28"/>
          <w:szCs w:val="28"/>
          <w:rtl/>
          <w:lang w:bidi="ar-DZ"/>
        </w:rPr>
        <w:t xml:space="preserve"> </w:t>
      </w:r>
      <w:r w:rsidR="005E7C7A">
        <w:rPr>
          <w:rFonts w:hint="cs"/>
          <w:sz w:val="28"/>
          <w:szCs w:val="28"/>
          <w:rtl/>
          <w:lang w:bidi="ar-DZ"/>
        </w:rPr>
        <w:t xml:space="preserve"> أي أنّ </w:t>
      </w:r>
      <w:r w:rsidRPr="005E7C7A">
        <w:rPr>
          <w:position w:val="-6"/>
          <w:sz w:val="28"/>
          <w:szCs w:val="28"/>
          <w:lang w:bidi="ar-DZ"/>
        </w:rPr>
        <w:object w:dxaOrig="560" w:dyaOrig="279">
          <v:shape id="_x0000_i1152" type="#_x0000_t75" style="width:38.25pt;height:19.5pt" o:ole="">
            <v:imagedata r:id="rId246" o:title=""/>
          </v:shape>
          <o:OLEObject Type="Embed" ProgID="Equation.DSMT4" ShapeID="_x0000_i1152" DrawAspect="Content" ObjectID="_1649667798" r:id="rId247"/>
        </w:object>
      </w:r>
      <w:r w:rsidR="005E7C7A">
        <w:rPr>
          <w:rFonts w:hint="cs"/>
          <w:sz w:val="28"/>
          <w:szCs w:val="28"/>
          <w:rtl/>
          <w:lang w:bidi="ar-DZ"/>
        </w:rPr>
        <w:t xml:space="preserve"> بمعنى أنّ </w:t>
      </w:r>
      <w:r w:rsidRPr="004C3D0F">
        <w:rPr>
          <w:position w:val="-6"/>
          <w:lang w:bidi="ar-DZ"/>
        </w:rPr>
        <w:object w:dxaOrig="200" w:dyaOrig="279">
          <v:shape id="_x0000_i1153" type="#_x0000_t75" style="width:12.75pt;height:18.75pt" o:ole="">
            <v:imagedata r:id="rId248" o:title=""/>
          </v:shape>
          <o:OLEObject Type="Embed" ProgID="Equation.DSMT4" ShapeID="_x0000_i1153" DrawAspect="Content" ObjectID="_1649667799" r:id="rId249"/>
        </w:object>
      </w:r>
      <w:r w:rsidR="00D11E60">
        <w:rPr>
          <w:rFonts w:hint="cs"/>
          <w:sz w:val="28"/>
          <w:szCs w:val="28"/>
          <w:rtl/>
          <w:lang w:bidi="ar-DZ"/>
        </w:rPr>
        <w:t xml:space="preserve"> </w:t>
      </w:r>
      <w:r w:rsidR="005E7C7A">
        <w:rPr>
          <w:rFonts w:hint="cs"/>
          <w:sz w:val="28"/>
          <w:szCs w:val="28"/>
          <w:rtl/>
          <w:lang w:bidi="ar-DZ"/>
        </w:rPr>
        <w:t xml:space="preserve"> ذو دلالة إحصائية</w:t>
      </w:r>
      <w:r w:rsidR="00D11E60">
        <w:rPr>
          <w:rFonts w:hint="cs"/>
          <w:sz w:val="28"/>
          <w:szCs w:val="28"/>
          <w:rtl/>
          <w:lang w:bidi="ar-DZ"/>
        </w:rPr>
        <w:t xml:space="preserve"> وأنّه تكون نتيجة تأثير المتغير المستقل على المتغير التابع</w:t>
      </w:r>
      <w:r w:rsidR="005E7C7A">
        <w:rPr>
          <w:rFonts w:hint="cs"/>
          <w:sz w:val="28"/>
          <w:szCs w:val="28"/>
          <w:rtl/>
          <w:lang w:bidi="ar-DZ"/>
        </w:rPr>
        <w:t xml:space="preserve"> .</w:t>
      </w:r>
    </w:p>
    <w:p w:rsidR="006423F5" w:rsidRPr="006423F5" w:rsidRDefault="006423F5" w:rsidP="00D11E60">
      <w:pPr>
        <w:bidi/>
        <w:rPr>
          <w:b/>
          <w:bCs/>
          <w:sz w:val="28"/>
          <w:szCs w:val="28"/>
          <w:rtl/>
          <w:lang w:bidi="ar-DZ"/>
        </w:rPr>
      </w:pPr>
    </w:p>
    <w:p w:rsidR="00D543DF" w:rsidRPr="00D54457" w:rsidRDefault="00D543DF" w:rsidP="00242CA2">
      <w:pPr>
        <w:bidi/>
        <w:outlineLvl w:val="0"/>
        <w:rPr>
          <w:b/>
          <w:bCs/>
          <w:sz w:val="36"/>
          <w:szCs w:val="36"/>
          <w:rtl/>
          <w:lang w:bidi="ar-DZ"/>
        </w:rPr>
      </w:pPr>
    </w:p>
    <w:p w:rsidR="00DB2D5E" w:rsidRDefault="00DB2D5E" w:rsidP="00DB2D5E">
      <w:pPr>
        <w:bidi/>
        <w:ind w:left="23" w:hanging="23"/>
        <w:jc w:val="center"/>
        <w:outlineLvl w:val="0"/>
        <w:rPr>
          <w:b/>
          <w:bCs/>
          <w:sz w:val="36"/>
          <w:szCs w:val="36"/>
          <w:lang w:bidi="ar-DZ"/>
        </w:rPr>
      </w:pPr>
      <w:r>
        <w:rPr>
          <w:rFonts w:hint="cs"/>
          <w:b/>
          <w:bCs/>
          <w:sz w:val="36"/>
          <w:szCs w:val="36"/>
          <w:rtl/>
          <w:lang w:bidi="ar-DZ"/>
        </w:rPr>
        <w:t>المراجع</w:t>
      </w:r>
      <w:r w:rsidR="000F2CA8">
        <w:rPr>
          <w:rFonts w:hint="cs"/>
          <w:b/>
          <w:bCs/>
          <w:sz w:val="36"/>
          <w:szCs w:val="36"/>
          <w:rtl/>
          <w:lang w:bidi="ar-DZ"/>
        </w:rPr>
        <w:t xml:space="preserve"> :</w:t>
      </w:r>
    </w:p>
    <w:p w:rsidR="000F2CA8" w:rsidRPr="00DB2D5E" w:rsidRDefault="000F2CA8" w:rsidP="00DB2D5E">
      <w:pPr>
        <w:bidi/>
        <w:ind w:left="23" w:hanging="23"/>
        <w:jc w:val="center"/>
        <w:outlineLvl w:val="0"/>
        <w:rPr>
          <w:b/>
          <w:bCs/>
          <w:sz w:val="36"/>
          <w:szCs w:val="36"/>
          <w:rtl/>
          <w:lang w:bidi="ar-DZ"/>
        </w:rPr>
      </w:pPr>
      <w:r>
        <w:rPr>
          <w:sz w:val="28"/>
          <w:szCs w:val="28"/>
          <w:rtl/>
          <w:lang w:bidi="ar-DZ"/>
        </w:rPr>
        <w:br/>
      </w:r>
      <w:r>
        <w:rPr>
          <w:sz w:val="28"/>
          <w:szCs w:val="28"/>
          <w:lang w:bidi="ar-DZ"/>
        </w:rPr>
        <w:t>[</w:t>
      </w:r>
      <w:r w:rsidR="00DB2D5E">
        <w:rPr>
          <w:sz w:val="28"/>
          <w:szCs w:val="28"/>
          <w:lang w:bidi="ar-DZ"/>
        </w:rPr>
        <w:t>1</w:t>
      </w:r>
      <w:r>
        <w:rPr>
          <w:sz w:val="28"/>
          <w:szCs w:val="28"/>
          <w:lang w:bidi="ar-DZ"/>
        </w:rPr>
        <w:t>]</w:t>
      </w:r>
      <w:r>
        <w:rPr>
          <w:rFonts w:hint="cs"/>
          <w:sz w:val="28"/>
          <w:szCs w:val="28"/>
          <w:rtl/>
          <w:lang w:bidi="ar-DZ"/>
        </w:rPr>
        <w:t xml:space="preserve"> عز حسن عبد الفتاح (2013)، مقدمة في الإحصاء الوصفي والاستدلالي باستخدام </w:t>
      </w:r>
      <w:r>
        <w:rPr>
          <w:sz w:val="28"/>
          <w:szCs w:val="28"/>
          <w:lang w:bidi="ar-DZ"/>
        </w:rPr>
        <w:t>SPSS</w:t>
      </w:r>
      <w:r>
        <w:rPr>
          <w:rFonts w:hint="cs"/>
          <w:sz w:val="28"/>
          <w:szCs w:val="28"/>
          <w:rtl/>
          <w:lang w:bidi="ar-DZ"/>
        </w:rPr>
        <w:t>،خوارزم العلمية، العربية السعودية ـ جدة.</w:t>
      </w:r>
    </w:p>
    <w:p w:rsidR="000F2CA8" w:rsidRDefault="000F2CA8" w:rsidP="00DB2D5E">
      <w:pPr>
        <w:bidi/>
        <w:ind w:left="23" w:hanging="23"/>
        <w:rPr>
          <w:sz w:val="28"/>
          <w:szCs w:val="28"/>
          <w:rtl/>
          <w:lang w:bidi="ar-DZ"/>
        </w:rPr>
      </w:pPr>
      <w:r>
        <w:rPr>
          <w:sz w:val="28"/>
          <w:szCs w:val="28"/>
          <w:lang w:bidi="ar-DZ"/>
        </w:rPr>
        <w:t>[</w:t>
      </w:r>
      <w:r w:rsidR="00DB2D5E">
        <w:rPr>
          <w:sz w:val="28"/>
          <w:szCs w:val="28"/>
          <w:lang w:bidi="ar-DZ"/>
        </w:rPr>
        <w:t>2</w:t>
      </w:r>
      <w:r>
        <w:rPr>
          <w:sz w:val="28"/>
          <w:szCs w:val="28"/>
          <w:lang w:bidi="ar-DZ"/>
        </w:rPr>
        <w:t>]</w:t>
      </w:r>
      <w:r>
        <w:rPr>
          <w:rFonts w:hint="cs"/>
          <w:sz w:val="28"/>
          <w:szCs w:val="28"/>
          <w:rtl/>
          <w:lang w:bidi="ar-DZ"/>
        </w:rPr>
        <w:t xml:space="preserve"> مكيد علي (2007)، الاقتصاد القياسي دروس ومسائل محلولة، ديوان المطبوعات الجامعية، الجزائر ـ بن عكنون.</w:t>
      </w:r>
    </w:p>
    <w:p w:rsidR="00795466" w:rsidRDefault="000F2CA8" w:rsidP="00DB2D5E">
      <w:pPr>
        <w:bidi/>
        <w:ind w:left="23" w:hanging="23"/>
        <w:rPr>
          <w:sz w:val="28"/>
          <w:szCs w:val="28"/>
          <w:rtl/>
          <w:lang w:bidi="ar-DZ"/>
        </w:rPr>
      </w:pPr>
      <w:r>
        <w:rPr>
          <w:sz w:val="28"/>
          <w:szCs w:val="28"/>
          <w:lang w:bidi="ar-DZ"/>
        </w:rPr>
        <w:t>[</w:t>
      </w:r>
      <w:r w:rsidR="00DB2D5E">
        <w:rPr>
          <w:sz w:val="28"/>
          <w:szCs w:val="28"/>
          <w:lang w:bidi="ar-DZ"/>
        </w:rPr>
        <w:t>3</w:t>
      </w:r>
      <w:r>
        <w:rPr>
          <w:sz w:val="28"/>
          <w:szCs w:val="28"/>
          <w:lang w:bidi="ar-DZ"/>
        </w:rPr>
        <w:t>]</w:t>
      </w:r>
      <w:r>
        <w:rPr>
          <w:rFonts w:hint="cs"/>
          <w:sz w:val="28"/>
          <w:szCs w:val="28"/>
          <w:rtl/>
          <w:lang w:bidi="ar-DZ"/>
        </w:rPr>
        <w:t xml:space="preserve"> </w:t>
      </w:r>
      <w:r w:rsidR="002839D1">
        <w:rPr>
          <w:rFonts w:hint="cs"/>
          <w:sz w:val="28"/>
          <w:szCs w:val="28"/>
          <w:rtl/>
          <w:lang w:bidi="ar-DZ"/>
        </w:rPr>
        <w:t>شيخي محمد (2012)، طرق الاقتصاد القياسي محاضرات وتطبيقات، دار الحامد للنشر والتوزيع، عمان-الأردن.</w:t>
      </w:r>
    </w:p>
    <w:p w:rsidR="00795466" w:rsidRDefault="00795466" w:rsidP="00DB2D5E">
      <w:pPr>
        <w:bidi/>
        <w:ind w:left="23" w:hanging="23"/>
        <w:rPr>
          <w:sz w:val="28"/>
          <w:szCs w:val="28"/>
          <w:rtl/>
          <w:lang w:bidi="ar-DZ"/>
        </w:rPr>
      </w:pPr>
      <w:r>
        <w:rPr>
          <w:sz w:val="28"/>
          <w:szCs w:val="28"/>
          <w:lang w:bidi="ar-DZ"/>
        </w:rPr>
        <w:t>[</w:t>
      </w:r>
      <w:r w:rsidR="00DB2D5E">
        <w:rPr>
          <w:sz w:val="28"/>
          <w:szCs w:val="28"/>
          <w:lang w:bidi="ar-DZ"/>
        </w:rPr>
        <w:t>4</w:t>
      </w:r>
      <w:r>
        <w:rPr>
          <w:sz w:val="28"/>
          <w:szCs w:val="28"/>
          <w:lang w:bidi="ar-DZ"/>
        </w:rPr>
        <w:t>]</w:t>
      </w:r>
      <w:r>
        <w:rPr>
          <w:rFonts w:hint="cs"/>
          <w:sz w:val="28"/>
          <w:szCs w:val="28"/>
          <w:rtl/>
          <w:lang w:bidi="ar-DZ"/>
        </w:rPr>
        <w:t xml:space="preserve"> </w:t>
      </w:r>
      <w:r w:rsidR="007D232F">
        <w:rPr>
          <w:rFonts w:hint="cs"/>
          <w:sz w:val="28"/>
          <w:szCs w:val="28"/>
          <w:rtl/>
          <w:lang w:bidi="ar-DZ"/>
        </w:rPr>
        <w:t xml:space="preserve">تومي صالح </w:t>
      </w:r>
      <w:r w:rsidR="000E6123">
        <w:rPr>
          <w:rFonts w:hint="cs"/>
          <w:sz w:val="28"/>
          <w:szCs w:val="28"/>
          <w:rtl/>
          <w:lang w:bidi="ar-DZ"/>
        </w:rPr>
        <w:t>(2011)، مدخل لنظرية القياس الاقتصادي دراسة نظرية مدعمة بأمثلة وتمارين، الجزء الأول، ديوان المطبوعات الجامعية.</w:t>
      </w:r>
    </w:p>
    <w:p w:rsidR="00795466" w:rsidRDefault="00795466" w:rsidP="00DB2D5E">
      <w:pPr>
        <w:bidi/>
        <w:ind w:left="23" w:hanging="23"/>
        <w:rPr>
          <w:sz w:val="28"/>
          <w:szCs w:val="28"/>
          <w:rtl/>
          <w:lang w:bidi="ar-DZ"/>
        </w:rPr>
      </w:pPr>
      <w:r>
        <w:rPr>
          <w:sz w:val="28"/>
          <w:szCs w:val="28"/>
          <w:lang w:bidi="ar-DZ"/>
        </w:rPr>
        <w:t>[</w:t>
      </w:r>
      <w:r w:rsidR="00DB2D5E">
        <w:rPr>
          <w:sz w:val="28"/>
          <w:szCs w:val="28"/>
          <w:lang w:bidi="ar-DZ"/>
        </w:rPr>
        <w:t>5</w:t>
      </w:r>
      <w:r>
        <w:rPr>
          <w:sz w:val="28"/>
          <w:szCs w:val="28"/>
          <w:lang w:bidi="ar-DZ"/>
        </w:rPr>
        <w:t>]</w:t>
      </w:r>
      <w:r>
        <w:rPr>
          <w:rFonts w:hint="cs"/>
          <w:sz w:val="28"/>
          <w:szCs w:val="28"/>
          <w:rtl/>
          <w:lang w:bidi="ar-DZ"/>
        </w:rPr>
        <w:t xml:space="preserve"> </w:t>
      </w:r>
      <w:r w:rsidR="00B97BBB">
        <w:rPr>
          <w:rFonts w:hint="cs"/>
          <w:sz w:val="28"/>
          <w:szCs w:val="28"/>
          <w:rtl/>
          <w:lang w:bidi="ar-DZ"/>
        </w:rPr>
        <w:t xml:space="preserve">حسين علي بخيت و غالب عوض الرفاعي (2007)، تحليل ونمذجة البيانات باستخدام الحاسوب- تطبيق شامل للحزمة </w:t>
      </w:r>
      <w:r w:rsidR="00B97BBB">
        <w:rPr>
          <w:sz w:val="28"/>
          <w:szCs w:val="28"/>
          <w:lang w:bidi="ar-DZ"/>
        </w:rPr>
        <w:t>SPSS</w:t>
      </w:r>
      <w:r w:rsidR="00B97BBB">
        <w:rPr>
          <w:rFonts w:hint="cs"/>
          <w:sz w:val="28"/>
          <w:szCs w:val="28"/>
          <w:rtl/>
          <w:lang w:bidi="ar-DZ"/>
        </w:rPr>
        <w:t>، الأهلية للنشر والتوزيع، عمان- الأردن.</w:t>
      </w:r>
    </w:p>
    <w:p w:rsidR="00795466" w:rsidRDefault="00795466" w:rsidP="00795466">
      <w:pPr>
        <w:bidi/>
        <w:ind w:left="23" w:hanging="23"/>
        <w:rPr>
          <w:sz w:val="28"/>
          <w:szCs w:val="28"/>
          <w:rtl/>
          <w:lang w:bidi="ar-DZ"/>
        </w:rPr>
      </w:pPr>
    </w:p>
    <w:p w:rsidR="00216103" w:rsidRPr="00C5042C" w:rsidRDefault="00216103" w:rsidP="00DB2D5E">
      <w:pPr>
        <w:bidi/>
        <w:jc w:val="center"/>
        <w:outlineLvl w:val="0"/>
        <w:rPr>
          <w:b/>
          <w:bCs/>
          <w:sz w:val="28"/>
          <w:szCs w:val="28"/>
          <w:lang w:bidi="ar-DZ"/>
        </w:rPr>
      </w:pPr>
    </w:p>
    <w:sectPr w:rsidR="00216103" w:rsidRPr="00C5042C" w:rsidSect="007171D4">
      <w:headerReference w:type="even" r:id="rId250"/>
      <w:headerReference w:type="default" r:id="rId251"/>
      <w:footerReference w:type="even" r:id="rId252"/>
      <w:footerReference w:type="default" r:id="rId253"/>
      <w:headerReference w:type="first" r:id="rId254"/>
      <w:footerReference w:type="first" r:id="rId255"/>
      <w:pgSz w:w="11906" w:h="16838"/>
      <w:pgMar w:top="1276" w:right="746" w:bottom="1843"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23F" w:rsidRDefault="008A423F" w:rsidP="00AA34C3">
      <w:r>
        <w:separator/>
      </w:r>
    </w:p>
  </w:endnote>
  <w:endnote w:type="continuationSeparator" w:id="1">
    <w:p w:rsidR="008A423F" w:rsidRDefault="008A423F" w:rsidP="00AA34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DE" w:rsidRDefault="006E30D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DE" w:rsidRDefault="006E30D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DE" w:rsidRDefault="006E30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23F" w:rsidRDefault="008A423F" w:rsidP="00EC1DA3">
      <w:pPr>
        <w:jc w:val="right"/>
      </w:pPr>
      <w:r>
        <w:separator/>
      </w:r>
    </w:p>
  </w:footnote>
  <w:footnote w:type="continuationSeparator" w:id="1">
    <w:p w:rsidR="008A423F" w:rsidRDefault="008A423F" w:rsidP="00AA3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DE" w:rsidRDefault="006E30D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00"/>
      <w:docPartObj>
        <w:docPartGallery w:val="Watermarks"/>
        <w:docPartUnique/>
      </w:docPartObj>
    </w:sdtPr>
    <w:sdtContent>
      <w:p w:rsidR="006E30DE" w:rsidRDefault="00C61DB7">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544" o:spid="_x0000_s77829" type="#_x0000_t136" style="position:absolute;margin-left:0;margin-top:0;width:651pt;height:84.9pt;rotation:315;z-index:-251658752;mso-position-horizontal:center;mso-position-horizontal-relative:margin;mso-position-vertical:center;mso-position-vertical-relative:margin" o:allowincell="f" fillcolor="#00b050" stroked="f">
              <v:fill opacity=".5"/>
              <v:textpath style="font-family:&quot;Calibri&quot;;font-size:1pt" string="BOUCHEMELLA ABDELHALIM"/>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DE" w:rsidRDefault="006E30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FE1"/>
    <w:multiLevelType w:val="hybridMultilevel"/>
    <w:tmpl w:val="5AD88C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A65824"/>
    <w:multiLevelType w:val="hybridMultilevel"/>
    <w:tmpl w:val="4D725E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AA58B1"/>
    <w:multiLevelType w:val="hybridMultilevel"/>
    <w:tmpl w:val="99C496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E90391"/>
    <w:multiLevelType w:val="hybridMultilevel"/>
    <w:tmpl w:val="4504F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78167D"/>
    <w:multiLevelType w:val="hybridMultilevel"/>
    <w:tmpl w:val="E6E43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2760D4"/>
    <w:multiLevelType w:val="multilevel"/>
    <w:tmpl w:val="E744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175D90"/>
    <w:multiLevelType w:val="hybridMultilevel"/>
    <w:tmpl w:val="8B269E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1D7081"/>
    <w:multiLevelType w:val="hybridMultilevel"/>
    <w:tmpl w:val="550E9204"/>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8">
    <w:nsid w:val="3EB0345C"/>
    <w:multiLevelType w:val="multilevel"/>
    <w:tmpl w:val="D368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26F76"/>
    <w:multiLevelType w:val="hybridMultilevel"/>
    <w:tmpl w:val="8E1659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18206F"/>
    <w:multiLevelType w:val="hybridMultilevel"/>
    <w:tmpl w:val="0A9693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680187"/>
    <w:multiLevelType w:val="hybridMultilevel"/>
    <w:tmpl w:val="982EC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E3594F"/>
    <w:multiLevelType w:val="hybridMultilevel"/>
    <w:tmpl w:val="E932A1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DC004F"/>
    <w:multiLevelType w:val="hybridMultilevel"/>
    <w:tmpl w:val="0D782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3"/>
  </w:num>
  <w:num w:numId="5">
    <w:abstractNumId w:val="11"/>
  </w:num>
  <w:num w:numId="6">
    <w:abstractNumId w:val="1"/>
  </w:num>
  <w:num w:numId="7">
    <w:abstractNumId w:val="12"/>
  </w:num>
  <w:num w:numId="8">
    <w:abstractNumId w:val="2"/>
  </w:num>
  <w:num w:numId="9">
    <w:abstractNumId w:val="9"/>
  </w:num>
  <w:num w:numId="10">
    <w:abstractNumId w:val="7"/>
  </w:num>
  <w:num w:numId="11">
    <w:abstractNumId w:val="10"/>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88066"/>
    <o:shapelayout v:ext="edit">
      <o:idmap v:ext="edit" data="76"/>
    </o:shapelayout>
  </w:hdrShapeDefaults>
  <w:footnotePr>
    <w:footnote w:id="0"/>
    <w:footnote w:id="1"/>
  </w:footnotePr>
  <w:endnotePr>
    <w:endnote w:id="0"/>
    <w:endnote w:id="1"/>
  </w:endnotePr>
  <w:compat/>
  <w:rsids>
    <w:rsidRoot w:val="005C5BDA"/>
    <w:rsid w:val="0000019E"/>
    <w:rsid w:val="00003F6A"/>
    <w:rsid w:val="000072D9"/>
    <w:rsid w:val="00007CA4"/>
    <w:rsid w:val="00010B67"/>
    <w:rsid w:val="000114CB"/>
    <w:rsid w:val="00013ECF"/>
    <w:rsid w:val="00013F26"/>
    <w:rsid w:val="00014326"/>
    <w:rsid w:val="00014D85"/>
    <w:rsid w:val="0001507B"/>
    <w:rsid w:val="000174E6"/>
    <w:rsid w:val="00023B29"/>
    <w:rsid w:val="00025157"/>
    <w:rsid w:val="00032011"/>
    <w:rsid w:val="0003450A"/>
    <w:rsid w:val="000353DB"/>
    <w:rsid w:val="00041BC3"/>
    <w:rsid w:val="00044B51"/>
    <w:rsid w:val="00050A0F"/>
    <w:rsid w:val="00065A6E"/>
    <w:rsid w:val="0007184D"/>
    <w:rsid w:val="00071CEE"/>
    <w:rsid w:val="00072505"/>
    <w:rsid w:val="00072A5B"/>
    <w:rsid w:val="000753DB"/>
    <w:rsid w:val="00075CCE"/>
    <w:rsid w:val="0007729F"/>
    <w:rsid w:val="000774AF"/>
    <w:rsid w:val="0008159B"/>
    <w:rsid w:val="00081C4F"/>
    <w:rsid w:val="00082A49"/>
    <w:rsid w:val="00085DDC"/>
    <w:rsid w:val="0009316F"/>
    <w:rsid w:val="000A1110"/>
    <w:rsid w:val="000A17BD"/>
    <w:rsid w:val="000A298A"/>
    <w:rsid w:val="000A3BE1"/>
    <w:rsid w:val="000A5BFA"/>
    <w:rsid w:val="000B76A8"/>
    <w:rsid w:val="000C2970"/>
    <w:rsid w:val="000C5ABF"/>
    <w:rsid w:val="000C6151"/>
    <w:rsid w:val="000D15FC"/>
    <w:rsid w:val="000D1C1F"/>
    <w:rsid w:val="000D2C95"/>
    <w:rsid w:val="000D6932"/>
    <w:rsid w:val="000D7030"/>
    <w:rsid w:val="000E0560"/>
    <w:rsid w:val="000E6123"/>
    <w:rsid w:val="000E6856"/>
    <w:rsid w:val="000E7EC7"/>
    <w:rsid w:val="000F2CA8"/>
    <w:rsid w:val="000F4A0F"/>
    <w:rsid w:val="001015D4"/>
    <w:rsid w:val="001039CE"/>
    <w:rsid w:val="00103AC3"/>
    <w:rsid w:val="00104718"/>
    <w:rsid w:val="00112626"/>
    <w:rsid w:val="00112F2D"/>
    <w:rsid w:val="00117A2D"/>
    <w:rsid w:val="001230A2"/>
    <w:rsid w:val="00123700"/>
    <w:rsid w:val="001248D2"/>
    <w:rsid w:val="00126E66"/>
    <w:rsid w:val="00135BC1"/>
    <w:rsid w:val="00141197"/>
    <w:rsid w:val="00141BBE"/>
    <w:rsid w:val="00147AB4"/>
    <w:rsid w:val="0015013A"/>
    <w:rsid w:val="00150824"/>
    <w:rsid w:val="00152CAE"/>
    <w:rsid w:val="00153EDD"/>
    <w:rsid w:val="00154633"/>
    <w:rsid w:val="00154906"/>
    <w:rsid w:val="00155516"/>
    <w:rsid w:val="001604CB"/>
    <w:rsid w:val="00161DB6"/>
    <w:rsid w:val="00162619"/>
    <w:rsid w:val="00165B3D"/>
    <w:rsid w:val="001673FF"/>
    <w:rsid w:val="00170C18"/>
    <w:rsid w:val="001712B5"/>
    <w:rsid w:val="00171B4A"/>
    <w:rsid w:val="00173E99"/>
    <w:rsid w:val="00183381"/>
    <w:rsid w:val="001870FD"/>
    <w:rsid w:val="001874C3"/>
    <w:rsid w:val="00190D4E"/>
    <w:rsid w:val="001937BD"/>
    <w:rsid w:val="00195419"/>
    <w:rsid w:val="00197136"/>
    <w:rsid w:val="001A067B"/>
    <w:rsid w:val="001A0A3B"/>
    <w:rsid w:val="001A0CF7"/>
    <w:rsid w:val="001A2934"/>
    <w:rsid w:val="001A663D"/>
    <w:rsid w:val="001B1DEF"/>
    <w:rsid w:val="001B4F94"/>
    <w:rsid w:val="001B7C2A"/>
    <w:rsid w:val="001C5CCA"/>
    <w:rsid w:val="001C746B"/>
    <w:rsid w:val="001D0AE8"/>
    <w:rsid w:val="001D15D8"/>
    <w:rsid w:val="001D4CBB"/>
    <w:rsid w:val="001D4E1B"/>
    <w:rsid w:val="001D5226"/>
    <w:rsid w:val="001D66D5"/>
    <w:rsid w:val="001D6E1A"/>
    <w:rsid w:val="001E0DC6"/>
    <w:rsid w:val="001E1456"/>
    <w:rsid w:val="001E2124"/>
    <w:rsid w:val="001E513D"/>
    <w:rsid w:val="001F3F4B"/>
    <w:rsid w:val="001F7C22"/>
    <w:rsid w:val="00201F1B"/>
    <w:rsid w:val="002101B6"/>
    <w:rsid w:val="0021316B"/>
    <w:rsid w:val="00214DC1"/>
    <w:rsid w:val="00216103"/>
    <w:rsid w:val="00220644"/>
    <w:rsid w:val="0022340B"/>
    <w:rsid w:val="00224903"/>
    <w:rsid w:val="00225A9E"/>
    <w:rsid w:val="0023737A"/>
    <w:rsid w:val="0024223A"/>
    <w:rsid w:val="00242880"/>
    <w:rsid w:val="00242CA2"/>
    <w:rsid w:val="002444DF"/>
    <w:rsid w:val="0025154B"/>
    <w:rsid w:val="00252DE3"/>
    <w:rsid w:val="00257C23"/>
    <w:rsid w:val="00260108"/>
    <w:rsid w:val="00260547"/>
    <w:rsid w:val="00260790"/>
    <w:rsid w:val="00261FEC"/>
    <w:rsid w:val="0026376E"/>
    <w:rsid w:val="00264993"/>
    <w:rsid w:val="002665AF"/>
    <w:rsid w:val="00270581"/>
    <w:rsid w:val="002716F8"/>
    <w:rsid w:val="00274941"/>
    <w:rsid w:val="00276E01"/>
    <w:rsid w:val="00281219"/>
    <w:rsid w:val="00282DDC"/>
    <w:rsid w:val="002839D1"/>
    <w:rsid w:val="00284E91"/>
    <w:rsid w:val="00286A32"/>
    <w:rsid w:val="00286EE1"/>
    <w:rsid w:val="00287B7C"/>
    <w:rsid w:val="00290925"/>
    <w:rsid w:val="0029235D"/>
    <w:rsid w:val="00293970"/>
    <w:rsid w:val="002944C2"/>
    <w:rsid w:val="0029627D"/>
    <w:rsid w:val="002A293D"/>
    <w:rsid w:val="002A2E65"/>
    <w:rsid w:val="002A6C0B"/>
    <w:rsid w:val="002B27C7"/>
    <w:rsid w:val="002C3DED"/>
    <w:rsid w:val="002C4C66"/>
    <w:rsid w:val="002C58CD"/>
    <w:rsid w:val="002D1250"/>
    <w:rsid w:val="002D246C"/>
    <w:rsid w:val="002D7879"/>
    <w:rsid w:val="002E157E"/>
    <w:rsid w:val="002E1978"/>
    <w:rsid w:val="002E4376"/>
    <w:rsid w:val="002E7F73"/>
    <w:rsid w:val="002F623D"/>
    <w:rsid w:val="00300222"/>
    <w:rsid w:val="00302015"/>
    <w:rsid w:val="00302D00"/>
    <w:rsid w:val="00302FC5"/>
    <w:rsid w:val="0030450D"/>
    <w:rsid w:val="00313EFA"/>
    <w:rsid w:val="003171DA"/>
    <w:rsid w:val="00325FD3"/>
    <w:rsid w:val="0032609A"/>
    <w:rsid w:val="00330E86"/>
    <w:rsid w:val="00333FEF"/>
    <w:rsid w:val="0033657C"/>
    <w:rsid w:val="00337698"/>
    <w:rsid w:val="00337CB6"/>
    <w:rsid w:val="003410D1"/>
    <w:rsid w:val="00344997"/>
    <w:rsid w:val="0034767A"/>
    <w:rsid w:val="003519FA"/>
    <w:rsid w:val="003535D5"/>
    <w:rsid w:val="00356F26"/>
    <w:rsid w:val="00360D91"/>
    <w:rsid w:val="00361A0E"/>
    <w:rsid w:val="00362EFF"/>
    <w:rsid w:val="0036324C"/>
    <w:rsid w:val="003636AB"/>
    <w:rsid w:val="00364E15"/>
    <w:rsid w:val="00365DBE"/>
    <w:rsid w:val="003662EF"/>
    <w:rsid w:val="003743B6"/>
    <w:rsid w:val="00374D7A"/>
    <w:rsid w:val="00381E7F"/>
    <w:rsid w:val="00382242"/>
    <w:rsid w:val="003834A3"/>
    <w:rsid w:val="003839C5"/>
    <w:rsid w:val="00383E6B"/>
    <w:rsid w:val="00384548"/>
    <w:rsid w:val="0038559D"/>
    <w:rsid w:val="0038614F"/>
    <w:rsid w:val="00386D40"/>
    <w:rsid w:val="00387815"/>
    <w:rsid w:val="003879D7"/>
    <w:rsid w:val="0039231E"/>
    <w:rsid w:val="0039276F"/>
    <w:rsid w:val="003952EE"/>
    <w:rsid w:val="00395F94"/>
    <w:rsid w:val="003967E1"/>
    <w:rsid w:val="00396853"/>
    <w:rsid w:val="00396A96"/>
    <w:rsid w:val="003A3E93"/>
    <w:rsid w:val="003A60BB"/>
    <w:rsid w:val="003B7010"/>
    <w:rsid w:val="003C370A"/>
    <w:rsid w:val="003C4552"/>
    <w:rsid w:val="003C5F6B"/>
    <w:rsid w:val="003D3990"/>
    <w:rsid w:val="003D7AF8"/>
    <w:rsid w:val="003D7D52"/>
    <w:rsid w:val="003E2CD9"/>
    <w:rsid w:val="003E54F6"/>
    <w:rsid w:val="003E5896"/>
    <w:rsid w:val="003E72D4"/>
    <w:rsid w:val="003F01EB"/>
    <w:rsid w:val="003F273F"/>
    <w:rsid w:val="0041118B"/>
    <w:rsid w:val="00412863"/>
    <w:rsid w:val="004144AC"/>
    <w:rsid w:val="00415349"/>
    <w:rsid w:val="00416DAD"/>
    <w:rsid w:val="00420101"/>
    <w:rsid w:val="00423892"/>
    <w:rsid w:val="00427D1D"/>
    <w:rsid w:val="004319C4"/>
    <w:rsid w:val="004345C8"/>
    <w:rsid w:val="00436F0B"/>
    <w:rsid w:val="00444552"/>
    <w:rsid w:val="004454EE"/>
    <w:rsid w:val="0045295F"/>
    <w:rsid w:val="00452C0D"/>
    <w:rsid w:val="00453A73"/>
    <w:rsid w:val="00460239"/>
    <w:rsid w:val="00462D77"/>
    <w:rsid w:val="00462F9E"/>
    <w:rsid w:val="004678EC"/>
    <w:rsid w:val="00470372"/>
    <w:rsid w:val="00471772"/>
    <w:rsid w:val="00474A6D"/>
    <w:rsid w:val="00480D9B"/>
    <w:rsid w:val="0048445E"/>
    <w:rsid w:val="004871C0"/>
    <w:rsid w:val="00487248"/>
    <w:rsid w:val="00490E1D"/>
    <w:rsid w:val="00493DD1"/>
    <w:rsid w:val="004960D5"/>
    <w:rsid w:val="004A0C23"/>
    <w:rsid w:val="004A6789"/>
    <w:rsid w:val="004B07D4"/>
    <w:rsid w:val="004B2AFF"/>
    <w:rsid w:val="004B2C25"/>
    <w:rsid w:val="004B6C1E"/>
    <w:rsid w:val="004C3D0F"/>
    <w:rsid w:val="004C6482"/>
    <w:rsid w:val="004C66F1"/>
    <w:rsid w:val="004C761D"/>
    <w:rsid w:val="004D1D14"/>
    <w:rsid w:val="004E078C"/>
    <w:rsid w:val="004E0C7B"/>
    <w:rsid w:val="004E4332"/>
    <w:rsid w:val="004E508E"/>
    <w:rsid w:val="004F0C1E"/>
    <w:rsid w:val="004F28F6"/>
    <w:rsid w:val="005029BA"/>
    <w:rsid w:val="00502AD4"/>
    <w:rsid w:val="005034A0"/>
    <w:rsid w:val="00504080"/>
    <w:rsid w:val="005102D6"/>
    <w:rsid w:val="00510C36"/>
    <w:rsid w:val="005119D3"/>
    <w:rsid w:val="00515A76"/>
    <w:rsid w:val="00516FF1"/>
    <w:rsid w:val="005177B0"/>
    <w:rsid w:val="00517D84"/>
    <w:rsid w:val="0052460A"/>
    <w:rsid w:val="00524E0D"/>
    <w:rsid w:val="005267B4"/>
    <w:rsid w:val="00526C2E"/>
    <w:rsid w:val="005325EC"/>
    <w:rsid w:val="00534ECF"/>
    <w:rsid w:val="00536970"/>
    <w:rsid w:val="00541CEF"/>
    <w:rsid w:val="005466B1"/>
    <w:rsid w:val="0055097F"/>
    <w:rsid w:val="005545C1"/>
    <w:rsid w:val="005613CC"/>
    <w:rsid w:val="00561D4D"/>
    <w:rsid w:val="005633B5"/>
    <w:rsid w:val="005748CF"/>
    <w:rsid w:val="005752E2"/>
    <w:rsid w:val="00585BC0"/>
    <w:rsid w:val="00585FDC"/>
    <w:rsid w:val="00586C86"/>
    <w:rsid w:val="005904B3"/>
    <w:rsid w:val="00591D9B"/>
    <w:rsid w:val="00593695"/>
    <w:rsid w:val="00593A16"/>
    <w:rsid w:val="0059469D"/>
    <w:rsid w:val="0059485B"/>
    <w:rsid w:val="005949F7"/>
    <w:rsid w:val="00597C77"/>
    <w:rsid w:val="005A25EB"/>
    <w:rsid w:val="005A577F"/>
    <w:rsid w:val="005A6B79"/>
    <w:rsid w:val="005A709E"/>
    <w:rsid w:val="005B0C3F"/>
    <w:rsid w:val="005B0F61"/>
    <w:rsid w:val="005B4403"/>
    <w:rsid w:val="005B4436"/>
    <w:rsid w:val="005B485A"/>
    <w:rsid w:val="005B7C3E"/>
    <w:rsid w:val="005C160C"/>
    <w:rsid w:val="005C2416"/>
    <w:rsid w:val="005C3A25"/>
    <w:rsid w:val="005C4EB1"/>
    <w:rsid w:val="005C50B6"/>
    <w:rsid w:val="005C586F"/>
    <w:rsid w:val="005C5BDA"/>
    <w:rsid w:val="005E0F90"/>
    <w:rsid w:val="005E56B9"/>
    <w:rsid w:val="005E7C7A"/>
    <w:rsid w:val="005F01B0"/>
    <w:rsid w:val="005F12E8"/>
    <w:rsid w:val="005F73F0"/>
    <w:rsid w:val="005F7BAC"/>
    <w:rsid w:val="005F7DA7"/>
    <w:rsid w:val="0060170F"/>
    <w:rsid w:val="00610425"/>
    <w:rsid w:val="0061337E"/>
    <w:rsid w:val="00614751"/>
    <w:rsid w:val="00614B13"/>
    <w:rsid w:val="006233BB"/>
    <w:rsid w:val="00624894"/>
    <w:rsid w:val="00632455"/>
    <w:rsid w:val="006423F5"/>
    <w:rsid w:val="00642ACF"/>
    <w:rsid w:val="006443F2"/>
    <w:rsid w:val="00645040"/>
    <w:rsid w:val="0064569A"/>
    <w:rsid w:val="00651FD7"/>
    <w:rsid w:val="00655FB0"/>
    <w:rsid w:val="0066043E"/>
    <w:rsid w:val="00665378"/>
    <w:rsid w:val="0066598B"/>
    <w:rsid w:val="00670069"/>
    <w:rsid w:val="00671B19"/>
    <w:rsid w:val="00677746"/>
    <w:rsid w:val="0068091C"/>
    <w:rsid w:val="00682C0A"/>
    <w:rsid w:val="00682DD0"/>
    <w:rsid w:val="00684042"/>
    <w:rsid w:val="00685A41"/>
    <w:rsid w:val="00685A6E"/>
    <w:rsid w:val="0069676E"/>
    <w:rsid w:val="00697910"/>
    <w:rsid w:val="006A0F88"/>
    <w:rsid w:val="006A6E62"/>
    <w:rsid w:val="006B123C"/>
    <w:rsid w:val="006B4C34"/>
    <w:rsid w:val="006C066E"/>
    <w:rsid w:val="006C11E1"/>
    <w:rsid w:val="006C1A2F"/>
    <w:rsid w:val="006C2312"/>
    <w:rsid w:val="006C7E43"/>
    <w:rsid w:val="006D0337"/>
    <w:rsid w:val="006D5234"/>
    <w:rsid w:val="006D76C6"/>
    <w:rsid w:val="006D7932"/>
    <w:rsid w:val="006D7C9E"/>
    <w:rsid w:val="006E03B7"/>
    <w:rsid w:val="006E2F99"/>
    <w:rsid w:val="006E30DE"/>
    <w:rsid w:val="006E4236"/>
    <w:rsid w:val="006E5AC7"/>
    <w:rsid w:val="006E7F3E"/>
    <w:rsid w:val="006F3F4A"/>
    <w:rsid w:val="0070444C"/>
    <w:rsid w:val="007072DC"/>
    <w:rsid w:val="00707955"/>
    <w:rsid w:val="007152B1"/>
    <w:rsid w:val="00717015"/>
    <w:rsid w:val="007171D4"/>
    <w:rsid w:val="007217DB"/>
    <w:rsid w:val="0072369E"/>
    <w:rsid w:val="00727C48"/>
    <w:rsid w:val="0073132B"/>
    <w:rsid w:val="00731FC8"/>
    <w:rsid w:val="00735247"/>
    <w:rsid w:val="00737BEC"/>
    <w:rsid w:val="0074000A"/>
    <w:rsid w:val="00746402"/>
    <w:rsid w:val="007539C7"/>
    <w:rsid w:val="007561EF"/>
    <w:rsid w:val="007605B4"/>
    <w:rsid w:val="00762F6B"/>
    <w:rsid w:val="00774B5E"/>
    <w:rsid w:val="00775CFB"/>
    <w:rsid w:val="00775F73"/>
    <w:rsid w:val="0078279C"/>
    <w:rsid w:val="00787313"/>
    <w:rsid w:val="007904BB"/>
    <w:rsid w:val="00791019"/>
    <w:rsid w:val="00795466"/>
    <w:rsid w:val="0079679D"/>
    <w:rsid w:val="007972E6"/>
    <w:rsid w:val="007A6189"/>
    <w:rsid w:val="007A7E57"/>
    <w:rsid w:val="007B2902"/>
    <w:rsid w:val="007B79A2"/>
    <w:rsid w:val="007C4110"/>
    <w:rsid w:val="007C5A30"/>
    <w:rsid w:val="007D1C22"/>
    <w:rsid w:val="007D232F"/>
    <w:rsid w:val="007D3DE7"/>
    <w:rsid w:val="007D54EE"/>
    <w:rsid w:val="007D7458"/>
    <w:rsid w:val="007D7B57"/>
    <w:rsid w:val="0080009A"/>
    <w:rsid w:val="00801DA4"/>
    <w:rsid w:val="00801E50"/>
    <w:rsid w:val="00803781"/>
    <w:rsid w:val="00805064"/>
    <w:rsid w:val="00813B64"/>
    <w:rsid w:val="0082138E"/>
    <w:rsid w:val="008224E4"/>
    <w:rsid w:val="00823072"/>
    <w:rsid w:val="008256A4"/>
    <w:rsid w:val="008312C0"/>
    <w:rsid w:val="0083464F"/>
    <w:rsid w:val="008369BD"/>
    <w:rsid w:val="00845B08"/>
    <w:rsid w:val="00846E11"/>
    <w:rsid w:val="00847EE0"/>
    <w:rsid w:val="00850F18"/>
    <w:rsid w:val="0085114E"/>
    <w:rsid w:val="0085176F"/>
    <w:rsid w:val="00856140"/>
    <w:rsid w:val="008561A8"/>
    <w:rsid w:val="00860E68"/>
    <w:rsid w:val="0086213F"/>
    <w:rsid w:val="008657F2"/>
    <w:rsid w:val="0088570C"/>
    <w:rsid w:val="00887108"/>
    <w:rsid w:val="0089592D"/>
    <w:rsid w:val="008A0212"/>
    <w:rsid w:val="008A0EFF"/>
    <w:rsid w:val="008A423F"/>
    <w:rsid w:val="008B05D8"/>
    <w:rsid w:val="008B19C2"/>
    <w:rsid w:val="008B1E82"/>
    <w:rsid w:val="008B38A0"/>
    <w:rsid w:val="008B5601"/>
    <w:rsid w:val="008B58DB"/>
    <w:rsid w:val="008C3200"/>
    <w:rsid w:val="008C5533"/>
    <w:rsid w:val="008C6B2D"/>
    <w:rsid w:val="008C722B"/>
    <w:rsid w:val="008D3773"/>
    <w:rsid w:val="008D4B3A"/>
    <w:rsid w:val="008D4FFA"/>
    <w:rsid w:val="008D7DCF"/>
    <w:rsid w:val="008E4DDF"/>
    <w:rsid w:val="008E5B20"/>
    <w:rsid w:val="00906929"/>
    <w:rsid w:val="00915C38"/>
    <w:rsid w:val="00923E6D"/>
    <w:rsid w:val="00924D58"/>
    <w:rsid w:val="009251FF"/>
    <w:rsid w:val="00926822"/>
    <w:rsid w:val="0093235C"/>
    <w:rsid w:val="009327DC"/>
    <w:rsid w:val="009335C9"/>
    <w:rsid w:val="009367F6"/>
    <w:rsid w:val="00943088"/>
    <w:rsid w:val="009435BF"/>
    <w:rsid w:val="00943613"/>
    <w:rsid w:val="00943709"/>
    <w:rsid w:val="00943D8C"/>
    <w:rsid w:val="009451D5"/>
    <w:rsid w:val="00945307"/>
    <w:rsid w:val="00951162"/>
    <w:rsid w:val="00951986"/>
    <w:rsid w:val="00952B58"/>
    <w:rsid w:val="009534C2"/>
    <w:rsid w:val="00955F6B"/>
    <w:rsid w:val="00956748"/>
    <w:rsid w:val="009619E2"/>
    <w:rsid w:val="009657AC"/>
    <w:rsid w:val="0097002A"/>
    <w:rsid w:val="00976051"/>
    <w:rsid w:val="0097648B"/>
    <w:rsid w:val="00980621"/>
    <w:rsid w:val="00980E62"/>
    <w:rsid w:val="0098264A"/>
    <w:rsid w:val="00982895"/>
    <w:rsid w:val="009900B9"/>
    <w:rsid w:val="00997A6B"/>
    <w:rsid w:val="009A0B91"/>
    <w:rsid w:val="009A63EA"/>
    <w:rsid w:val="009B26FE"/>
    <w:rsid w:val="009B656C"/>
    <w:rsid w:val="009C1C28"/>
    <w:rsid w:val="009C21A8"/>
    <w:rsid w:val="009D07BB"/>
    <w:rsid w:val="009D1A13"/>
    <w:rsid w:val="009E1493"/>
    <w:rsid w:val="009E17AB"/>
    <w:rsid w:val="009E365D"/>
    <w:rsid w:val="009F129B"/>
    <w:rsid w:val="009F1735"/>
    <w:rsid w:val="009F3B02"/>
    <w:rsid w:val="009F41C3"/>
    <w:rsid w:val="009F4292"/>
    <w:rsid w:val="009F527A"/>
    <w:rsid w:val="009F58B5"/>
    <w:rsid w:val="009F7634"/>
    <w:rsid w:val="00A01DC5"/>
    <w:rsid w:val="00A02689"/>
    <w:rsid w:val="00A11150"/>
    <w:rsid w:val="00A1140E"/>
    <w:rsid w:val="00A148C2"/>
    <w:rsid w:val="00A16891"/>
    <w:rsid w:val="00A16A10"/>
    <w:rsid w:val="00A21F04"/>
    <w:rsid w:val="00A245B1"/>
    <w:rsid w:val="00A255FB"/>
    <w:rsid w:val="00A31816"/>
    <w:rsid w:val="00A40F2D"/>
    <w:rsid w:val="00A43DA3"/>
    <w:rsid w:val="00A44A21"/>
    <w:rsid w:val="00A4577E"/>
    <w:rsid w:val="00A46B17"/>
    <w:rsid w:val="00A52879"/>
    <w:rsid w:val="00A52AE0"/>
    <w:rsid w:val="00A56A27"/>
    <w:rsid w:val="00A64157"/>
    <w:rsid w:val="00A7650F"/>
    <w:rsid w:val="00A76F0A"/>
    <w:rsid w:val="00A80819"/>
    <w:rsid w:val="00A82CC5"/>
    <w:rsid w:val="00A84C49"/>
    <w:rsid w:val="00A91CC1"/>
    <w:rsid w:val="00A95ADF"/>
    <w:rsid w:val="00AA34C3"/>
    <w:rsid w:val="00AA3D0C"/>
    <w:rsid w:val="00AA52F7"/>
    <w:rsid w:val="00AA661C"/>
    <w:rsid w:val="00AB0564"/>
    <w:rsid w:val="00AB3E6D"/>
    <w:rsid w:val="00AB41D3"/>
    <w:rsid w:val="00AC02D1"/>
    <w:rsid w:val="00AC04AF"/>
    <w:rsid w:val="00AC0901"/>
    <w:rsid w:val="00AD66E1"/>
    <w:rsid w:val="00AE1A35"/>
    <w:rsid w:val="00AE52BC"/>
    <w:rsid w:val="00AF48AD"/>
    <w:rsid w:val="00AF7D71"/>
    <w:rsid w:val="00B00320"/>
    <w:rsid w:val="00B05D69"/>
    <w:rsid w:val="00B11543"/>
    <w:rsid w:val="00B124F1"/>
    <w:rsid w:val="00B171E2"/>
    <w:rsid w:val="00B179B2"/>
    <w:rsid w:val="00B209A4"/>
    <w:rsid w:val="00B2131E"/>
    <w:rsid w:val="00B22026"/>
    <w:rsid w:val="00B22178"/>
    <w:rsid w:val="00B23A8A"/>
    <w:rsid w:val="00B23B5C"/>
    <w:rsid w:val="00B24DE5"/>
    <w:rsid w:val="00B252D7"/>
    <w:rsid w:val="00B25381"/>
    <w:rsid w:val="00B25CE6"/>
    <w:rsid w:val="00B266F9"/>
    <w:rsid w:val="00B27C12"/>
    <w:rsid w:val="00B301AF"/>
    <w:rsid w:val="00B32D10"/>
    <w:rsid w:val="00B42870"/>
    <w:rsid w:val="00B4315F"/>
    <w:rsid w:val="00B44DDB"/>
    <w:rsid w:val="00B45207"/>
    <w:rsid w:val="00B50F21"/>
    <w:rsid w:val="00B51BA3"/>
    <w:rsid w:val="00B60556"/>
    <w:rsid w:val="00B6071B"/>
    <w:rsid w:val="00B64775"/>
    <w:rsid w:val="00B64EA2"/>
    <w:rsid w:val="00B71645"/>
    <w:rsid w:val="00B76ED6"/>
    <w:rsid w:val="00B84D27"/>
    <w:rsid w:val="00B84FBA"/>
    <w:rsid w:val="00B858EB"/>
    <w:rsid w:val="00B86542"/>
    <w:rsid w:val="00B9567F"/>
    <w:rsid w:val="00B97BBB"/>
    <w:rsid w:val="00BA114C"/>
    <w:rsid w:val="00BA3294"/>
    <w:rsid w:val="00BA5692"/>
    <w:rsid w:val="00BA7F11"/>
    <w:rsid w:val="00BB3DBF"/>
    <w:rsid w:val="00BB5F54"/>
    <w:rsid w:val="00BC56FF"/>
    <w:rsid w:val="00BC79FB"/>
    <w:rsid w:val="00BD0D29"/>
    <w:rsid w:val="00BD3D69"/>
    <w:rsid w:val="00BD4CB1"/>
    <w:rsid w:val="00BD5507"/>
    <w:rsid w:val="00BD6035"/>
    <w:rsid w:val="00BF01D5"/>
    <w:rsid w:val="00BF0EF1"/>
    <w:rsid w:val="00BF188E"/>
    <w:rsid w:val="00BF4C02"/>
    <w:rsid w:val="00BF518F"/>
    <w:rsid w:val="00BF5EBB"/>
    <w:rsid w:val="00C0133D"/>
    <w:rsid w:val="00C01B5D"/>
    <w:rsid w:val="00C06EE4"/>
    <w:rsid w:val="00C105FC"/>
    <w:rsid w:val="00C10708"/>
    <w:rsid w:val="00C10BF7"/>
    <w:rsid w:val="00C139A1"/>
    <w:rsid w:val="00C1619C"/>
    <w:rsid w:val="00C163B5"/>
    <w:rsid w:val="00C21CC9"/>
    <w:rsid w:val="00C220F5"/>
    <w:rsid w:val="00C23A94"/>
    <w:rsid w:val="00C25F71"/>
    <w:rsid w:val="00C26293"/>
    <w:rsid w:val="00C272C4"/>
    <w:rsid w:val="00C27CC3"/>
    <w:rsid w:val="00C33582"/>
    <w:rsid w:val="00C33BD2"/>
    <w:rsid w:val="00C3447B"/>
    <w:rsid w:val="00C40A13"/>
    <w:rsid w:val="00C4209C"/>
    <w:rsid w:val="00C43089"/>
    <w:rsid w:val="00C44F12"/>
    <w:rsid w:val="00C45384"/>
    <w:rsid w:val="00C45837"/>
    <w:rsid w:val="00C46D5A"/>
    <w:rsid w:val="00C5042C"/>
    <w:rsid w:val="00C52491"/>
    <w:rsid w:val="00C526CD"/>
    <w:rsid w:val="00C555F3"/>
    <w:rsid w:val="00C56353"/>
    <w:rsid w:val="00C5675E"/>
    <w:rsid w:val="00C61DB7"/>
    <w:rsid w:val="00C63095"/>
    <w:rsid w:val="00C6556B"/>
    <w:rsid w:val="00C67267"/>
    <w:rsid w:val="00C71683"/>
    <w:rsid w:val="00C7726A"/>
    <w:rsid w:val="00C7768F"/>
    <w:rsid w:val="00C807C3"/>
    <w:rsid w:val="00C8088F"/>
    <w:rsid w:val="00C80BE7"/>
    <w:rsid w:val="00C81C15"/>
    <w:rsid w:val="00C82C14"/>
    <w:rsid w:val="00C86A9D"/>
    <w:rsid w:val="00C87E38"/>
    <w:rsid w:val="00C91AEF"/>
    <w:rsid w:val="00C92842"/>
    <w:rsid w:val="00C9284D"/>
    <w:rsid w:val="00C934E6"/>
    <w:rsid w:val="00C93FEA"/>
    <w:rsid w:val="00C9507D"/>
    <w:rsid w:val="00C96A1B"/>
    <w:rsid w:val="00CA3BFF"/>
    <w:rsid w:val="00CA540C"/>
    <w:rsid w:val="00CB0089"/>
    <w:rsid w:val="00CB2B26"/>
    <w:rsid w:val="00CB571B"/>
    <w:rsid w:val="00CB6011"/>
    <w:rsid w:val="00CC0A71"/>
    <w:rsid w:val="00CC797B"/>
    <w:rsid w:val="00CC7ADA"/>
    <w:rsid w:val="00CD2AFF"/>
    <w:rsid w:val="00CD4C28"/>
    <w:rsid w:val="00CD59BE"/>
    <w:rsid w:val="00CE1442"/>
    <w:rsid w:val="00CE2113"/>
    <w:rsid w:val="00CF2332"/>
    <w:rsid w:val="00CF24B6"/>
    <w:rsid w:val="00CF633E"/>
    <w:rsid w:val="00CF688B"/>
    <w:rsid w:val="00CF7D74"/>
    <w:rsid w:val="00D0021E"/>
    <w:rsid w:val="00D011B7"/>
    <w:rsid w:val="00D03209"/>
    <w:rsid w:val="00D0628F"/>
    <w:rsid w:val="00D074AB"/>
    <w:rsid w:val="00D076A4"/>
    <w:rsid w:val="00D10025"/>
    <w:rsid w:val="00D11E60"/>
    <w:rsid w:val="00D13B95"/>
    <w:rsid w:val="00D13E20"/>
    <w:rsid w:val="00D14508"/>
    <w:rsid w:val="00D162D6"/>
    <w:rsid w:val="00D17521"/>
    <w:rsid w:val="00D224B1"/>
    <w:rsid w:val="00D2307F"/>
    <w:rsid w:val="00D23716"/>
    <w:rsid w:val="00D25B85"/>
    <w:rsid w:val="00D27E73"/>
    <w:rsid w:val="00D34239"/>
    <w:rsid w:val="00D3465A"/>
    <w:rsid w:val="00D352B4"/>
    <w:rsid w:val="00D36535"/>
    <w:rsid w:val="00D41303"/>
    <w:rsid w:val="00D42209"/>
    <w:rsid w:val="00D4275F"/>
    <w:rsid w:val="00D433A5"/>
    <w:rsid w:val="00D44257"/>
    <w:rsid w:val="00D470E8"/>
    <w:rsid w:val="00D543DF"/>
    <w:rsid w:val="00D54457"/>
    <w:rsid w:val="00D57285"/>
    <w:rsid w:val="00D6623A"/>
    <w:rsid w:val="00D7105D"/>
    <w:rsid w:val="00D714C0"/>
    <w:rsid w:val="00D73001"/>
    <w:rsid w:val="00D772C3"/>
    <w:rsid w:val="00D8576C"/>
    <w:rsid w:val="00D85A99"/>
    <w:rsid w:val="00D86842"/>
    <w:rsid w:val="00D901A6"/>
    <w:rsid w:val="00D914F1"/>
    <w:rsid w:val="00D9279B"/>
    <w:rsid w:val="00D94478"/>
    <w:rsid w:val="00D95862"/>
    <w:rsid w:val="00D95F19"/>
    <w:rsid w:val="00DA611B"/>
    <w:rsid w:val="00DA6464"/>
    <w:rsid w:val="00DB2D5E"/>
    <w:rsid w:val="00DB334C"/>
    <w:rsid w:val="00DB7484"/>
    <w:rsid w:val="00DC1349"/>
    <w:rsid w:val="00DC1870"/>
    <w:rsid w:val="00DC4468"/>
    <w:rsid w:val="00DD156A"/>
    <w:rsid w:val="00DD1968"/>
    <w:rsid w:val="00DD3369"/>
    <w:rsid w:val="00DD51B7"/>
    <w:rsid w:val="00DE040E"/>
    <w:rsid w:val="00DE1FF4"/>
    <w:rsid w:val="00DE2D1F"/>
    <w:rsid w:val="00DE7038"/>
    <w:rsid w:val="00DE7C60"/>
    <w:rsid w:val="00DF1ED3"/>
    <w:rsid w:val="00DF327D"/>
    <w:rsid w:val="00DF3D01"/>
    <w:rsid w:val="00DF5669"/>
    <w:rsid w:val="00DF7CD8"/>
    <w:rsid w:val="00E01408"/>
    <w:rsid w:val="00E017C3"/>
    <w:rsid w:val="00E04A84"/>
    <w:rsid w:val="00E065B5"/>
    <w:rsid w:val="00E13D36"/>
    <w:rsid w:val="00E21E71"/>
    <w:rsid w:val="00E2423F"/>
    <w:rsid w:val="00E25B03"/>
    <w:rsid w:val="00E26BFA"/>
    <w:rsid w:val="00E300A5"/>
    <w:rsid w:val="00E3117C"/>
    <w:rsid w:val="00E34FE3"/>
    <w:rsid w:val="00E36524"/>
    <w:rsid w:val="00E365D6"/>
    <w:rsid w:val="00E365E8"/>
    <w:rsid w:val="00E411A0"/>
    <w:rsid w:val="00E42AFE"/>
    <w:rsid w:val="00E509C6"/>
    <w:rsid w:val="00E50FDB"/>
    <w:rsid w:val="00E5255E"/>
    <w:rsid w:val="00E52BA9"/>
    <w:rsid w:val="00E54155"/>
    <w:rsid w:val="00E56921"/>
    <w:rsid w:val="00E65AD0"/>
    <w:rsid w:val="00E700CB"/>
    <w:rsid w:val="00E77CF3"/>
    <w:rsid w:val="00E819F7"/>
    <w:rsid w:val="00E81D58"/>
    <w:rsid w:val="00E93882"/>
    <w:rsid w:val="00E93BCE"/>
    <w:rsid w:val="00EA2830"/>
    <w:rsid w:val="00EA7BDC"/>
    <w:rsid w:val="00EB0C5E"/>
    <w:rsid w:val="00EB3B76"/>
    <w:rsid w:val="00EB5204"/>
    <w:rsid w:val="00EB55E6"/>
    <w:rsid w:val="00EC039D"/>
    <w:rsid w:val="00EC15AB"/>
    <w:rsid w:val="00EC1DA3"/>
    <w:rsid w:val="00ED62BC"/>
    <w:rsid w:val="00ED72B6"/>
    <w:rsid w:val="00EE5438"/>
    <w:rsid w:val="00EE5465"/>
    <w:rsid w:val="00EF0F0F"/>
    <w:rsid w:val="00EF3055"/>
    <w:rsid w:val="00EF31AC"/>
    <w:rsid w:val="00EF3D4A"/>
    <w:rsid w:val="00EF4344"/>
    <w:rsid w:val="00EF4F7D"/>
    <w:rsid w:val="00F022E5"/>
    <w:rsid w:val="00F03332"/>
    <w:rsid w:val="00F03656"/>
    <w:rsid w:val="00F14A60"/>
    <w:rsid w:val="00F16F6F"/>
    <w:rsid w:val="00F17C6D"/>
    <w:rsid w:val="00F219ED"/>
    <w:rsid w:val="00F21D83"/>
    <w:rsid w:val="00F227FB"/>
    <w:rsid w:val="00F22E9E"/>
    <w:rsid w:val="00F24C89"/>
    <w:rsid w:val="00F26A32"/>
    <w:rsid w:val="00F27DE9"/>
    <w:rsid w:val="00F27F95"/>
    <w:rsid w:val="00F35488"/>
    <w:rsid w:val="00F4157F"/>
    <w:rsid w:val="00F43A97"/>
    <w:rsid w:val="00F44DAE"/>
    <w:rsid w:val="00F51835"/>
    <w:rsid w:val="00F51C9D"/>
    <w:rsid w:val="00F5256A"/>
    <w:rsid w:val="00F53B43"/>
    <w:rsid w:val="00F55B65"/>
    <w:rsid w:val="00F55F13"/>
    <w:rsid w:val="00F6412B"/>
    <w:rsid w:val="00F66722"/>
    <w:rsid w:val="00F742B1"/>
    <w:rsid w:val="00F75CD5"/>
    <w:rsid w:val="00F807A7"/>
    <w:rsid w:val="00F826AB"/>
    <w:rsid w:val="00F87714"/>
    <w:rsid w:val="00F87A35"/>
    <w:rsid w:val="00F9022A"/>
    <w:rsid w:val="00F922B1"/>
    <w:rsid w:val="00F92B44"/>
    <w:rsid w:val="00F94576"/>
    <w:rsid w:val="00F9524C"/>
    <w:rsid w:val="00FA0A45"/>
    <w:rsid w:val="00FA6125"/>
    <w:rsid w:val="00FA64D5"/>
    <w:rsid w:val="00FB4F35"/>
    <w:rsid w:val="00FB6EB2"/>
    <w:rsid w:val="00FB72A0"/>
    <w:rsid w:val="00FC0FA3"/>
    <w:rsid w:val="00FC1A3C"/>
    <w:rsid w:val="00FC4CA6"/>
    <w:rsid w:val="00FC5E23"/>
    <w:rsid w:val="00FC7B25"/>
    <w:rsid w:val="00FD02F9"/>
    <w:rsid w:val="00FD70A9"/>
    <w:rsid w:val="00FE2D42"/>
    <w:rsid w:val="00FE35D7"/>
    <w:rsid w:val="00FE50BA"/>
    <w:rsid w:val="00FE5C06"/>
    <w:rsid w:val="00FE68D7"/>
    <w:rsid w:val="00FF43DC"/>
    <w:rsid w:val="00FF75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0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E5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260108"/>
  </w:style>
  <w:style w:type="paragraph" w:styleId="NormalWeb">
    <w:name w:val="Normal (Web)"/>
    <w:basedOn w:val="Normal"/>
    <w:uiPriority w:val="99"/>
    <w:unhideWhenUsed/>
    <w:rsid w:val="0007729F"/>
    <w:pPr>
      <w:spacing w:before="100" w:beforeAutospacing="1" w:after="100" w:afterAutospacing="1"/>
    </w:pPr>
  </w:style>
  <w:style w:type="paragraph" w:styleId="En-tte">
    <w:name w:val="header"/>
    <w:basedOn w:val="Normal"/>
    <w:link w:val="En-tteCar"/>
    <w:rsid w:val="00AA34C3"/>
    <w:pPr>
      <w:tabs>
        <w:tab w:val="center" w:pos="4153"/>
        <w:tab w:val="right" w:pos="8306"/>
      </w:tabs>
    </w:pPr>
  </w:style>
  <w:style w:type="character" w:customStyle="1" w:styleId="En-tteCar">
    <w:name w:val="En-tête Car"/>
    <w:basedOn w:val="Policepardfaut"/>
    <w:link w:val="En-tte"/>
    <w:rsid w:val="00AA34C3"/>
    <w:rPr>
      <w:sz w:val="24"/>
      <w:szCs w:val="24"/>
    </w:rPr>
  </w:style>
  <w:style w:type="paragraph" w:styleId="Pieddepage">
    <w:name w:val="footer"/>
    <w:basedOn w:val="Normal"/>
    <w:link w:val="PieddepageCar"/>
    <w:uiPriority w:val="99"/>
    <w:rsid w:val="00AA34C3"/>
    <w:pPr>
      <w:tabs>
        <w:tab w:val="center" w:pos="4153"/>
        <w:tab w:val="right" w:pos="8306"/>
      </w:tabs>
    </w:pPr>
  </w:style>
  <w:style w:type="character" w:customStyle="1" w:styleId="PieddepageCar">
    <w:name w:val="Pied de page Car"/>
    <w:basedOn w:val="Policepardfaut"/>
    <w:link w:val="Pieddepage"/>
    <w:uiPriority w:val="99"/>
    <w:rsid w:val="00AA34C3"/>
    <w:rPr>
      <w:sz w:val="24"/>
      <w:szCs w:val="24"/>
    </w:rPr>
  </w:style>
  <w:style w:type="paragraph" w:styleId="Textedebulles">
    <w:name w:val="Balloon Text"/>
    <w:basedOn w:val="Normal"/>
    <w:link w:val="TextedebullesCar"/>
    <w:rsid w:val="00AA34C3"/>
    <w:rPr>
      <w:rFonts w:ascii="Tahoma" w:hAnsi="Tahoma" w:cs="Tahoma"/>
      <w:sz w:val="16"/>
      <w:szCs w:val="16"/>
    </w:rPr>
  </w:style>
  <w:style w:type="character" w:customStyle="1" w:styleId="TextedebullesCar">
    <w:name w:val="Texte de bulles Car"/>
    <w:basedOn w:val="Policepardfaut"/>
    <w:link w:val="Textedebulles"/>
    <w:rsid w:val="00AA34C3"/>
    <w:rPr>
      <w:rFonts w:ascii="Tahoma" w:hAnsi="Tahoma" w:cs="Tahoma"/>
      <w:sz w:val="16"/>
      <w:szCs w:val="16"/>
    </w:rPr>
  </w:style>
  <w:style w:type="paragraph" w:styleId="Explorateurdedocuments">
    <w:name w:val="Document Map"/>
    <w:basedOn w:val="Normal"/>
    <w:link w:val="ExplorateurdedocumentsCar"/>
    <w:rsid w:val="00365DBE"/>
    <w:rPr>
      <w:rFonts w:ascii="Tahoma" w:hAnsi="Tahoma" w:cs="Tahoma"/>
      <w:sz w:val="16"/>
      <w:szCs w:val="16"/>
    </w:rPr>
  </w:style>
  <w:style w:type="character" w:customStyle="1" w:styleId="ExplorateurdedocumentsCar">
    <w:name w:val="Explorateur de documents Car"/>
    <w:basedOn w:val="Policepardfaut"/>
    <w:link w:val="Explorateurdedocuments"/>
    <w:rsid w:val="00365DBE"/>
    <w:rPr>
      <w:rFonts w:ascii="Tahoma" w:hAnsi="Tahoma" w:cs="Tahoma"/>
      <w:sz w:val="16"/>
      <w:szCs w:val="16"/>
    </w:rPr>
  </w:style>
  <w:style w:type="paragraph" w:styleId="Notedebasdepage">
    <w:name w:val="footnote text"/>
    <w:basedOn w:val="Normal"/>
    <w:link w:val="NotedebasdepageCar"/>
    <w:rsid w:val="00365DBE"/>
    <w:rPr>
      <w:sz w:val="20"/>
      <w:szCs w:val="20"/>
    </w:rPr>
  </w:style>
  <w:style w:type="character" w:customStyle="1" w:styleId="NotedebasdepageCar">
    <w:name w:val="Note de bas de page Car"/>
    <w:basedOn w:val="Policepardfaut"/>
    <w:link w:val="Notedebasdepage"/>
    <w:rsid w:val="00365DBE"/>
  </w:style>
  <w:style w:type="character" w:styleId="Appelnotedebasdep">
    <w:name w:val="footnote reference"/>
    <w:basedOn w:val="Policepardfaut"/>
    <w:rsid w:val="00365DBE"/>
    <w:rPr>
      <w:vertAlign w:val="superscript"/>
    </w:rPr>
  </w:style>
  <w:style w:type="paragraph" w:styleId="Notedefin">
    <w:name w:val="endnote text"/>
    <w:basedOn w:val="Normal"/>
    <w:link w:val="NotedefinCar"/>
    <w:rsid w:val="00365DBE"/>
    <w:rPr>
      <w:sz w:val="20"/>
      <w:szCs w:val="20"/>
    </w:rPr>
  </w:style>
  <w:style w:type="character" w:customStyle="1" w:styleId="NotedefinCar">
    <w:name w:val="Note de fin Car"/>
    <w:basedOn w:val="Policepardfaut"/>
    <w:link w:val="Notedefin"/>
    <w:rsid w:val="00365DBE"/>
  </w:style>
  <w:style w:type="character" w:styleId="Appeldenotedefin">
    <w:name w:val="endnote reference"/>
    <w:basedOn w:val="Policepardfaut"/>
    <w:rsid w:val="00365DBE"/>
    <w:rPr>
      <w:vertAlign w:val="superscript"/>
    </w:rPr>
  </w:style>
  <w:style w:type="paragraph" w:customStyle="1" w:styleId="optxtp">
    <w:name w:val="op_txt_p"/>
    <w:basedOn w:val="Normal"/>
    <w:rsid w:val="006D5234"/>
    <w:pPr>
      <w:spacing w:before="100" w:beforeAutospacing="1" w:after="100" w:afterAutospacing="1"/>
    </w:pPr>
  </w:style>
  <w:style w:type="character" w:styleId="lev">
    <w:name w:val="Strong"/>
    <w:basedOn w:val="Policepardfaut"/>
    <w:uiPriority w:val="22"/>
    <w:qFormat/>
    <w:rsid w:val="006D5234"/>
    <w:rPr>
      <w:b/>
      <w:bCs/>
    </w:rPr>
  </w:style>
  <w:style w:type="paragraph" w:styleId="Lgende">
    <w:name w:val="caption"/>
    <w:basedOn w:val="Normal"/>
    <w:next w:val="Normal"/>
    <w:uiPriority w:val="35"/>
    <w:unhideWhenUsed/>
    <w:qFormat/>
    <w:rsid w:val="00856140"/>
    <w:pPr>
      <w:spacing w:after="200"/>
    </w:pPr>
    <w:rPr>
      <w:rFonts w:asciiTheme="minorHAnsi" w:eastAsiaTheme="minorHAnsi" w:hAnsiTheme="minorHAnsi" w:cstheme="minorBidi"/>
      <w:b/>
      <w:bCs/>
      <w:color w:val="4F81BD" w:themeColor="accent1"/>
      <w:sz w:val="18"/>
      <w:szCs w:val="18"/>
      <w:lang w:eastAsia="en-US"/>
    </w:rPr>
  </w:style>
  <w:style w:type="character" w:styleId="Lienhypertexte">
    <w:name w:val="Hyperlink"/>
    <w:basedOn w:val="Policepardfaut"/>
    <w:rsid w:val="005466B1"/>
    <w:rPr>
      <w:color w:val="0000FF" w:themeColor="hyperlink"/>
      <w:u w:val="single"/>
    </w:rPr>
  </w:style>
  <w:style w:type="paragraph" w:styleId="Paragraphedeliste">
    <w:name w:val="List Paragraph"/>
    <w:basedOn w:val="Normal"/>
    <w:uiPriority w:val="34"/>
    <w:qFormat/>
    <w:rsid w:val="00264993"/>
    <w:pPr>
      <w:ind w:left="720"/>
      <w:contextualSpacing/>
    </w:pPr>
  </w:style>
  <w:style w:type="paragraph" w:styleId="Titre">
    <w:name w:val="Title"/>
    <w:basedOn w:val="Normal"/>
    <w:next w:val="Normal"/>
    <w:link w:val="TitreCar"/>
    <w:qFormat/>
    <w:rsid w:val="00AC0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AC04AF"/>
    <w:rPr>
      <w:rFonts w:asciiTheme="majorHAnsi" w:eastAsiaTheme="majorEastAsia" w:hAnsiTheme="majorHAnsi" w:cstheme="majorBidi"/>
      <w:color w:val="17365D" w:themeColor="text2" w:themeShade="BF"/>
      <w:spacing w:val="5"/>
      <w:kern w:val="28"/>
      <w:sz w:val="52"/>
      <w:szCs w:val="52"/>
    </w:rPr>
  </w:style>
  <w:style w:type="table" w:styleId="Listemoyenne2-Accent1">
    <w:name w:val="Medium List 2 Accent 1"/>
    <w:basedOn w:val="TableauNormal"/>
    <w:uiPriority w:val="66"/>
    <w:rsid w:val="000D7030"/>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nsinterligne">
    <w:name w:val="No Spacing"/>
    <w:link w:val="SansinterligneCar"/>
    <w:uiPriority w:val="1"/>
    <w:qFormat/>
    <w:rsid w:val="00AD66E1"/>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AD66E1"/>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57858702">
      <w:bodyDiv w:val="1"/>
      <w:marLeft w:val="0"/>
      <w:marRight w:val="0"/>
      <w:marTop w:val="0"/>
      <w:marBottom w:val="0"/>
      <w:divBdr>
        <w:top w:val="none" w:sz="0" w:space="0" w:color="auto"/>
        <w:left w:val="none" w:sz="0" w:space="0" w:color="auto"/>
        <w:bottom w:val="none" w:sz="0" w:space="0" w:color="auto"/>
        <w:right w:val="none" w:sz="0" w:space="0" w:color="auto"/>
      </w:divBdr>
    </w:div>
    <w:div w:id="14238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61.wmf"/><Relationship Id="rId159" Type="http://schemas.openxmlformats.org/officeDocument/2006/relationships/image" Target="media/image71.wmf"/><Relationship Id="rId170" Type="http://schemas.openxmlformats.org/officeDocument/2006/relationships/image" Target="media/image77.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3.wmf"/><Relationship Id="rId247" Type="http://schemas.openxmlformats.org/officeDocument/2006/relationships/oleObject" Target="embeddings/oleObject128.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oleObject" Target="embeddings/oleObject92.bin"/><Relationship Id="rId216" Type="http://schemas.openxmlformats.org/officeDocument/2006/relationships/image" Target="media/image98.wmf"/><Relationship Id="rId237" Type="http://schemas.openxmlformats.org/officeDocument/2006/relationships/image" Target="media/image108.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oleObject" Target="embeddings/oleObject71.bin"/><Relationship Id="rId85" Type="http://schemas.openxmlformats.org/officeDocument/2006/relationships/image" Target="media/image37.wmf"/><Relationship Id="rId150" Type="http://schemas.openxmlformats.org/officeDocument/2006/relationships/oleObject" Target="embeddings/oleObject77.bin"/><Relationship Id="rId171" Type="http://schemas.openxmlformats.org/officeDocument/2006/relationships/oleObject" Target="embeddings/oleObject87.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7.bin"/><Relationship Id="rId248" Type="http://schemas.openxmlformats.org/officeDocument/2006/relationships/image" Target="media/image113.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image" Target="media/image64.wmf"/><Relationship Id="rId161" Type="http://schemas.openxmlformats.org/officeDocument/2006/relationships/image" Target="media/image72.png"/><Relationship Id="rId166" Type="http://schemas.openxmlformats.org/officeDocument/2006/relationships/image" Target="media/image75.wmf"/><Relationship Id="rId182" Type="http://schemas.openxmlformats.org/officeDocument/2006/relationships/image" Target="media/image83.wmf"/><Relationship Id="rId187" Type="http://schemas.openxmlformats.org/officeDocument/2006/relationships/oleObject" Target="embeddings/oleObject95.bin"/><Relationship Id="rId217"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6.wmf"/><Relationship Id="rId233" Type="http://schemas.openxmlformats.org/officeDocument/2006/relationships/image" Target="media/image106.wmf"/><Relationship Id="rId238" Type="http://schemas.openxmlformats.org/officeDocument/2006/relationships/oleObject" Target="embeddings/oleObject123.bin"/><Relationship Id="rId254" Type="http://schemas.openxmlformats.org/officeDocument/2006/relationships/header" Target="header3.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image" Target="media/image60.wmf"/><Relationship Id="rId151" Type="http://schemas.openxmlformats.org/officeDocument/2006/relationships/image" Target="media/image67.wmf"/><Relationship Id="rId156" Type="http://schemas.openxmlformats.org/officeDocument/2006/relationships/oleObject" Target="embeddings/oleObject80.bin"/><Relationship Id="rId177" Type="http://schemas.openxmlformats.org/officeDocument/2006/relationships/oleObject" Target="embeddings/oleObject90.bin"/><Relationship Id="rId198" Type="http://schemas.openxmlformats.org/officeDocument/2006/relationships/image" Target="media/image91.wmf"/><Relationship Id="rId172" Type="http://schemas.openxmlformats.org/officeDocument/2006/relationships/image" Target="media/image78.wmf"/><Relationship Id="rId193" Type="http://schemas.openxmlformats.org/officeDocument/2006/relationships/oleObject" Target="embeddings/oleObject98.bin"/><Relationship Id="rId202" Type="http://schemas.openxmlformats.org/officeDocument/2006/relationships/image" Target="media/image93.wmf"/><Relationship Id="rId207" Type="http://schemas.openxmlformats.org/officeDocument/2006/relationships/oleObject" Target="embeddings/oleObject105.bin"/><Relationship Id="rId223" Type="http://schemas.openxmlformats.org/officeDocument/2006/relationships/oleObject" Target="embeddings/oleObject115.bin"/><Relationship Id="rId228" Type="http://schemas.openxmlformats.org/officeDocument/2006/relationships/image" Target="media/image104.wmf"/><Relationship Id="rId244" Type="http://schemas.openxmlformats.org/officeDocument/2006/relationships/image" Target="media/image111.wmf"/><Relationship Id="rId249" Type="http://schemas.openxmlformats.org/officeDocument/2006/relationships/oleObject" Target="embeddings/oleObject129.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image" Target="media/image62.wmf"/><Relationship Id="rId146" Type="http://schemas.openxmlformats.org/officeDocument/2006/relationships/oleObject" Target="embeddings/oleObject75.bin"/><Relationship Id="rId167" Type="http://schemas.openxmlformats.org/officeDocument/2006/relationships/oleObject" Target="embeddings/oleObject85.bin"/><Relationship Id="rId188" Type="http://schemas.openxmlformats.org/officeDocument/2006/relationships/image" Target="media/image86.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3.wmf"/><Relationship Id="rId183" Type="http://schemas.openxmlformats.org/officeDocument/2006/relationships/oleObject" Target="embeddings/oleObject93.bin"/><Relationship Id="rId213" Type="http://schemas.openxmlformats.org/officeDocument/2006/relationships/oleObject" Target="embeddings/oleObject110.bin"/><Relationship Id="rId218" Type="http://schemas.openxmlformats.org/officeDocument/2006/relationships/image" Target="media/image99.wmf"/><Relationship Id="rId234" Type="http://schemas.openxmlformats.org/officeDocument/2006/relationships/oleObject" Target="embeddings/oleObject121.bin"/><Relationship Id="rId239"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header" Target="header1.xml"/><Relationship Id="rId255" Type="http://schemas.openxmlformats.org/officeDocument/2006/relationships/footer" Target="footer3.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image" Target="media/image70.wmf"/><Relationship Id="rId178" Type="http://schemas.openxmlformats.org/officeDocument/2006/relationships/image" Target="media/image81.wmf"/><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78.bin"/><Relationship Id="rId173" Type="http://schemas.openxmlformats.org/officeDocument/2006/relationships/oleObject" Target="embeddings/oleObject88.bin"/><Relationship Id="rId194" Type="http://schemas.openxmlformats.org/officeDocument/2006/relationships/image" Target="media/image89.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oleObject" Target="embeddings/oleObject106.bin"/><Relationship Id="rId229" Type="http://schemas.openxmlformats.org/officeDocument/2006/relationships/oleObject" Target="embeddings/oleObject118.bin"/><Relationship Id="rId19" Type="http://schemas.openxmlformats.org/officeDocument/2006/relationships/image" Target="media/image6.wmf"/><Relationship Id="rId224" Type="http://schemas.openxmlformats.org/officeDocument/2006/relationships/image" Target="media/image102.wmf"/><Relationship Id="rId240" Type="http://schemas.openxmlformats.org/officeDocument/2006/relationships/oleObject" Target="embeddings/oleObject124.bin"/><Relationship Id="rId245" Type="http://schemas.openxmlformats.org/officeDocument/2006/relationships/oleObject" Target="embeddings/oleObject12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5.wmf"/><Relationship Id="rId168" Type="http://schemas.openxmlformats.org/officeDocument/2006/relationships/image" Target="media/image76.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oleObject" Target="embeddings/oleObject73.bin"/><Relationship Id="rId163" Type="http://schemas.openxmlformats.org/officeDocument/2006/relationships/oleObject" Target="embeddings/oleObject83.bin"/><Relationship Id="rId184" Type="http://schemas.openxmlformats.org/officeDocument/2006/relationships/image" Target="media/image84.wmf"/><Relationship Id="rId189" Type="http://schemas.openxmlformats.org/officeDocument/2006/relationships/oleObject" Target="embeddings/oleObject96.bin"/><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image" Target="media/image107.wmf"/><Relationship Id="rId251" Type="http://schemas.openxmlformats.org/officeDocument/2006/relationships/header" Target="header2.xml"/><Relationship Id="rId256"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68.wmf"/><Relationship Id="rId174" Type="http://schemas.openxmlformats.org/officeDocument/2006/relationships/image" Target="media/image79.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7.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0.wmf"/><Relationship Id="rId225" Type="http://schemas.openxmlformats.org/officeDocument/2006/relationships/oleObject" Target="embeddings/oleObject116.bin"/><Relationship Id="rId241" Type="http://schemas.openxmlformats.org/officeDocument/2006/relationships/image" Target="media/image110.wmf"/><Relationship Id="rId246" Type="http://schemas.openxmlformats.org/officeDocument/2006/relationships/image" Target="media/image112.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2.png"/><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image" Target="media/image74.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oleObject" Target="embeddings/oleObject108.bin"/><Relationship Id="rId215" Type="http://schemas.openxmlformats.org/officeDocument/2006/relationships/oleObject" Target="embeddings/oleObject111.bin"/><Relationship Id="rId236" Type="http://schemas.openxmlformats.org/officeDocument/2006/relationships/oleObject" Target="embeddings/oleObject122.bin"/><Relationship Id="rId257"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oleObject" Target="embeddings/oleObject119.bin"/><Relationship Id="rId252"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oleObject" Target="embeddings/oleObject12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footer" Target="footer2.xm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8.bin"/><Relationship Id="rId80" Type="http://schemas.openxmlformats.org/officeDocument/2006/relationships/oleObject" Target="embeddings/oleObject39.bin"/><Relationship Id="rId155" Type="http://schemas.openxmlformats.org/officeDocument/2006/relationships/image" Target="media/image69.wmf"/><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oleObject" Target="embeddings/oleObject126.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oleObject" Target="embeddings/oleObject6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535D8-0D1E-4429-BDD4-841129B3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2194</Words>
  <Characters>12071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جامعة 08 ماي 1945  ـ قالمة</vt:lpstr>
    </vt:vector>
  </TitlesOfParts>
  <Company>A6-Origin</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08 ماي 1945  ـ قالمة</dc:title>
  <dc:creator>Origin</dc:creator>
  <cp:lastModifiedBy>Dell</cp:lastModifiedBy>
  <cp:revision>19</cp:revision>
  <cp:lastPrinted>2010-02-12T22:21:00Z</cp:lastPrinted>
  <dcterms:created xsi:type="dcterms:W3CDTF">2020-03-25T21:16:00Z</dcterms:created>
  <dcterms:modified xsi:type="dcterms:W3CDTF">2020-04-29T10:10:00Z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