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56" w:rsidRPr="005E4287" w:rsidRDefault="00B81E56" w:rsidP="00B81E5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الجمهورية </w:t>
      </w:r>
      <w:r w:rsidRPr="005E428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الجزائرية الديمقراطية</w:t>
      </w: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الشعبية</w:t>
      </w:r>
    </w:p>
    <w:p w:rsidR="00B81E56" w:rsidRPr="005E4287" w:rsidRDefault="00B81E56" w:rsidP="00B81E5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وزارة</w:t>
      </w:r>
      <w:proofErr w:type="gramEnd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E428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التعليم العالي والبحث</w:t>
      </w: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العلمي</w:t>
      </w:r>
    </w:p>
    <w:p w:rsidR="00B81E56" w:rsidRPr="005E4287" w:rsidRDefault="00B81E56" w:rsidP="00B81E56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جامعة 08 </w:t>
      </w:r>
      <w:proofErr w:type="spellStart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ماي</w:t>
      </w:r>
      <w:proofErr w:type="spellEnd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1945</w:t>
      </w:r>
    </w:p>
    <w:p w:rsidR="00B81E56" w:rsidRPr="005E4287" w:rsidRDefault="00B81E56" w:rsidP="00B81E56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نيابة رئاسة الجامعة المكلفة بالتكوين العالي </w:t>
      </w:r>
      <w:proofErr w:type="gramStart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في</w:t>
      </w:r>
      <w:proofErr w:type="gramEnd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الطورين الأول والثاني </w:t>
      </w:r>
    </w:p>
    <w:p w:rsidR="00B81E56" w:rsidRPr="005E4287" w:rsidRDefault="00B81E56" w:rsidP="00B81E56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والتكوين</w:t>
      </w:r>
      <w:proofErr w:type="gramEnd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المتواصل والشهادات وكذا التكوين العالي في التدرج</w:t>
      </w:r>
    </w:p>
    <w:p w:rsidR="00B81E56" w:rsidRPr="005E4287" w:rsidRDefault="00B81E56" w:rsidP="00B81E56">
      <w:pPr>
        <w:bidi/>
        <w:rPr>
          <w:rFonts w:ascii="Simplified Arabic" w:hAnsi="Simplified Arabic" w:cs="Simplified Arabic"/>
          <w:sz w:val="6"/>
          <w:szCs w:val="6"/>
          <w:rtl/>
          <w:lang w:bidi="ar-DZ"/>
        </w:rPr>
      </w:pPr>
    </w:p>
    <w:p w:rsidR="00B81E56" w:rsidRPr="005E4287" w:rsidRDefault="00B81E56" w:rsidP="00B81E56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>الكلية</w:t>
      </w:r>
      <w:proofErr w:type="gramEnd"/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B81E56" w:rsidRPr="005E4287" w:rsidRDefault="00B81E56" w:rsidP="00B81E56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>القسم</w:t>
      </w:r>
      <w:proofErr w:type="gramEnd"/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العلوم القانونية والإدارية</w:t>
      </w:r>
    </w:p>
    <w:p w:rsidR="00B81E56" w:rsidRPr="005E4287" w:rsidRDefault="00B81E56" w:rsidP="00B81E56">
      <w:pPr>
        <w:bidi/>
        <w:rPr>
          <w:rFonts w:ascii="Simplified Arabic" w:hAnsi="Simplified Arabic" w:cs="Simplified Arabic"/>
          <w:sz w:val="6"/>
          <w:szCs w:val="6"/>
          <w:rtl/>
          <w:lang w:bidi="ar-DZ"/>
        </w:rPr>
      </w:pPr>
    </w:p>
    <w:p w:rsidR="00B81E56" w:rsidRPr="0039294C" w:rsidRDefault="008E2720" w:rsidP="00B81E56">
      <w:pPr>
        <w:bidi/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8E2720">
        <w:rPr>
          <w:rFonts w:ascii="Simplified Arabic" w:hAnsi="Simplified Arabic" w:cs="Simplified Arabic"/>
          <w:b/>
          <w:bCs/>
          <w:noProof/>
          <w:sz w:val="4"/>
          <w:szCs w:val="4"/>
          <w:rtl/>
        </w:rPr>
        <w:pict>
          <v:rect id="_x0000_s1026" style="position:absolute;left:0;text-align:left;margin-left:-23.2pt;margin-top:1.35pt;width:463.5pt;height:39pt;z-index:-251658752">
            <w10:wrap anchorx="page"/>
          </v:rect>
        </w:pict>
      </w:r>
      <w:r w:rsidR="00B81E56" w:rsidRPr="0039294C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خطـــة الدرس  </w:t>
      </w:r>
      <w:r w:rsidR="00B81E56" w:rsidRPr="0039294C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>SYLLABUS</w:t>
      </w:r>
    </w:p>
    <w:p w:rsidR="0062462C" w:rsidRPr="0039294C" w:rsidRDefault="0062462C" w:rsidP="00E03079">
      <w:pPr>
        <w:bidi/>
        <w:spacing w:before="240" w:after="0"/>
        <w:ind w:firstLine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وحدة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التعليم:</w:t>
      </w:r>
      <w:r w:rsidRPr="0039294C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="003C7D7C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استكشافية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Pr="0039294C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المادة: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القانون الدولي العام</w:t>
      </w:r>
    </w:p>
    <w:p w:rsidR="0062462C" w:rsidRPr="0039294C" w:rsidRDefault="0062462C" w:rsidP="00B81E56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الميدان/الشعبة: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حقوق وعلوم </w:t>
      </w:r>
      <w:proofErr w:type="gram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سياسية</w:t>
      </w:r>
      <w:proofErr w:type="gram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/حقوق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التخصص: حقوق</w:t>
      </w:r>
    </w:p>
    <w:p w:rsidR="0062462C" w:rsidRPr="0039294C" w:rsidRDefault="0062462C" w:rsidP="00813462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السداسي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الثالث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السنة الجامعية: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813462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2023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- </w:t>
      </w:r>
      <w:r w:rsidR="00813462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2024</w:t>
      </w:r>
    </w:p>
    <w:p w:rsidR="0062462C" w:rsidRPr="0039294C" w:rsidRDefault="0062462C" w:rsidP="00A6100B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الرصيد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A6100B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02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المعامل: 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A6100B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02</w:t>
      </w:r>
    </w:p>
    <w:p w:rsidR="0062462C" w:rsidRPr="0039294C" w:rsidRDefault="0062462C" w:rsidP="00BA2CD6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الحجم الساعي الأسبوعي الكلي: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gramStart"/>
      <w:r w:rsidR="00BA2CD6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ساعة</w:t>
      </w:r>
      <w:proofErr w:type="gramEnd"/>
      <w:r w:rsidR="00BA2CD6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ونصف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(</w:t>
      </w:r>
      <w:r w:rsidR="00BA2CD6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01.30</w:t>
      </w:r>
      <w:r w:rsidR="00C94AA0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C94AA0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سا</w:t>
      </w:r>
      <w:proofErr w:type="spell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</w:p>
    <w:p w:rsidR="0062462C" w:rsidRPr="0039294C" w:rsidRDefault="0062462C" w:rsidP="00BA2CD6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محاضرات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(عدد الساعات في الأسبوع):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BA2CD6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ساعة ونصف (01.30 </w:t>
      </w:r>
      <w:proofErr w:type="spellStart"/>
      <w:r w:rsidR="00BA2CD6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سا</w:t>
      </w:r>
      <w:proofErr w:type="spellEnd"/>
      <w:r w:rsidR="00BA2CD6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</w:p>
    <w:p w:rsidR="0062462C" w:rsidRPr="0039294C" w:rsidRDefault="0062462C" w:rsidP="0062462C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الأعمال الموجهة (عدد الساعات في الأسبوع: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لا </w:t>
      </w:r>
      <w:proofErr w:type="gram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شيء</w:t>
      </w:r>
      <w:proofErr w:type="gramEnd"/>
    </w:p>
    <w:p w:rsidR="0062462C" w:rsidRPr="0039294C" w:rsidRDefault="0062462C" w:rsidP="0062462C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لغة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التدريس: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العربية</w:t>
      </w:r>
    </w:p>
    <w:p w:rsidR="00B81E56" w:rsidRPr="0039294C" w:rsidRDefault="00B81E56" w:rsidP="008446B5">
      <w:pPr>
        <w:bidi/>
        <w:spacing w:after="0"/>
        <w:ind w:firstLine="35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الأستاذ</w:t>
      </w:r>
      <w:r w:rsidR="008446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المسؤول</w:t>
      </w:r>
      <w:r w:rsidR="005E42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proofErr w:type="spell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المادة:   </w:t>
      </w:r>
      <w:proofErr w:type="spellStart"/>
      <w:r w:rsidR="008446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الويزة</w:t>
      </w:r>
      <w:proofErr w:type="spellEnd"/>
      <w:r w:rsidR="008446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نجار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الرتبة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     أستاذ</w:t>
      </w:r>
      <w:r w:rsidR="008446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محاضر</w:t>
      </w:r>
      <w:r w:rsidR="008446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="005E428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–أ-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</w:p>
    <w:p w:rsidR="0062462C" w:rsidRPr="0039294C" w:rsidRDefault="0062462C" w:rsidP="0062462C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المكتب رقم 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05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F11065" w:rsidRDefault="0062462C" w:rsidP="00F11065">
      <w:pPr>
        <w:bidi/>
        <w:spacing w:before="12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البريد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الالكتروني</w:t>
      </w:r>
      <w:r w:rsidR="00F110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F11065">
        <w:rPr>
          <w:rFonts w:ascii="Amiri" w:hAnsi="Amiri" w:cs="Amiri"/>
          <w:b/>
          <w:bCs/>
          <w:sz w:val="24"/>
          <w:szCs w:val="24"/>
          <w:lang w:bidi="ar-DZ"/>
        </w:rPr>
        <w:t>nejar.amraoui@yahoo.fr</w:t>
      </w:r>
      <w:r w:rsidR="00F110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F11065" w:rsidRDefault="00F11065" w:rsidP="00F11065">
      <w:pPr>
        <w:bidi/>
        <w:spacing w:before="120" w:after="0"/>
        <w:ind w:left="714" w:hanging="357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أوقات الاستشارة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البيداغوجية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/>
          <w:sz w:val="28"/>
          <w:szCs w:val="28"/>
          <w:lang w:bidi="ar-DZ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الأحد: من الساعة 11.00- 12.30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سا</w:t>
      </w:r>
      <w:proofErr w:type="spellEnd"/>
    </w:p>
    <w:p w:rsidR="00F11065" w:rsidRDefault="00F11065" w:rsidP="00F11065">
      <w:pPr>
        <w:bidi/>
        <w:spacing w:before="120" w:after="0"/>
        <w:ind w:left="714" w:hanging="357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الثلاثاء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من الساعة 11.00- 12.30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سا</w:t>
      </w:r>
      <w:proofErr w:type="spellEnd"/>
    </w:p>
    <w:p w:rsidR="0062462C" w:rsidRPr="00EF653E" w:rsidRDefault="00F11065" w:rsidP="00F11065">
      <w:pPr>
        <w:bidi/>
        <w:spacing w:before="120" w:after="0"/>
        <w:ind w:left="714" w:hanging="357"/>
        <w:contextualSpacing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أو عن طريق التواصل على البريد الالكتروني المذكور أعلاه </w:t>
      </w:r>
      <w:r w:rsidR="0062462C" w:rsidRPr="00EF65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br w:type="page"/>
      </w:r>
    </w:p>
    <w:p w:rsidR="0062462C" w:rsidRPr="0039294C" w:rsidRDefault="0062462C" w:rsidP="002E3F16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الأهداف</w:t>
      </w:r>
      <w:proofErr w:type="gram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62462C" w:rsidRPr="0039294C" w:rsidRDefault="0062462C" w:rsidP="00813462">
      <w:pPr>
        <w:pStyle w:val="Paragraphedeliste"/>
        <w:bidi/>
        <w:spacing w:after="0"/>
        <w:ind w:left="71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تعريف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الطالب بماهية القانون الدولي العام، طبيعته، </w:t>
      </w:r>
      <w:r w:rsidR="00813462"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فروعه وطبيعة قواعده، وكذا 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مصادره المتمثلة في المعاهدات، العرف، القضاء، الفقه...</w:t>
      </w:r>
    </w:p>
    <w:p w:rsidR="0062462C" w:rsidRPr="0039294C" w:rsidRDefault="0062462C" w:rsidP="0062462C">
      <w:pPr>
        <w:bidi/>
        <w:rPr>
          <w:rFonts w:ascii="Simplified Arabic" w:hAnsi="Simplified Arabic" w:cs="Simplified Arabic"/>
          <w:sz w:val="14"/>
          <w:szCs w:val="14"/>
          <w:rtl/>
          <w:lang w:bidi="ar-DZ"/>
        </w:rPr>
      </w:pPr>
    </w:p>
    <w:p w:rsidR="0062462C" w:rsidRPr="0039294C" w:rsidRDefault="0062462C" w:rsidP="0062462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برنامج المحاضرات النظرية:</w:t>
      </w:r>
    </w:p>
    <w:p w:rsidR="0062462C" w:rsidRPr="0039294C" w:rsidRDefault="00D85AA8" w:rsidP="00EF653E">
      <w:pPr>
        <w:pStyle w:val="Paragraphedeliste"/>
        <w:numPr>
          <w:ilvl w:val="0"/>
          <w:numId w:val="1"/>
        </w:numPr>
        <w:bidi/>
        <w:spacing w:after="0"/>
        <w:ind w:left="714" w:hanging="357"/>
        <w:rPr>
          <w:rFonts w:ascii="Simplified Arabic" w:hAnsi="Simplified Arabic" w:cs="Simplified Arabic"/>
          <w:sz w:val="28"/>
          <w:szCs w:val="28"/>
          <w:lang w:bidi="ar-DZ"/>
        </w:rPr>
      </w:pP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ماهية</w:t>
      </w:r>
      <w:r w:rsidR="0062462C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القانون الدولي العام</w:t>
      </w:r>
      <w:r w:rsidR="00813462"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(تعريفه، التمييز بين قواعده وبقية القواعد القانونية الأخرى، فروعه، طبيعة قواعده وعلاقته </w:t>
      </w:r>
      <w:r w:rsidR="00EF653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813462"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الداخلي.</w:t>
      </w:r>
    </w:p>
    <w:p w:rsidR="0062462C" w:rsidRPr="0039294C" w:rsidRDefault="0062462C" w:rsidP="00A5627A">
      <w:pPr>
        <w:pStyle w:val="Paragraphedeliste"/>
        <w:numPr>
          <w:ilvl w:val="0"/>
          <w:numId w:val="1"/>
        </w:numPr>
        <w:bidi/>
        <w:spacing w:after="0"/>
        <w:ind w:left="714" w:hanging="35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مصادر</w:t>
      </w:r>
      <w:r w:rsidR="00D85AA8"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القانون الدولي</w:t>
      </w:r>
      <w:r w:rsidR="00E03079"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proofErr w:type="gramStart"/>
      <w:r w:rsidR="00E03079"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المعاهدات</w:t>
      </w:r>
      <w:proofErr w:type="gramEnd"/>
      <w:r w:rsidR="00E03079"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الدولية، العرف، المبادئ العامة للقانون، المصادر الاحتياطية)</w:t>
      </w:r>
    </w:p>
    <w:p w:rsidR="0062462C" w:rsidRPr="0039294C" w:rsidRDefault="0062462C" w:rsidP="0062462C">
      <w:pPr>
        <w:bidi/>
        <w:rPr>
          <w:rFonts w:ascii="Simplified Arabic" w:hAnsi="Simplified Arabic" w:cs="Simplified Arabic"/>
          <w:sz w:val="10"/>
          <w:szCs w:val="10"/>
          <w:rtl/>
          <w:lang w:bidi="ar-DZ"/>
        </w:rPr>
      </w:pPr>
    </w:p>
    <w:p w:rsidR="0062462C" w:rsidRPr="0039294C" w:rsidRDefault="0062462C" w:rsidP="0062462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التقييم</w:t>
      </w:r>
      <w:proofErr w:type="gram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 مراقبة المعارف والترجيحات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62462C" w:rsidRPr="0039294C" w:rsidTr="002879B2">
        <w:tc>
          <w:tcPr>
            <w:tcW w:w="4606" w:type="dxa"/>
          </w:tcPr>
          <w:p w:rsidR="0062462C" w:rsidRPr="0039294C" w:rsidRDefault="0062462C" w:rsidP="002879B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39294C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المراقبة</w:t>
            </w:r>
            <w:proofErr w:type="gramEnd"/>
          </w:p>
        </w:tc>
        <w:tc>
          <w:tcPr>
            <w:tcW w:w="4606" w:type="dxa"/>
          </w:tcPr>
          <w:p w:rsidR="0062462C" w:rsidRPr="0039294C" w:rsidRDefault="0062462C" w:rsidP="002879B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39294C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الترجيح</w:t>
            </w:r>
            <w:proofErr w:type="gramEnd"/>
          </w:p>
        </w:tc>
      </w:tr>
      <w:tr w:rsidR="0062462C" w:rsidRPr="0039294C" w:rsidTr="002879B2">
        <w:tc>
          <w:tcPr>
            <w:tcW w:w="4606" w:type="dxa"/>
          </w:tcPr>
          <w:p w:rsidR="0062462C" w:rsidRPr="0039294C" w:rsidRDefault="0062462C" w:rsidP="002879B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39294C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الامتحان</w:t>
            </w:r>
            <w:proofErr w:type="gramEnd"/>
            <w:r w:rsidRPr="0039294C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النهائي</w:t>
            </w:r>
          </w:p>
        </w:tc>
        <w:tc>
          <w:tcPr>
            <w:tcW w:w="4606" w:type="dxa"/>
          </w:tcPr>
          <w:p w:rsidR="0062462C" w:rsidRPr="0039294C" w:rsidRDefault="0062462C" w:rsidP="002879B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9294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100 </w:t>
            </w:r>
            <w:r w:rsidRPr="0039294C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</w:tbl>
    <w:p w:rsidR="0062462C" w:rsidRPr="0039294C" w:rsidRDefault="0062462C" w:rsidP="0062462C">
      <w:pPr>
        <w:bidi/>
        <w:rPr>
          <w:rFonts w:ascii="Simplified Arabic" w:hAnsi="Simplified Arabic" w:cs="Simplified Arabic"/>
          <w:sz w:val="12"/>
          <w:szCs w:val="12"/>
          <w:rtl/>
          <w:lang w:bidi="ar-DZ"/>
        </w:rPr>
      </w:pPr>
    </w:p>
    <w:p w:rsidR="0062462C" w:rsidRPr="0039294C" w:rsidRDefault="0062462C" w:rsidP="0062462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المراجع العلمية المعتمد عليها </w:t>
      </w:r>
      <w:proofErr w:type="gram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في</w:t>
      </w:r>
      <w:proofErr w:type="gram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تدريس المادة:</w:t>
      </w:r>
    </w:p>
    <w:p w:rsidR="0062462C" w:rsidRPr="0039294C" w:rsidRDefault="0062462C" w:rsidP="00CB3CA8">
      <w:pPr>
        <w:bidi/>
        <w:spacing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 المؤلفات </w:t>
      </w:r>
      <w:r w:rsidR="00CB3C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المتوافرة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B3C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بمكتبة الكلية و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المتعلقة ب: </w:t>
      </w:r>
    </w:p>
    <w:p w:rsidR="0062462C" w:rsidRPr="0039294C" w:rsidRDefault="0062462C" w:rsidP="0062462C">
      <w:pPr>
        <w:pStyle w:val="Paragraphedeliste"/>
        <w:numPr>
          <w:ilvl w:val="0"/>
          <w:numId w:val="1"/>
        </w:numPr>
        <w:bidi/>
        <w:spacing w:after="0"/>
        <w:ind w:left="714" w:hanging="357"/>
        <w:rPr>
          <w:rFonts w:ascii="Simplified Arabic" w:hAnsi="Simplified Arabic" w:cs="Simplified Arabic"/>
          <w:sz w:val="28"/>
          <w:szCs w:val="28"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الدولي العام</w:t>
      </w:r>
    </w:p>
    <w:p w:rsidR="0062462C" w:rsidRPr="0039294C" w:rsidRDefault="0062462C" w:rsidP="0062462C">
      <w:pPr>
        <w:pStyle w:val="Paragraphedeliste"/>
        <w:numPr>
          <w:ilvl w:val="0"/>
          <w:numId w:val="1"/>
        </w:numPr>
        <w:bidi/>
        <w:spacing w:after="0"/>
        <w:ind w:left="714" w:hanging="357"/>
        <w:rPr>
          <w:rFonts w:ascii="Simplified Arabic" w:hAnsi="Simplified Arabic" w:cs="Simplified Arabic"/>
          <w:sz w:val="28"/>
          <w:szCs w:val="28"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مصادر القانون الدولي العام</w:t>
      </w:r>
    </w:p>
    <w:p w:rsidR="0062462C" w:rsidRPr="0039294C" w:rsidRDefault="0062462C" w:rsidP="0062462C">
      <w:pPr>
        <w:pStyle w:val="Paragraphedeliste"/>
        <w:bidi/>
        <w:spacing w:after="0"/>
        <w:ind w:left="714"/>
        <w:rPr>
          <w:rFonts w:ascii="Simplified Arabic" w:hAnsi="Simplified Arabic" w:cs="Simplified Arabic"/>
          <w:rtl/>
          <w:lang w:bidi="ar-DZ"/>
        </w:rPr>
      </w:pPr>
    </w:p>
    <w:p w:rsidR="0062462C" w:rsidRPr="0039294C" w:rsidRDefault="0062462C" w:rsidP="0062462C">
      <w:pPr>
        <w:pStyle w:val="Paragraphedeliste"/>
        <w:bidi/>
        <w:spacing w:after="0"/>
        <w:ind w:left="714"/>
        <w:rPr>
          <w:rFonts w:ascii="Simplified Arabic" w:hAnsi="Simplified Arabic" w:cs="Simplified Arabic"/>
          <w:rtl/>
          <w:lang w:bidi="ar-DZ"/>
        </w:rPr>
      </w:pPr>
    </w:p>
    <w:p w:rsidR="0062462C" w:rsidRPr="0039294C" w:rsidRDefault="0062462C" w:rsidP="0062462C">
      <w:pPr>
        <w:pStyle w:val="Paragraphedeliste"/>
        <w:bidi/>
        <w:spacing w:after="0"/>
        <w:ind w:left="714"/>
        <w:rPr>
          <w:rFonts w:ascii="Simplified Arabic" w:hAnsi="Simplified Arabic" w:cs="Simplified Arabic"/>
          <w:lang w:bidi="ar-DZ"/>
        </w:rPr>
      </w:pPr>
    </w:p>
    <w:p w:rsidR="0062462C" w:rsidRPr="0039294C" w:rsidRDefault="0062462C" w:rsidP="007B63D6">
      <w:pPr>
        <w:pStyle w:val="Paragraphedeliste"/>
        <w:bidi/>
        <w:spacing w:after="0"/>
        <w:ind w:left="714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قالمة</w:t>
      </w:r>
      <w:proofErr w:type="spell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في: </w:t>
      </w:r>
      <w:r w:rsidR="00D85AA8"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2</w:t>
      </w:r>
      <w:r w:rsidR="00813462"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3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/</w:t>
      </w:r>
      <w:r w:rsidR="00D85AA8"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09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/</w:t>
      </w:r>
      <w:r w:rsidR="00D85AA8"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202</w:t>
      </w:r>
      <w:r w:rsidR="00813462"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3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7B63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نجار </w:t>
      </w:r>
      <w:proofErr w:type="spellStart"/>
      <w:r w:rsidR="007B63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الويزة</w:t>
      </w:r>
      <w:proofErr w:type="spellEnd"/>
      <w:r w:rsidR="007B63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A17F0A" w:rsidRPr="0039294C" w:rsidRDefault="00A17F0A">
      <w:pPr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A17F0A" w:rsidRPr="0039294C" w:rsidSect="009F1850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teb lotusb2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mir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10AC"/>
    <w:multiLevelType w:val="hybridMultilevel"/>
    <w:tmpl w:val="75DACEC8"/>
    <w:lvl w:ilvl="0" w:tplc="790EB258">
      <w:start w:val="1"/>
      <w:numFmt w:val="arabicAlpha"/>
      <w:lvlText w:val="%1."/>
      <w:lvlJc w:val="left"/>
      <w:pPr>
        <w:ind w:left="6030" w:hanging="360"/>
      </w:pPr>
      <w:rPr>
        <w:rFonts w:hint="default"/>
        <w:b w:val="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6750" w:hanging="360"/>
      </w:pPr>
    </w:lvl>
    <w:lvl w:ilvl="2" w:tplc="040C001B" w:tentative="1">
      <w:start w:val="1"/>
      <w:numFmt w:val="lowerRoman"/>
      <w:lvlText w:val="%3."/>
      <w:lvlJc w:val="right"/>
      <w:pPr>
        <w:ind w:left="7470" w:hanging="180"/>
      </w:pPr>
    </w:lvl>
    <w:lvl w:ilvl="3" w:tplc="040C000F" w:tentative="1">
      <w:start w:val="1"/>
      <w:numFmt w:val="decimal"/>
      <w:lvlText w:val="%4."/>
      <w:lvlJc w:val="left"/>
      <w:pPr>
        <w:ind w:left="8190" w:hanging="360"/>
      </w:pPr>
    </w:lvl>
    <w:lvl w:ilvl="4" w:tplc="040C0019" w:tentative="1">
      <w:start w:val="1"/>
      <w:numFmt w:val="lowerLetter"/>
      <w:lvlText w:val="%5."/>
      <w:lvlJc w:val="left"/>
      <w:pPr>
        <w:ind w:left="8910" w:hanging="360"/>
      </w:pPr>
    </w:lvl>
    <w:lvl w:ilvl="5" w:tplc="040C001B" w:tentative="1">
      <w:start w:val="1"/>
      <w:numFmt w:val="lowerRoman"/>
      <w:lvlText w:val="%6."/>
      <w:lvlJc w:val="right"/>
      <w:pPr>
        <w:ind w:left="9630" w:hanging="180"/>
      </w:pPr>
    </w:lvl>
    <w:lvl w:ilvl="6" w:tplc="040C000F" w:tentative="1">
      <w:start w:val="1"/>
      <w:numFmt w:val="decimal"/>
      <w:lvlText w:val="%7."/>
      <w:lvlJc w:val="left"/>
      <w:pPr>
        <w:ind w:left="10350" w:hanging="360"/>
      </w:pPr>
    </w:lvl>
    <w:lvl w:ilvl="7" w:tplc="040C0019" w:tentative="1">
      <w:start w:val="1"/>
      <w:numFmt w:val="lowerLetter"/>
      <w:lvlText w:val="%8."/>
      <w:lvlJc w:val="left"/>
      <w:pPr>
        <w:ind w:left="11070" w:hanging="360"/>
      </w:pPr>
    </w:lvl>
    <w:lvl w:ilvl="8" w:tplc="040C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>
    <w:nsid w:val="603758E1"/>
    <w:multiLevelType w:val="hybridMultilevel"/>
    <w:tmpl w:val="98428132"/>
    <w:lvl w:ilvl="0" w:tplc="9418D6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Rateb lotusb2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F56C7"/>
    <w:multiLevelType w:val="hybridMultilevel"/>
    <w:tmpl w:val="E9D05C36"/>
    <w:lvl w:ilvl="0" w:tplc="30104322">
      <w:start w:val="1"/>
      <w:numFmt w:val="arabicAlpha"/>
      <w:lvlText w:val="%1."/>
      <w:lvlJc w:val="left"/>
      <w:pPr>
        <w:ind w:left="6030" w:hanging="360"/>
      </w:pPr>
      <w:rPr>
        <w:rFonts w:hint="default"/>
        <w:b w:val="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6750" w:hanging="360"/>
      </w:pPr>
    </w:lvl>
    <w:lvl w:ilvl="2" w:tplc="040C001B" w:tentative="1">
      <w:start w:val="1"/>
      <w:numFmt w:val="lowerRoman"/>
      <w:lvlText w:val="%3."/>
      <w:lvlJc w:val="right"/>
      <w:pPr>
        <w:ind w:left="7470" w:hanging="180"/>
      </w:pPr>
    </w:lvl>
    <w:lvl w:ilvl="3" w:tplc="040C000F" w:tentative="1">
      <w:start w:val="1"/>
      <w:numFmt w:val="decimal"/>
      <w:lvlText w:val="%4."/>
      <w:lvlJc w:val="left"/>
      <w:pPr>
        <w:ind w:left="8190" w:hanging="360"/>
      </w:pPr>
    </w:lvl>
    <w:lvl w:ilvl="4" w:tplc="040C0019" w:tentative="1">
      <w:start w:val="1"/>
      <w:numFmt w:val="lowerLetter"/>
      <w:lvlText w:val="%5."/>
      <w:lvlJc w:val="left"/>
      <w:pPr>
        <w:ind w:left="8910" w:hanging="360"/>
      </w:pPr>
    </w:lvl>
    <w:lvl w:ilvl="5" w:tplc="040C001B" w:tentative="1">
      <w:start w:val="1"/>
      <w:numFmt w:val="lowerRoman"/>
      <w:lvlText w:val="%6."/>
      <w:lvlJc w:val="right"/>
      <w:pPr>
        <w:ind w:left="9630" w:hanging="180"/>
      </w:pPr>
    </w:lvl>
    <w:lvl w:ilvl="6" w:tplc="040C000F" w:tentative="1">
      <w:start w:val="1"/>
      <w:numFmt w:val="decimal"/>
      <w:lvlText w:val="%7."/>
      <w:lvlJc w:val="left"/>
      <w:pPr>
        <w:ind w:left="10350" w:hanging="360"/>
      </w:pPr>
    </w:lvl>
    <w:lvl w:ilvl="7" w:tplc="040C0019" w:tentative="1">
      <w:start w:val="1"/>
      <w:numFmt w:val="lowerLetter"/>
      <w:lvlText w:val="%8."/>
      <w:lvlJc w:val="left"/>
      <w:pPr>
        <w:ind w:left="11070" w:hanging="360"/>
      </w:pPr>
    </w:lvl>
    <w:lvl w:ilvl="8" w:tplc="040C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3EA"/>
    <w:rsid w:val="0004651C"/>
    <w:rsid w:val="00052550"/>
    <w:rsid w:val="000B017A"/>
    <w:rsid w:val="00132ADA"/>
    <w:rsid w:val="00151ADB"/>
    <w:rsid w:val="00173B6E"/>
    <w:rsid w:val="001F3769"/>
    <w:rsid w:val="002107A7"/>
    <w:rsid w:val="002173BD"/>
    <w:rsid w:val="002329CA"/>
    <w:rsid w:val="0027345F"/>
    <w:rsid w:val="002E3F16"/>
    <w:rsid w:val="0032150D"/>
    <w:rsid w:val="0039294C"/>
    <w:rsid w:val="003C7D7C"/>
    <w:rsid w:val="003D3B20"/>
    <w:rsid w:val="003F7B53"/>
    <w:rsid w:val="00437809"/>
    <w:rsid w:val="004409D6"/>
    <w:rsid w:val="00443563"/>
    <w:rsid w:val="004A2104"/>
    <w:rsid w:val="00520880"/>
    <w:rsid w:val="00587AEE"/>
    <w:rsid w:val="005B664A"/>
    <w:rsid w:val="005E4287"/>
    <w:rsid w:val="005E71FD"/>
    <w:rsid w:val="0062462C"/>
    <w:rsid w:val="00635E6C"/>
    <w:rsid w:val="00655C48"/>
    <w:rsid w:val="006D34C7"/>
    <w:rsid w:val="00711ABE"/>
    <w:rsid w:val="00742283"/>
    <w:rsid w:val="007B63D6"/>
    <w:rsid w:val="007C59E2"/>
    <w:rsid w:val="00813462"/>
    <w:rsid w:val="008446B5"/>
    <w:rsid w:val="008467E4"/>
    <w:rsid w:val="008805D6"/>
    <w:rsid w:val="008C0E79"/>
    <w:rsid w:val="008C6754"/>
    <w:rsid w:val="008E2720"/>
    <w:rsid w:val="0090635C"/>
    <w:rsid w:val="0094755E"/>
    <w:rsid w:val="00961E90"/>
    <w:rsid w:val="0099745A"/>
    <w:rsid w:val="009C2BAC"/>
    <w:rsid w:val="009F1850"/>
    <w:rsid w:val="00A028AF"/>
    <w:rsid w:val="00A13196"/>
    <w:rsid w:val="00A17F0A"/>
    <w:rsid w:val="00A5627A"/>
    <w:rsid w:val="00A60965"/>
    <w:rsid w:val="00A6100B"/>
    <w:rsid w:val="00AA615F"/>
    <w:rsid w:val="00AF708E"/>
    <w:rsid w:val="00B317B0"/>
    <w:rsid w:val="00B52117"/>
    <w:rsid w:val="00B81E56"/>
    <w:rsid w:val="00BA2CD6"/>
    <w:rsid w:val="00C02691"/>
    <w:rsid w:val="00C2668E"/>
    <w:rsid w:val="00C403EA"/>
    <w:rsid w:val="00C94AA0"/>
    <w:rsid w:val="00CB3CA8"/>
    <w:rsid w:val="00D14F47"/>
    <w:rsid w:val="00D26407"/>
    <w:rsid w:val="00D45E69"/>
    <w:rsid w:val="00D85AA8"/>
    <w:rsid w:val="00DA22BF"/>
    <w:rsid w:val="00DA59CF"/>
    <w:rsid w:val="00E03079"/>
    <w:rsid w:val="00E32A1B"/>
    <w:rsid w:val="00E45394"/>
    <w:rsid w:val="00E55192"/>
    <w:rsid w:val="00E73393"/>
    <w:rsid w:val="00E9062F"/>
    <w:rsid w:val="00EB5D23"/>
    <w:rsid w:val="00EF2621"/>
    <w:rsid w:val="00EF653E"/>
    <w:rsid w:val="00F014A4"/>
    <w:rsid w:val="00F02566"/>
    <w:rsid w:val="00F02CE8"/>
    <w:rsid w:val="00F11065"/>
    <w:rsid w:val="00FA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14F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6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720F9-69BD-4845-951A-C422AAB6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Zahroune</dc:creator>
  <cp:lastModifiedBy>laymi</cp:lastModifiedBy>
  <cp:revision>4</cp:revision>
  <cp:lastPrinted>2023-09-30T09:33:00Z</cp:lastPrinted>
  <dcterms:created xsi:type="dcterms:W3CDTF">2023-09-30T08:53:00Z</dcterms:created>
  <dcterms:modified xsi:type="dcterms:W3CDTF">2023-10-11T14:18:00Z</dcterms:modified>
</cp:coreProperties>
</file>