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A2" w:rsidRPr="00A83D7A" w:rsidRDefault="00334DA2" w:rsidP="00334DA2">
      <w:pPr>
        <w:tabs>
          <w:tab w:val="left" w:pos="7935"/>
        </w:tabs>
        <w:spacing w:line="360" w:lineRule="auto"/>
        <w:rPr>
          <w:rFonts w:asciiTheme="majorBidi" w:hAnsiTheme="majorBidi" w:cstheme="majorBidi"/>
          <w:b/>
          <w:bCs/>
        </w:rPr>
      </w:pPr>
      <w:proofErr w:type="spellStart"/>
      <w:r w:rsidRPr="00A83D7A">
        <w:rPr>
          <w:rFonts w:asciiTheme="majorBidi" w:hAnsiTheme="majorBidi" w:cstheme="majorBidi"/>
          <w:b/>
          <w:bCs/>
        </w:rPr>
        <w:t>University</w:t>
      </w:r>
      <w:proofErr w:type="spellEnd"/>
      <w:r w:rsidRPr="00A83D7A">
        <w:rPr>
          <w:rFonts w:asciiTheme="majorBidi" w:hAnsiTheme="majorBidi" w:cstheme="majorBidi"/>
          <w:b/>
          <w:bCs/>
        </w:rPr>
        <w:t xml:space="preserve"> of 08 Mai-Guelma                                                                      </w:t>
      </w:r>
      <w:proofErr w:type="spellStart"/>
      <w:r w:rsidRPr="00A83D7A">
        <w:rPr>
          <w:rFonts w:asciiTheme="majorBidi" w:hAnsiTheme="majorBidi" w:cstheme="majorBidi"/>
          <w:b/>
          <w:bCs/>
        </w:rPr>
        <w:t>Teacher</w:t>
      </w:r>
      <w:proofErr w:type="spellEnd"/>
      <w:r w:rsidRPr="00A83D7A">
        <w:rPr>
          <w:rFonts w:asciiTheme="majorBidi" w:hAnsiTheme="majorBidi" w:cstheme="majorBidi"/>
          <w:b/>
          <w:bCs/>
        </w:rPr>
        <w:t> </w:t>
      </w:r>
      <w:proofErr w:type="gramStart"/>
      <w:r w:rsidRPr="00A83D7A">
        <w:rPr>
          <w:rFonts w:asciiTheme="majorBidi" w:hAnsiTheme="majorBidi" w:cstheme="majorBidi"/>
          <w:b/>
          <w:bCs/>
        </w:rPr>
        <w:t>:</w:t>
      </w:r>
      <w:proofErr w:type="spellStart"/>
      <w:r w:rsidRPr="00A83D7A">
        <w:rPr>
          <w:rFonts w:asciiTheme="majorBidi" w:hAnsiTheme="majorBidi" w:cstheme="majorBidi"/>
          <w:b/>
          <w:bCs/>
        </w:rPr>
        <w:t>Mouaizia.M</w:t>
      </w:r>
      <w:proofErr w:type="gramEnd"/>
      <w:r w:rsidRPr="00A83D7A">
        <w:rPr>
          <w:rFonts w:asciiTheme="majorBidi" w:hAnsiTheme="majorBidi" w:cstheme="majorBidi"/>
          <w:b/>
          <w:bCs/>
        </w:rPr>
        <w:t>.</w:t>
      </w:r>
      <w:proofErr w:type="spellEnd"/>
      <w:r w:rsidRPr="00A83D7A"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</w:t>
      </w:r>
    </w:p>
    <w:p w:rsidR="00334DA2" w:rsidRPr="00A83D7A" w:rsidRDefault="00334DA2" w:rsidP="00334DA2">
      <w:pPr>
        <w:tabs>
          <w:tab w:val="left" w:pos="7935"/>
        </w:tabs>
        <w:spacing w:line="360" w:lineRule="auto"/>
        <w:rPr>
          <w:rFonts w:asciiTheme="majorBidi" w:hAnsiTheme="majorBidi" w:cstheme="majorBidi"/>
          <w:b/>
          <w:bCs/>
        </w:rPr>
      </w:pPr>
      <w:r w:rsidRPr="00A83D7A">
        <w:rPr>
          <w:rFonts w:asciiTheme="majorBidi" w:hAnsiTheme="majorBidi" w:cstheme="majorBidi"/>
          <w:b/>
          <w:bCs/>
        </w:rPr>
        <w:t xml:space="preserve">Law </w:t>
      </w:r>
      <w:proofErr w:type="spellStart"/>
      <w:r w:rsidRPr="00A83D7A">
        <w:rPr>
          <w:rFonts w:asciiTheme="majorBidi" w:hAnsiTheme="majorBidi" w:cstheme="majorBidi"/>
          <w:b/>
          <w:bCs/>
        </w:rPr>
        <w:t>Department</w:t>
      </w:r>
      <w:proofErr w:type="spellEnd"/>
      <w:r w:rsidRPr="00A83D7A">
        <w:rPr>
          <w:rFonts w:asciiTheme="majorBidi" w:hAnsiTheme="majorBidi" w:cstheme="majorBidi"/>
          <w:b/>
          <w:bCs/>
        </w:rPr>
        <w:t xml:space="preserve">                                                                             </w:t>
      </w:r>
      <w:r>
        <w:rPr>
          <w:rFonts w:asciiTheme="majorBidi" w:hAnsiTheme="majorBidi" w:cstheme="majorBidi"/>
          <w:b/>
          <w:bCs/>
        </w:rPr>
        <w:t xml:space="preserve">              English  Lecture </w:t>
      </w:r>
    </w:p>
    <w:p w:rsidR="00334DA2" w:rsidRDefault="00334DA2" w:rsidP="00334DA2">
      <w:pPr>
        <w:tabs>
          <w:tab w:val="left" w:pos="7935"/>
        </w:tabs>
        <w:spacing w:line="360" w:lineRule="auto"/>
        <w:rPr>
          <w:rFonts w:asciiTheme="majorBidi" w:hAnsiTheme="majorBidi" w:cstheme="majorBidi"/>
          <w:b/>
          <w:bCs/>
        </w:rPr>
      </w:pPr>
      <w:proofErr w:type="spellStart"/>
      <w:r>
        <w:rPr>
          <w:rFonts w:asciiTheme="majorBidi" w:hAnsiTheme="majorBidi" w:cstheme="majorBidi"/>
          <w:b/>
          <w:bCs/>
        </w:rPr>
        <w:t>Specialty</w:t>
      </w:r>
      <w:proofErr w:type="spellEnd"/>
      <w:r>
        <w:rPr>
          <w:rFonts w:asciiTheme="majorBidi" w:hAnsiTheme="majorBidi" w:cstheme="majorBidi"/>
          <w:b/>
          <w:bCs/>
        </w:rPr>
        <w:t xml:space="preserve"> : First </w:t>
      </w:r>
      <w:proofErr w:type="spellStart"/>
      <w:r>
        <w:rPr>
          <w:rFonts w:asciiTheme="majorBidi" w:hAnsiTheme="majorBidi" w:cstheme="majorBidi"/>
          <w:b/>
          <w:bCs/>
        </w:rPr>
        <w:t>year</w:t>
      </w:r>
      <w:proofErr w:type="spellEnd"/>
      <w:r>
        <w:rPr>
          <w:rFonts w:asciiTheme="majorBidi" w:hAnsiTheme="majorBidi" w:cstheme="majorBidi"/>
          <w:b/>
          <w:bCs/>
        </w:rPr>
        <w:t xml:space="preserve"> LMD </w:t>
      </w:r>
    </w:p>
    <w:p w:rsidR="00334DA2" w:rsidRDefault="00334DA2" w:rsidP="00334DA2">
      <w:pPr>
        <w:tabs>
          <w:tab w:val="left" w:pos="7935"/>
        </w:tabs>
        <w:spacing w:line="360" w:lineRule="auto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                                                        TEXT STUDY 01  </w:t>
      </w:r>
    </w:p>
    <w:p w:rsidR="00334DA2" w:rsidRPr="00334DA2" w:rsidRDefault="00334DA2" w:rsidP="00334DA2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Theme="majorBidi" w:hAnsiTheme="majorBidi" w:cstheme="majorBidi"/>
          <w:color w:val="000000"/>
        </w:rPr>
      </w:pPr>
      <w:r>
        <w:rPr>
          <w:rFonts w:asciiTheme="majorBidi" w:hAnsiTheme="majorBidi" w:cstheme="majorBidi"/>
          <w:b/>
          <w:bCs/>
        </w:rPr>
        <w:t xml:space="preserve">     </w:t>
      </w:r>
      <w:proofErr w:type="spellStart"/>
      <w:r w:rsidRPr="00334DA2">
        <w:rPr>
          <w:rFonts w:asciiTheme="majorBidi" w:hAnsiTheme="majorBidi" w:cstheme="majorBidi"/>
          <w:color w:val="000000"/>
        </w:rPr>
        <w:t>Algerian</w:t>
      </w:r>
      <w:proofErr w:type="spellEnd"/>
      <w:r w:rsidRPr="00334DA2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34DA2">
        <w:rPr>
          <w:rFonts w:asciiTheme="majorBidi" w:hAnsiTheme="majorBidi" w:cstheme="majorBidi"/>
          <w:color w:val="000000"/>
        </w:rPr>
        <w:t>law</w:t>
      </w:r>
      <w:proofErr w:type="spellEnd"/>
      <w:r w:rsidRPr="00334DA2">
        <w:rPr>
          <w:rFonts w:asciiTheme="majorBidi" w:hAnsiTheme="majorBidi" w:cstheme="majorBidi"/>
          <w:color w:val="000000"/>
        </w:rPr>
        <w:t xml:space="preserve"> relies on direct sources </w:t>
      </w:r>
      <w:proofErr w:type="spellStart"/>
      <w:r w:rsidRPr="00334DA2">
        <w:rPr>
          <w:rFonts w:asciiTheme="majorBidi" w:hAnsiTheme="majorBidi" w:cstheme="majorBidi"/>
          <w:color w:val="000000"/>
        </w:rPr>
        <w:t>referred</w:t>
      </w:r>
      <w:proofErr w:type="spellEnd"/>
      <w:r w:rsidRPr="00334DA2">
        <w:rPr>
          <w:rFonts w:asciiTheme="majorBidi" w:hAnsiTheme="majorBidi" w:cstheme="majorBidi"/>
          <w:color w:val="000000"/>
        </w:rPr>
        <w:t xml:space="preserve"> to as </w:t>
      </w:r>
      <w:proofErr w:type="spellStart"/>
      <w:r w:rsidRPr="00334DA2">
        <w:rPr>
          <w:rFonts w:asciiTheme="majorBidi" w:hAnsiTheme="majorBidi" w:cstheme="majorBidi"/>
          <w:color w:val="000000"/>
        </w:rPr>
        <w:t>fundamental</w:t>
      </w:r>
      <w:proofErr w:type="spellEnd"/>
      <w:r w:rsidRPr="00334DA2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34DA2">
        <w:rPr>
          <w:rFonts w:asciiTheme="majorBidi" w:hAnsiTheme="majorBidi" w:cstheme="majorBidi"/>
          <w:color w:val="000000"/>
        </w:rPr>
        <w:t>texts</w:t>
      </w:r>
      <w:proofErr w:type="spellEnd"/>
      <w:r w:rsidRPr="00334DA2">
        <w:rPr>
          <w:rFonts w:asciiTheme="majorBidi" w:hAnsiTheme="majorBidi" w:cstheme="majorBidi"/>
          <w:color w:val="000000"/>
        </w:rPr>
        <w:t xml:space="preserve"> as </w:t>
      </w:r>
      <w:proofErr w:type="spellStart"/>
      <w:r w:rsidRPr="00334DA2">
        <w:rPr>
          <w:rFonts w:asciiTheme="majorBidi" w:hAnsiTheme="majorBidi" w:cstheme="majorBidi"/>
          <w:color w:val="000000"/>
        </w:rPr>
        <w:t>well</w:t>
      </w:r>
      <w:proofErr w:type="spellEnd"/>
      <w:r w:rsidRPr="00334DA2">
        <w:rPr>
          <w:rFonts w:asciiTheme="majorBidi" w:hAnsiTheme="majorBidi" w:cstheme="majorBidi"/>
          <w:color w:val="000000"/>
        </w:rPr>
        <w:t xml:space="preserve"> as indirect or "</w:t>
      </w:r>
      <w:proofErr w:type="spellStart"/>
      <w:r w:rsidRPr="00334DA2">
        <w:rPr>
          <w:rFonts w:asciiTheme="majorBidi" w:hAnsiTheme="majorBidi" w:cstheme="majorBidi"/>
          <w:color w:val="000000"/>
        </w:rPr>
        <w:t>derived</w:t>
      </w:r>
      <w:proofErr w:type="spellEnd"/>
      <w:r w:rsidRPr="00334DA2">
        <w:rPr>
          <w:rFonts w:asciiTheme="majorBidi" w:hAnsiTheme="majorBidi" w:cstheme="majorBidi"/>
          <w:color w:val="000000"/>
        </w:rPr>
        <w:t xml:space="preserve">" sources. </w:t>
      </w:r>
      <w:proofErr w:type="spellStart"/>
      <w:r w:rsidRPr="00334DA2">
        <w:rPr>
          <w:rFonts w:asciiTheme="majorBidi" w:hAnsiTheme="majorBidi" w:cstheme="majorBidi"/>
          <w:color w:val="000000"/>
        </w:rPr>
        <w:t>Thus</w:t>
      </w:r>
      <w:proofErr w:type="spellEnd"/>
      <w:r w:rsidRPr="00334DA2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Pr="00334DA2">
        <w:rPr>
          <w:rFonts w:asciiTheme="majorBidi" w:hAnsiTheme="majorBidi" w:cstheme="majorBidi"/>
          <w:color w:val="000000"/>
        </w:rPr>
        <w:t>our</w:t>
      </w:r>
      <w:proofErr w:type="spellEnd"/>
      <w:r w:rsidRPr="00334DA2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34DA2">
        <w:rPr>
          <w:rFonts w:asciiTheme="majorBidi" w:hAnsiTheme="majorBidi" w:cstheme="majorBidi"/>
          <w:color w:val="000000"/>
        </w:rPr>
        <w:t>primary</w:t>
      </w:r>
      <w:proofErr w:type="spellEnd"/>
      <w:r w:rsidRPr="00334DA2">
        <w:rPr>
          <w:rFonts w:asciiTheme="majorBidi" w:hAnsiTheme="majorBidi" w:cstheme="majorBidi"/>
          <w:color w:val="000000"/>
        </w:rPr>
        <w:t xml:space="preserve"> focus </w:t>
      </w:r>
      <w:proofErr w:type="spellStart"/>
      <w:r w:rsidRPr="00334DA2">
        <w:rPr>
          <w:rFonts w:asciiTheme="majorBidi" w:hAnsiTheme="majorBidi" w:cstheme="majorBidi"/>
          <w:color w:val="000000"/>
        </w:rPr>
        <w:t>is</w:t>
      </w:r>
      <w:proofErr w:type="spellEnd"/>
      <w:r w:rsidRPr="00334DA2">
        <w:rPr>
          <w:rFonts w:asciiTheme="majorBidi" w:hAnsiTheme="majorBidi" w:cstheme="majorBidi"/>
          <w:color w:val="000000"/>
        </w:rPr>
        <w:t xml:space="preserve"> on </w:t>
      </w:r>
      <w:proofErr w:type="spellStart"/>
      <w:r w:rsidRPr="00334DA2">
        <w:rPr>
          <w:rFonts w:asciiTheme="majorBidi" w:hAnsiTheme="majorBidi" w:cstheme="majorBidi"/>
          <w:color w:val="000000"/>
        </w:rPr>
        <w:t>fundamental</w:t>
      </w:r>
      <w:proofErr w:type="spellEnd"/>
      <w:r w:rsidRPr="00334DA2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34DA2">
        <w:rPr>
          <w:rFonts w:asciiTheme="majorBidi" w:hAnsiTheme="majorBidi" w:cstheme="majorBidi"/>
          <w:color w:val="000000"/>
        </w:rPr>
        <w:t>texts</w:t>
      </w:r>
      <w:proofErr w:type="spellEnd"/>
      <w:r w:rsidRPr="00334DA2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Pr="00334DA2">
        <w:rPr>
          <w:rFonts w:asciiTheme="majorBidi" w:hAnsiTheme="majorBidi" w:cstheme="majorBidi"/>
          <w:color w:val="000000"/>
        </w:rPr>
        <w:t>which</w:t>
      </w:r>
      <w:proofErr w:type="spellEnd"/>
      <w:r w:rsidRPr="00334DA2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34DA2">
        <w:rPr>
          <w:rFonts w:asciiTheme="majorBidi" w:hAnsiTheme="majorBidi" w:cstheme="majorBidi"/>
          <w:color w:val="000000"/>
        </w:rPr>
        <w:t>mainly</w:t>
      </w:r>
      <w:proofErr w:type="spellEnd"/>
      <w:r w:rsidRPr="00334DA2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334DA2">
        <w:rPr>
          <w:rFonts w:asciiTheme="majorBidi" w:hAnsiTheme="majorBidi" w:cstheme="majorBidi"/>
          <w:color w:val="000000"/>
        </w:rPr>
        <w:t>encompass</w:t>
      </w:r>
      <w:proofErr w:type="spellEnd"/>
    </w:p>
    <w:p w:rsidR="00334DA2" w:rsidRDefault="00334DA2" w:rsidP="00334DA2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300" w:afterAutospacing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</w:t>
      </w:r>
      <w:r w:rsidRPr="00334DA2">
        <w:rPr>
          <w:rFonts w:asciiTheme="majorBidi" w:hAnsiTheme="majorBidi" w:cstheme="majorBidi"/>
        </w:rPr>
        <w:t>The Constitution:</w:t>
      </w:r>
      <w:r>
        <w:rPr>
          <w:rFonts w:asciiTheme="majorBidi" w:hAnsiTheme="majorBidi" w:cstheme="majorBidi"/>
        </w:rPr>
        <w:t xml:space="preserve"> </w:t>
      </w:r>
      <w:r w:rsidRPr="00334DA2">
        <w:rPr>
          <w:rFonts w:asciiTheme="majorBidi" w:hAnsiTheme="majorBidi" w:cstheme="majorBidi"/>
        </w:rPr>
        <w:t xml:space="preserve">The </w:t>
      </w:r>
      <w:proofErr w:type="spellStart"/>
      <w:r w:rsidRPr="00334DA2">
        <w:rPr>
          <w:rFonts w:asciiTheme="majorBidi" w:hAnsiTheme="majorBidi" w:cstheme="majorBidi"/>
        </w:rPr>
        <w:t>fundamental</w:t>
      </w:r>
      <w:proofErr w:type="spellEnd"/>
      <w:r w:rsidRPr="00334DA2">
        <w:rPr>
          <w:rFonts w:asciiTheme="majorBidi" w:hAnsiTheme="majorBidi" w:cstheme="majorBidi"/>
        </w:rPr>
        <w:t xml:space="preserve"> </w:t>
      </w:r>
      <w:proofErr w:type="spellStart"/>
      <w:r w:rsidRPr="00334DA2">
        <w:rPr>
          <w:rFonts w:asciiTheme="majorBidi" w:hAnsiTheme="majorBidi" w:cstheme="majorBidi"/>
        </w:rPr>
        <w:t>law</w:t>
      </w:r>
      <w:proofErr w:type="spellEnd"/>
      <w:r w:rsidRPr="00334DA2">
        <w:rPr>
          <w:rFonts w:asciiTheme="majorBidi" w:hAnsiTheme="majorBidi" w:cstheme="majorBidi"/>
        </w:rPr>
        <w:t xml:space="preserve">, the </w:t>
      </w:r>
      <w:proofErr w:type="spellStart"/>
      <w:r w:rsidRPr="00334DA2">
        <w:rPr>
          <w:rFonts w:asciiTheme="majorBidi" w:hAnsiTheme="majorBidi" w:cstheme="majorBidi"/>
        </w:rPr>
        <w:t>current</w:t>
      </w:r>
      <w:proofErr w:type="spellEnd"/>
      <w:r w:rsidRPr="00334DA2">
        <w:rPr>
          <w:rFonts w:asciiTheme="majorBidi" w:hAnsiTheme="majorBidi" w:cstheme="majorBidi"/>
        </w:rPr>
        <w:t xml:space="preserve"> constitution </w:t>
      </w:r>
      <w:proofErr w:type="spellStart"/>
      <w:r w:rsidRPr="00334DA2">
        <w:rPr>
          <w:rFonts w:asciiTheme="majorBidi" w:hAnsiTheme="majorBidi" w:cstheme="majorBidi"/>
        </w:rPr>
        <w:t>that</w:t>
      </w:r>
      <w:proofErr w:type="spellEnd"/>
      <w:r w:rsidRPr="00334DA2">
        <w:rPr>
          <w:rFonts w:asciiTheme="majorBidi" w:hAnsiTheme="majorBidi" w:cstheme="majorBidi"/>
        </w:rPr>
        <w:t xml:space="preserve"> </w:t>
      </w:r>
      <w:proofErr w:type="spellStart"/>
      <w:r w:rsidRPr="00334DA2">
        <w:rPr>
          <w:rFonts w:asciiTheme="majorBidi" w:hAnsiTheme="majorBidi" w:cstheme="majorBidi"/>
        </w:rPr>
        <w:t>governs</w:t>
      </w:r>
      <w:proofErr w:type="spellEnd"/>
      <w:r w:rsidRPr="00334DA2">
        <w:rPr>
          <w:rFonts w:asciiTheme="majorBidi" w:hAnsiTheme="majorBidi" w:cstheme="majorBidi"/>
        </w:rPr>
        <w:t xml:space="preserve"> </w:t>
      </w:r>
      <w:proofErr w:type="spellStart"/>
      <w:r w:rsidRPr="00334DA2">
        <w:rPr>
          <w:rFonts w:asciiTheme="majorBidi" w:hAnsiTheme="majorBidi" w:cstheme="majorBidi"/>
        </w:rPr>
        <w:t>Algeria</w:t>
      </w:r>
      <w:proofErr w:type="spellEnd"/>
      <w:r w:rsidRPr="00334DA2">
        <w:rPr>
          <w:rFonts w:asciiTheme="majorBidi" w:hAnsiTheme="majorBidi" w:cstheme="majorBidi"/>
        </w:rPr>
        <w:t xml:space="preserve"> (constitution </w:t>
      </w:r>
      <w:proofErr w:type="spellStart"/>
      <w:r w:rsidRPr="00334DA2">
        <w:rPr>
          <w:rFonts w:asciiTheme="majorBidi" w:hAnsiTheme="majorBidi" w:cstheme="majorBidi"/>
        </w:rPr>
        <w:t>adopted</w:t>
      </w:r>
      <w:proofErr w:type="spellEnd"/>
      <w:r w:rsidRPr="00334DA2">
        <w:rPr>
          <w:rFonts w:asciiTheme="majorBidi" w:hAnsiTheme="majorBidi" w:cstheme="majorBidi"/>
        </w:rPr>
        <w:t xml:space="preserve"> by </w:t>
      </w:r>
      <w:proofErr w:type="spellStart"/>
      <w:r w:rsidRPr="00334DA2">
        <w:rPr>
          <w:rFonts w:asciiTheme="majorBidi" w:hAnsiTheme="majorBidi" w:cstheme="majorBidi"/>
        </w:rPr>
        <w:t>popular</w:t>
      </w:r>
      <w:proofErr w:type="spellEnd"/>
      <w:r w:rsidRPr="00334DA2">
        <w:rPr>
          <w:rFonts w:asciiTheme="majorBidi" w:hAnsiTheme="majorBidi" w:cstheme="majorBidi"/>
        </w:rPr>
        <w:t xml:space="preserve"> referendum </w:t>
      </w:r>
      <w:proofErr w:type="spellStart"/>
      <w:r w:rsidRPr="00334DA2">
        <w:rPr>
          <w:rFonts w:asciiTheme="majorBidi" w:hAnsiTheme="majorBidi" w:cstheme="majorBidi"/>
        </w:rPr>
        <w:t>after</w:t>
      </w:r>
      <w:proofErr w:type="spellEnd"/>
      <w:r w:rsidRPr="00334DA2">
        <w:rPr>
          <w:rFonts w:asciiTheme="majorBidi" w:hAnsiTheme="majorBidi" w:cstheme="majorBidi"/>
        </w:rPr>
        <w:t xml:space="preserve"> </w:t>
      </w:r>
      <w:proofErr w:type="spellStart"/>
      <w:r w:rsidRPr="00334DA2">
        <w:rPr>
          <w:rFonts w:asciiTheme="majorBidi" w:hAnsiTheme="majorBidi" w:cstheme="majorBidi"/>
        </w:rPr>
        <w:t>independence</w:t>
      </w:r>
      <w:proofErr w:type="spellEnd"/>
      <w:r w:rsidRPr="00334DA2">
        <w:rPr>
          <w:rFonts w:asciiTheme="majorBidi" w:hAnsiTheme="majorBidi" w:cstheme="majorBidi"/>
        </w:rPr>
        <w:t xml:space="preserve">). It </w:t>
      </w:r>
      <w:proofErr w:type="spellStart"/>
      <w:r w:rsidRPr="00334DA2">
        <w:rPr>
          <w:rFonts w:asciiTheme="majorBidi" w:hAnsiTheme="majorBidi" w:cstheme="majorBidi"/>
        </w:rPr>
        <w:t>consists</w:t>
      </w:r>
      <w:proofErr w:type="spellEnd"/>
      <w:r w:rsidRPr="00334DA2">
        <w:rPr>
          <w:rFonts w:asciiTheme="majorBidi" w:hAnsiTheme="majorBidi" w:cstheme="majorBidi"/>
        </w:rPr>
        <w:t xml:space="preserve"> of a </w:t>
      </w:r>
      <w:proofErr w:type="spellStart"/>
      <w:r w:rsidRPr="00334DA2">
        <w:rPr>
          <w:rFonts w:asciiTheme="majorBidi" w:hAnsiTheme="majorBidi" w:cstheme="majorBidi"/>
        </w:rPr>
        <w:t>preamble</w:t>
      </w:r>
      <w:proofErr w:type="spellEnd"/>
      <w:r w:rsidRPr="00334DA2">
        <w:rPr>
          <w:rFonts w:asciiTheme="majorBidi" w:hAnsiTheme="majorBidi" w:cstheme="majorBidi"/>
        </w:rPr>
        <w:t xml:space="preserve"> </w:t>
      </w:r>
      <w:proofErr w:type="spellStart"/>
      <w:r w:rsidRPr="00334DA2">
        <w:rPr>
          <w:rFonts w:asciiTheme="majorBidi" w:hAnsiTheme="majorBidi" w:cstheme="majorBidi"/>
        </w:rPr>
        <w:t>outlining</w:t>
      </w:r>
      <w:proofErr w:type="spellEnd"/>
      <w:r w:rsidRPr="00334DA2">
        <w:rPr>
          <w:rFonts w:asciiTheme="majorBidi" w:hAnsiTheme="majorBidi" w:cstheme="majorBidi"/>
        </w:rPr>
        <w:t xml:space="preserve"> the </w:t>
      </w:r>
      <w:proofErr w:type="spellStart"/>
      <w:r w:rsidRPr="00334DA2">
        <w:rPr>
          <w:rFonts w:asciiTheme="majorBidi" w:hAnsiTheme="majorBidi" w:cstheme="majorBidi"/>
        </w:rPr>
        <w:t>historical</w:t>
      </w:r>
      <w:proofErr w:type="spellEnd"/>
      <w:r w:rsidRPr="00334DA2">
        <w:rPr>
          <w:rFonts w:asciiTheme="majorBidi" w:hAnsiTheme="majorBidi" w:cstheme="majorBidi"/>
        </w:rPr>
        <w:t xml:space="preserve"> </w:t>
      </w:r>
      <w:proofErr w:type="spellStart"/>
      <w:r w:rsidRPr="00334DA2">
        <w:rPr>
          <w:rFonts w:asciiTheme="majorBidi" w:hAnsiTheme="majorBidi" w:cstheme="majorBidi"/>
        </w:rPr>
        <w:t>foundations</w:t>
      </w:r>
      <w:proofErr w:type="spellEnd"/>
      <w:r w:rsidRPr="00334DA2">
        <w:rPr>
          <w:rFonts w:asciiTheme="majorBidi" w:hAnsiTheme="majorBidi" w:cstheme="majorBidi"/>
        </w:rPr>
        <w:t xml:space="preserve"> and the </w:t>
      </w:r>
      <w:proofErr w:type="spellStart"/>
      <w:r w:rsidRPr="00334DA2">
        <w:rPr>
          <w:rFonts w:asciiTheme="majorBidi" w:hAnsiTheme="majorBidi" w:cstheme="majorBidi"/>
        </w:rPr>
        <w:t>Muslim</w:t>
      </w:r>
      <w:proofErr w:type="spellEnd"/>
      <w:r w:rsidRPr="00334DA2">
        <w:rPr>
          <w:rFonts w:asciiTheme="majorBidi" w:hAnsiTheme="majorBidi" w:cstheme="majorBidi"/>
        </w:rPr>
        <w:t xml:space="preserve"> </w:t>
      </w:r>
      <w:proofErr w:type="spellStart"/>
      <w:r w:rsidRPr="00334DA2">
        <w:rPr>
          <w:rFonts w:asciiTheme="majorBidi" w:hAnsiTheme="majorBidi" w:cstheme="majorBidi"/>
        </w:rPr>
        <w:t>identity</w:t>
      </w:r>
      <w:proofErr w:type="spellEnd"/>
      <w:r w:rsidRPr="00334DA2">
        <w:rPr>
          <w:rFonts w:asciiTheme="majorBidi" w:hAnsiTheme="majorBidi" w:cstheme="majorBidi"/>
        </w:rPr>
        <w:t xml:space="preserve"> of </w:t>
      </w:r>
      <w:proofErr w:type="spellStart"/>
      <w:r w:rsidRPr="00334DA2">
        <w:rPr>
          <w:rFonts w:asciiTheme="majorBidi" w:hAnsiTheme="majorBidi" w:cstheme="majorBidi"/>
        </w:rPr>
        <w:t>Algeria</w:t>
      </w:r>
      <w:proofErr w:type="spellEnd"/>
      <w:r w:rsidRPr="00334DA2">
        <w:rPr>
          <w:rFonts w:asciiTheme="majorBidi" w:hAnsiTheme="majorBidi" w:cstheme="majorBidi"/>
        </w:rPr>
        <w:t xml:space="preserve">, and </w:t>
      </w:r>
      <w:proofErr w:type="spellStart"/>
      <w:r w:rsidRPr="00334DA2">
        <w:rPr>
          <w:rFonts w:asciiTheme="majorBidi" w:hAnsiTheme="majorBidi" w:cstheme="majorBidi"/>
        </w:rPr>
        <w:t>it</w:t>
      </w:r>
      <w:proofErr w:type="spellEnd"/>
      <w:r w:rsidRPr="00334DA2">
        <w:rPr>
          <w:rFonts w:asciiTheme="majorBidi" w:hAnsiTheme="majorBidi" w:cstheme="majorBidi"/>
        </w:rPr>
        <w:t xml:space="preserve"> </w:t>
      </w:r>
      <w:proofErr w:type="spellStart"/>
      <w:r w:rsidRPr="00334DA2">
        <w:rPr>
          <w:rFonts w:asciiTheme="majorBidi" w:hAnsiTheme="majorBidi" w:cstheme="majorBidi"/>
        </w:rPr>
        <w:t>is</w:t>
      </w:r>
      <w:proofErr w:type="spellEnd"/>
      <w:r w:rsidRPr="00334DA2">
        <w:rPr>
          <w:rFonts w:asciiTheme="majorBidi" w:hAnsiTheme="majorBidi" w:cstheme="majorBidi"/>
        </w:rPr>
        <w:t xml:space="preserve"> </w:t>
      </w:r>
      <w:proofErr w:type="spellStart"/>
      <w:r w:rsidRPr="00334DA2">
        <w:rPr>
          <w:rFonts w:asciiTheme="majorBidi" w:hAnsiTheme="majorBidi" w:cstheme="majorBidi"/>
        </w:rPr>
        <w:t>inspired</w:t>
      </w:r>
      <w:proofErr w:type="spellEnd"/>
      <w:r w:rsidRPr="00334DA2">
        <w:rPr>
          <w:rFonts w:asciiTheme="majorBidi" w:hAnsiTheme="majorBidi" w:cstheme="majorBidi"/>
        </w:rPr>
        <w:t xml:space="preserve"> by the </w:t>
      </w:r>
      <w:proofErr w:type="spellStart"/>
      <w:r w:rsidRPr="00334DA2">
        <w:rPr>
          <w:rFonts w:asciiTheme="majorBidi" w:hAnsiTheme="majorBidi" w:cstheme="majorBidi"/>
        </w:rPr>
        <w:t>Declaration</w:t>
      </w:r>
      <w:proofErr w:type="spellEnd"/>
      <w:r w:rsidRPr="00334DA2">
        <w:rPr>
          <w:rFonts w:asciiTheme="majorBidi" w:hAnsiTheme="majorBidi" w:cstheme="majorBidi"/>
        </w:rPr>
        <w:t xml:space="preserve"> of the </w:t>
      </w:r>
      <w:proofErr w:type="spellStart"/>
      <w:r w:rsidRPr="00334DA2">
        <w:rPr>
          <w:rFonts w:asciiTheme="majorBidi" w:hAnsiTheme="majorBidi" w:cstheme="majorBidi"/>
        </w:rPr>
        <w:t>Rights</w:t>
      </w:r>
      <w:proofErr w:type="spellEnd"/>
      <w:r w:rsidRPr="00334DA2">
        <w:rPr>
          <w:rFonts w:asciiTheme="majorBidi" w:hAnsiTheme="majorBidi" w:cstheme="majorBidi"/>
        </w:rPr>
        <w:t xml:space="preserve"> of Man and of the Citizen. The </w:t>
      </w:r>
      <w:proofErr w:type="spellStart"/>
      <w:r w:rsidRPr="00334DA2">
        <w:rPr>
          <w:rFonts w:asciiTheme="majorBidi" w:hAnsiTheme="majorBidi" w:cstheme="majorBidi"/>
        </w:rPr>
        <w:t>constitutional</w:t>
      </w:r>
      <w:proofErr w:type="spellEnd"/>
      <w:r w:rsidRPr="00334DA2">
        <w:rPr>
          <w:rFonts w:asciiTheme="majorBidi" w:hAnsiTheme="majorBidi" w:cstheme="majorBidi"/>
        </w:rPr>
        <w:t xml:space="preserve"> </w:t>
      </w:r>
      <w:proofErr w:type="spellStart"/>
      <w:r w:rsidRPr="00334DA2">
        <w:rPr>
          <w:rFonts w:asciiTheme="majorBidi" w:hAnsiTheme="majorBidi" w:cstheme="majorBidi"/>
        </w:rPr>
        <w:t>text</w:t>
      </w:r>
      <w:proofErr w:type="spellEnd"/>
      <w:r w:rsidRPr="00334DA2">
        <w:rPr>
          <w:rFonts w:asciiTheme="majorBidi" w:hAnsiTheme="majorBidi" w:cstheme="majorBidi"/>
        </w:rPr>
        <w:t xml:space="preserve"> </w:t>
      </w:r>
      <w:proofErr w:type="spellStart"/>
      <w:r w:rsidRPr="00334DA2">
        <w:rPr>
          <w:rFonts w:asciiTheme="majorBidi" w:hAnsiTheme="majorBidi" w:cstheme="majorBidi"/>
        </w:rPr>
        <w:t>itself</w:t>
      </w:r>
      <w:proofErr w:type="spellEnd"/>
      <w:r w:rsidRPr="00334DA2">
        <w:rPr>
          <w:rFonts w:asciiTheme="majorBidi" w:hAnsiTheme="majorBidi" w:cstheme="majorBidi"/>
        </w:rPr>
        <w:t xml:space="preserve"> </w:t>
      </w:r>
      <w:proofErr w:type="spellStart"/>
      <w:r w:rsidRPr="00334DA2">
        <w:rPr>
          <w:rFonts w:asciiTheme="majorBidi" w:hAnsiTheme="majorBidi" w:cstheme="majorBidi"/>
        </w:rPr>
        <w:t>incorporates</w:t>
      </w:r>
      <w:proofErr w:type="spellEnd"/>
      <w:r w:rsidRPr="00334DA2">
        <w:rPr>
          <w:rFonts w:asciiTheme="majorBidi" w:hAnsiTheme="majorBidi" w:cstheme="majorBidi"/>
        </w:rPr>
        <w:t xml:space="preserve"> </w:t>
      </w:r>
      <w:proofErr w:type="spellStart"/>
      <w:r w:rsidRPr="00334DA2">
        <w:rPr>
          <w:rFonts w:asciiTheme="majorBidi" w:hAnsiTheme="majorBidi" w:cstheme="majorBidi"/>
        </w:rPr>
        <w:t>decisions</w:t>
      </w:r>
      <w:proofErr w:type="spellEnd"/>
      <w:r w:rsidRPr="00334DA2">
        <w:rPr>
          <w:rFonts w:asciiTheme="majorBidi" w:hAnsiTheme="majorBidi" w:cstheme="majorBidi"/>
        </w:rPr>
        <w:t xml:space="preserve"> </w:t>
      </w:r>
      <w:proofErr w:type="spellStart"/>
      <w:r w:rsidRPr="00334DA2">
        <w:rPr>
          <w:rFonts w:asciiTheme="majorBidi" w:hAnsiTheme="majorBidi" w:cstheme="majorBidi"/>
        </w:rPr>
        <w:t>from</w:t>
      </w:r>
      <w:proofErr w:type="spellEnd"/>
      <w:r w:rsidRPr="00334DA2">
        <w:rPr>
          <w:rFonts w:asciiTheme="majorBidi" w:hAnsiTheme="majorBidi" w:cstheme="majorBidi"/>
        </w:rPr>
        <w:t xml:space="preserve"> the </w:t>
      </w:r>
      <w:proofErr w:type="spellStart"/>
      <w:r w:rsidRPr="00334DA2">
        <w:rPr>
          <w:rFonts w:asciiTheme="majorBidi" w:hAnsiTheme="majorBidi" w:cstheme="majorBidi"/>
        </w:rPr>
        <w:t>Constitutional</w:t>
      </w:r>
      <w:proofErr w:type="spellEnd"/>
      <w:r w:rsidRPr="00334DA2">
        <w:rPr>
          <w:rFonts w:asciiTheme="majorBidi" w:hAnsiTheme="majorBidi" w:cstheme="majorBidi"/>
        </w:rPr>
        <w:t xml:space="preserve"> Council.</w:t>
      </w:r>
    </w:p>
    <w:p w:rsidR="00334DA2" w:rsidRDefault="00334DA2" w:rsidP="00334DA2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300" w:afterAutospacing="0"/>
        <w:rPr>
          <w:rFonts w:asciiTheme="majorBidi" w:hAnsiTheme="majorBidi" w:cstheme="majorBidi"/>
        </w:rPr>
      </w:pPr>
      <w:r w:rsidRPr="00334DA2">
        <w:rPr>
          <w:rFonts w:asciiTheme="majorBidi" w:hAnsiTheme="majorBidi" w:cstheme="majorBidi"/>
        </w:rPr>
        <w:t xml:space="preserve">     International </w:t>
      </w:r>
      <w:proofErr w:type="spellStart"/>
      <w:r w:rsidRPr="00334DA2">
        <w:rPr>
          <w:rFonts w:asciiTheme="majorBidi" w:hAnsiTheme="majorBidi" w:cstheme="majorBidi"/>
        </w:rPr>
        <w:t>Treaties</w:t>
      </w:r>
      <w:proofErr w:type="spellEnd"/>
      <w:r w:rsidRPr="00334DA2">
        <w:rPr>
          <w:rFonts w:asciiTheme="majorBidi" w:hAnsiTheme="majorBidi" w:cstheme="majorBidi"/>
        </w:rPr>
        <w:t>:</w:t>
      </w:r>
      <w:r>
        <w:rPr>
          <w:rFonts w:asciiTheme="majorBidi" w:hAnsiTheme="majorBidi" w:cstheme="majorBidi"/>
        </w:rPr>
        <w:t xml:space="preserve"> </w:t>
      </w:r>
      <w:r w:rsidRPr="00334DA2">
        <w:rPr>
          <w:rFonts w:asciiTheme="majorBidi" w:hAnsiTheme="majorBidi" w:cstheme="majorBidi"/>
        </w:rPr>
        <w:t xml:space="preserve">Once </w:t>
      </w:r>
      <w:proofErr w:type="spellStart"/>
      <w:r w:rsidRPr="00334DA2">
        <w:rPr>
          <w:rFonts w:asciiTheme="majorBidi" w:hAnsiTheme="majorBidi" w:cstheme="majorBidi"/>
        </w:rPr>
        <w:t>ratified</w:t>
      </w:r>
      <w:proofErr w:type="spellEnd"/>
      <w:r w:rsidRPr="00334DA2">
        <w:rPr>
          <w:rFonts w:asciiTheme="majorBidi" w:hAnsiTheme="majorBidi" w:cstheme="majorBidi"/>
        </w:rPr>
        <w:t xml:space="preserve"> by the </w:t>
      </w:r>
      <w:proofErr w:type="spellStart"/>
      <w:r w:rsidRPr="00334DA2">
        <w:rPr>
          <w:rFonts w:asciiTheme="majorBidi" w:hAnsiTheme="majorBidi" w:cstheme="majorBidi"/>
        </w:rPr>
        <w:t>Parliament</w:t>
      </w:r>
      <w:proofErr w:type="spellEnd"/>
      <w:r w:rsidRPr="00334DA2">
        <w:rPr>
          <w:rFonts w:asciiTheme="majorBidi" w:hAnsiTheme="majorBidi" w:cstheme="majorBidi"/>
        </w:rPr>
        <w:t xml:space="preserve"> or </w:t>
      </w:r>
      <w:proofErr w:type="spellStart"/>
      <w:r w:rsidRPr="00334DA2">
        <w:rPr>
          <w:rFonts w:asciiTheme="majorBidi" w:hAnsiTheme="majorBidi" w:cstheme="majorBidi"/>
        </w:rPr>
        <w:t>through</w:t>
      </w:r>
      <w:proofErr w:type="spellEnd"/>
      <w:r w:rsidRPr="00334DA2">
        <w:rPr>
          <w:rFonts w:asciiTheme="majorBidi" w:hAnsiTheme="majorBidi" w:cstheme="majorBidi"/>
        </w:rPr>
        <w:t xml:space="preserve"> </w:t>
      </w:r>
      <w:proofErr w:type="gramStart"/>
      <w:r w:rsidRPr="00334DA2">
        <w:rPr>
          <w:rFonts w:asciiTheme="majorBidi" w:hAnsiTheme="majorBidi" w:cstheme="majorBidi"/>
        </w:rPr>
        <w:t>a</w:t>
      </w:r>
      <w:proofErr w:type="gramEnd"/>
      <w:r w:rsidRPr="00334DA2">
        <w:rPr>
          <w:rFonts w:asciiTheme="majorBidi" w:hAnsiTheme="majorBidi" w:cstheme="majorBidi"/>
        </w:rPr>
        <w:t xml:space="preserve"> referendum, </w:t>
      </w:r>
      <w:proofErr w:type="spellStart"/>
      <w:r w:rsidRPr="00334DA2">
        <w:rPr>
          <w:rFonts w:asciiTheme="majorBidi" w:hAnsiTheme="majorBidi" w:cstheme="majorBidi"/>
        </w:rPr>
        <w:t>they</w:t>
      </w:r>
      <w:proofErr w:type="spellEnd"/>
      <w:r w:rsidRPr="00334DA2">
        <w:rPr>
          <w:rFonts w:asciiTheme="majorBidi" w:hAnsiTheme="majorBidi" w:cstheme="majorBidi"/>
        </w:rPr>
        <w:t xml:space="preserve"> have a </w:t>
      </w:r>
      <w:proofErr w:type="spellStart"/>
      <w:r w:rsidRPr="00334DA2">
        <w:rPr>
          <w:rFonts w:asciiTheme="majorBidi" w:hAnsiTheme="majorBidi" w:cstheme="majorBidi"/>
        </w:rPr>
        <w:t>binding</w:t>
      </w:r>
      <w:proofErr w:type="spellEnd"/>
      <w:r w:rsidRPr="00334DA2">
        <w:rPr>
          <w:rFonts w:asciiTheme="majorBidi" w:hAnsiTheme="majorBidi" w:cstheme="majorBidi"/>
        </w:rPr>
        <w:t xml:space="preserve"> force </w:t>
      </w:r>
      <w:proofErr w:type="spellStart"/>
      <w:r w:rsidRPr="00334DA2">
        <w:rPr>
          <w:rFonts w:asciiTheme="majorBidi" w:hAnsiTheme="majorBidi" w:cstheme="majorBidi"/>
        </w:rPr>
        <w:t>superior</w:t>
      </w:r>
      <w:proofErr w:type="spellEnd"/>
      <w:r w:rsidRPr="00334DA2">
        <w:rPr>
          <w:rFonts w:asciiTheme="majorBidi" w:hAnsiTheme="majorBidi" w:cstheme="majorBidi"/>
        </w:rPr>
        <w:t xml:space="preserve"> to a </w:t>
      </w:r>
      <w:proofErr w:type="spellStart"/>
      <w:r w:rsidRPr="00334DA2">
        <w:rPr>
          <w:rFonts w:asciiTheme="majorBidi" w:hAnsiTheme="majorBidi" w:cstheme="majorBidi"/>
        </w:rPr>
        <w:t>constitutional</w:t>
      </w:r>
      <w:proofErr w:type="spellEnd"/>
      <w:r w:rsidRPr="00334DA2">
        <w:rPr>
          <w:rFonts w:asciiTheme="majorBidi" w:hAnsiTheme="majorBidi" w:cstheme="majorBidi"/>
        </w:rPr>
        <w:t xml:space="preserve"> </w:t>
      </w:r>
      <w:proofErr w:type="spellStart"/>
      <w:r w:rsidRPr="00334DA2">
        <w:rPr>
          <w:rFonts w:asciiTheme="majorBidi" w:hAnsiTheme="majorBidi" w:cstheme="majorBidi"/>
        </w:rPr>
        <w:t>law</w:t>
      </w:r>
      <w:proofErr w:type="spellEnd"/>
      <w:r w:rsidRPr="00334DA2">
        <w:rPr>
          <w:rFonts w:asciiTheme="majorBidi" w:hAnsiTheme="majorBidi" w:cstheme="majorBidi"/>
        </w:rPr>
        <w:t>.</w:t>
      </w:r>
    </w:p>
    <w:p w:rsidR="00334DA2" w:rsidRPr="00BA2005" w:rsidRDefault="00334DA2" w:rsidP="00BA2005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300" w:afterAutospacing="0"/>
        <w:rPr>
          <w:rFonts w:asciiTheme="majorBidi" w:hAnsiTheme="majorBidi" w:cstheme="majorBidi"/>
          <w:color w:val="000000"/>
        </w:rPr>
      </w:pPr>
      <w:r w:rsidRPr="00BA2005">
        <w:rPr>
          <w:rFonts w:asciiTheme="majorBidi" w:hAnsiTheme="majorBidi" w:cstheme="majorBidi"/>
        </w:rPr>
        <w:t xml:space="preserve">    </w:t>
      </w:r>
      <w:r w:rsidRPr="00BA2005">
        <w:rPr>
          <w:rFonts w:asciiTheme="majorBidi" w:hAnsiTheme="majorBidi" w:cstheme="majorBidi"/>
          <w:color w:val="000000"/>
        </w:rPr>
        <w:t>The Law:</w:t>
      </w:r>
      <w:r w:rsidR="00BA2005">
        <w:rPr>
          <w:rFonts w:asciiTheme="majorBidi" w:hAnsiTheme="majorBidi" w:cstheme="majorBidi"/>
          <w:color w:val="000000"/>
        </w:rPr>
        <w:t xml:space="preserve"> </w:t>
      </w:r>
      <w:r w:rsidRPr="00BA2005">
        <w:rPr>
          <w:rFonts w:asciiTheme="majorBidi" w:hAnsiTheme="majorBidi" w:cstheme="majorBidi"/>
          <w:color w:val="000000"/>
        </w:rPr>
        <w:t xml:space="preserve">It </w:t>
      </w:r>
      <w:proofErr w:type="spellStart"/>
      <w:r w:rsidRPr="00BA2005">
        <w:rPr>
          <w:rFonts w:asciiTheme="majorBidi" w:hAnsiTheme="majorBidi" w:cstheme="majorBidi"/>
          <w:color w:val="000000"/>
        </w:rPr>
        <w:t>consists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of all </w:t>
      </w:r>
      <w:proofErr w:type="spellStart"/>
      <w:r w:rsidRPr="00BA2005">
        <w:rPr>
          <w:rFonts w:asciiTheme="majorBidi" w:hAnsiTheme="majorBidi" w:cstheme="majorBidi"/>
          <w:color w:val="000000"/>
        </w:rPr>
        <w:t>legislative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2005">
        <w:rPr>
          <w:rFonts w:asciiTheme="majorBidi" w:hAnsiTheme="majorBidi" w:cstheme="majorBidi"/>
          <w:color w:val="000000"/>
        </w:rPr>
        <w:t>texts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. </w:t>
      </w:r>
      <w:proofErr w:type="spellStart"/>
      <w:r w:rsidRPr="00BA2005">
        <w:rPr>
          <w:rFonts w:asciiTheme="majorBidi" w:hAnsiTheme="majorBidi" w:cstheme="majorBidi"/>
          <w:color w:val="000000"/>
        </w:rPr>
        <w:t>Several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types of </w:t>
      </w:r>
      <w:proofErr w:type="spellStart"/>
      <w:r w:rsidRPr="00BA2005">
        <w:rPr>
          <w:rFonts w:asciiTheme="majorBidi" w:hAnsiTheme="majorBidi" w:cstheme="majorBidi"/>
          <w:color w:val="000000"/>
        </w:rPr>
        <w:t>laws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are </w:t>
      </w:r>
      <w:proofErr w:type="spellStart"/>
      <w:r w:rsidRPr="00BA2005">
        <w:rPr>
          <w:rFonts w:asciiTheme="majorBidi" w:hAnsiTheme="majorBidi" w:cstheme="majorBidi"/>
          <w:color w:val="000000"/>
        </w:rPr>
        <w:t>distinguished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: </w:t>
      </w:r>
      <w:proofErr w:type="spellStart"/>
      <w:r w:rsidRPr="00BA2005">
        <w:rPr>
          <w:rFonts w:asciiTheme="majorBidi" w:hAnsiTheme="majorBidi" w:cstheme="majorBidi"/>
          <w:color w:val="000000"/>
        </w:rPr>
        <w:t>constitutional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2005">
        <w:rPr>
          <w:rFonts w:asciiTheme="majorBidi" w:hAnsiTheme="majorBidi" w:cstheme="majorBidi"/>
          <w:color w:val="000000"/>
        </w:rPr>
        <w:t>laws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(</w:t>
      </w:r>
      <w:proofErr w:type="spellStart"/>
      <w:r w:rsidRPr="00BA2005">
        <w:rPr>
          <w:rFonts w:asciiTheme="majorBidi" w:hAnsiTheme="majorBidi" w:cstheme="majorBidi"/>
          <w:color w:val="000000"/>
        </w:rPr>
        <w:t>which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2005">
        <w:rPr>
          <w:rFonts w:asciiTheme="majorBidi" w:hAnsiTheme="majorBidi" w:cstheme="majorBidi"/>
          <w:color w:val="000000"/>
        </w:rPr>
        <w:t>modify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the constitution), </w:t>
      </w:r>
      <w:proofErr w:type="spellStart"/>
      <w:r w:rsidRPr="00BA2005">
        <w:rPr>
          <w:rFonts w:asciiTheme="majorBidi" w:hAnsiTheme="majorBidi" w:cstheme="majorBidi"/>
          <w:color w:val="000000"/>
        </w:rPr>
        <w:t>organic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2005">
        <w:rPr>
          <w:rFonts w:asciiTheme="majorBidi" w:hAnsiTheme="majorBidi" w:cstheme="majorBidi"/>
          <w:color w:val="000000"/>
        </w:rPr>
        <w:t>laws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(</w:t>
      </w:r>
      <w:proofErr w:type="spellStart"/>
      <w:r w:rsidRPr="00BA2005">
        <w:rPr>
          <w:rFonts w:asciiTheme="majorBidi" w:hAnsiTheme="majorBidi" w:cstheme="majorBidi"/>
          <w:color w:val="000000"/>
        </w:rPr>
        <w:t>which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2005">
        <w:rPr>
          <w:rFonts w:asciiTheme="majorBidi" w:hAnsiTheme="majorBidi" w:cstheme="majorBidi"/>
          <w:color w:val="000000"/>
        </w:rPr>
        <w:t>specify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and </w:t>
      </w:r>
      <w:proofErr w:type="spellStart"/>
      <w:r w:rsidRPr="00BA2005">
        <w:rPr>
          <w:rFonts w:asciiTheme="majorBidi" w:hAnsiTheme="majorBidi" w:cstheme="majorBidi"/>
          <w:color w:val="000000"/>
        </w:rPr>
        <w:t>implement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articles of the constitution), and </w:t>
      </w:r>
      <w:proofErr w:type="spellStart"/>
      <w:r w:rsidRPr="00BA2005">
        <w:rPr>
          <w:rFonts w:asciiTheme="majorBidi" w:hAnsiTheme="majorBidi" w:cstheme="majorBidi"/>
          <w:color w:val="000000"/>
        </w:rPr>
        <w:t>ordinary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2005">
        <w:rPr>
          <w:rFonts w:asciiTheme="majorBidi" w:hAnsiTheme="majorBidi" w:cstheme="majorBidi"/>
          <w:color w:val="000000"/>
        </w:rPr>
        <w:t>laws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(</w:t>
      </w:r>
      <w:proofErr w:type="spellStart"/>
      <w:r w:rsidRPr="00BA2005">
        <w:rPr>
          <w:rFonts w:asciiTheme="majorBidi" w:hAnsiTheme="majorBidi" w:cstheme="majorBidi"/>
          <w:color w:val="000000"/>
        </w:rPr>
        <w:t>adopted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2005">
        <w:rPr>
          <w:rFonts w:asciiTheme="majorBidi" w:hAnsiTheme="majorBidi" w:cstheme="majorBidi"/>
          <w:color w:val="000000"/>
        </w:rPr>
        <w:t>after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2005">
        <w:rPr>
          <w:rFonts w:asciiTheme="majorBidi" w:hAnsiTheme="majorBidi" w:cstheme="majorBidi"/>
          <w:color w:val="000000"/>
        </w:rPr>
        <w:t>parliamentary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2005">
        <w:rPr>
          <w:rFonts w:asciiTheme="majorBidi" w:hAnsiTheme="majorBidi" w:cstheme="majorBidi"/>
          <w:color w:val="000000"/>
        </w:rPr>
        <w:t>procedures</w:t>
      </w:r>
      <w:proofErr w:type="spellEnd"/>
      <w:r w:rsidRPr="00BA2005">
        <w:rPr>
          <w:rFonts w:asciiTheme="majorBidi" w:hAnsiTheme="majorBidi" w:cstheme="majorBidi"/>
          <w:color w:val="000000"/>
        </w:rPr>
        <w:t>).</w:t>
      </w:r>
    </w:p>
    <w:p w:rsidR="00334DA2" w:rsidRPr="00BA2005" w:rsidRDefault="00334DA2" w:rsidP="00BA2005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Theme="majorBidi" w:hAnsiTheme="majorBidi" w:cstheme="majorBidi"/>
          <w:color w:val="000000"/>
        </w:rPr>
      </w:pPr>
      <w:proofErr w:type="spellStart"/>
      <w:r w:rsidRPr="00BA2005">
        <w:rPr>
          <w:rFonts w:asciiTheme="majorBidi" w:hAnsiTheme="majorBidi" w:cstheme="majorBidi"/>
          <w:color w:val="000000"/>
        </w:rPr>
        <w:t>Decree</w:t>
      </w:r>
      <w:proofErr w:type="spellEnd"/>
      <w:r w:rsidRPr="00BA2005">
        <w:rPr>
          <w:rFonts w:asciiTheme="majorBidi" w:hAnsiTheme="majorBidi" w:cstheme="majorBidi"/>
          <w:color w:val="000000"/>
        </w:rPr>
        <w:t>:</w:t>
      </w:r>
      <w:r w:rsidR="00BA200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2005">
        <w:rPr>
          <w:rFonts w:asciiTheme="majorBidi" w:hAnsiTheme="majorBidi" w:cstheme="majorBidi"/>
          <w:color w:val="000000"/>
        </w:rPr>
        <w:t>Its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2005">
        <w:rPr>
          <w:rFonts w:asciiTheme="majorBidi" w:hAnsiTheme="majorBidi" w:cstheme="majorBidi"/>
          <w:color w:val="000000"/>
        </w:rPr>
        <w:t>drafting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and promulgation are the </w:t>
      </w:r>
      <w:proofErr w:type="spellStart"/>
      <w:r w:rsidRPr="00BA2005">
        <w:rPr>
          <w:rFonts w:asciiTheme="majorBidi" w:hAnsiTheme="majorBidi" w:cstheme="majorBidi"/>
          <w:color w:val="000000"/>
        </w:rPr>
        <w:t>responsibility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of the </w:t>
      </w:r>
      <w:proofErr w:type="spellStart"/>
      <w:r w:rsidRPr="00BA2005">
        <w:rPr>
          <w:rFonts w:asciiTheme="majorBidi" w:hAnsiTheme="majorBidi" w:cstheme="majorBidi"/>
          <w:color w:val="000000"/>
        </w:rPr>
        <w:t>executive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2005">
        <w:rPr>
          <w:rFonts w:asciiTheme="majorBidi" w:hAnsiTheme="majorBidi" w:cstheme="majorBidi"/>
          <w:color w:val="000000"/>
        </w:rPr>
        <w:t>branch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: </w:t>
      </w:r>
      <w:proofErr w:type="spellStart"/>
      <w:r w:rsidRPr="00BA2005">
        <w:rPr>
          <w:rFonts w:asciiTheme="majorBidi" w:hAnsiTheme="majorBidi" w:cstheme="majorBidi"/>
          <w:color w:val="000000"/>
        </w:rPr>
        <w:t>decrees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are </w:t>
      </w:r>
      <w:proofErr w:type="spellStart"/>
      <w:r w:rsidRPr="00BA2005">
        <w:rPr>
          <w:rFonts w:asciiTheme="majorBidi" w:hAnsiTheme="majorBidi" w:cstheme="majorBidi"/>
          <w:color w:val="000000"/>
        </w:rPr>
        <w:t>signed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by the </w:t>
      </w:r>
      <w:proofErr w:type="spellStart"/>
      <w:r w:rsidRPr="00BA2005">
        <w:rPr>
          <w:rFonts w:asciiTheme="majorBidi" w:hAnsiTheme="majorBidi" w:cstheme="majorBidi"/>
          <w:color w:val="000000"/>
        </w:rPr>
        <w:t>President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of the </w:t>
      </w:r>
      <w:proofErr w:type="spellStart"/>
      <w:r w:rsidRPr="00BA2005">
        <w:rPr>
          <w:rFonts w:asciiTheme="majorBidi" w:hAnsiTheme="majorBidi" w:cstheme="majorBidi"/>
          <w:color w:val="000000"/>
        </w:rPr>
        <w:t>Republic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and the Prime </w:t>
      </w:r>
      <w:proofErr w:type="spellStart"/>
      <w:r w:rsidRPr="00BA2005">
        <w:rPr>
          <w:rFonts w:asciiTheme="majorBidi" w:hAnsiTheme="majorBidi" w:cstheme="majorBidi"/>
          <w:color w:val="000000"/>
        </w:rPr>
        <w:t>Minister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(</w:t>
      </w:r>
      <w:proofErr w:type="spellStart"/>
      <w:r w:rsidRPr="00BA2005">
        <w:rPr>
          <w:rFonts w:asciiTheme="majorBidi" w:hAnsiTheme="majorBidi" w:cstheme="majorBidi"/>
          <w:color w:val="000000"/>
        </w:rPr>
        <w:t>they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2005">
        <w:rPr>
          <w:rFonts w:asciiTheme="majorBidi" w:hAnsiTheme="majorBidi" w:cstheme="majorBidi"/>
          <w:color w:val="000000"/>
        </w:rPr>
        <w:t>often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serve as "</w:t>
      </w:r>
      <w:proofErr w:type="spellStart"/>
      <w:r w:rsidRPr="00BA2005">
        <w:rPr>
          <w:rFonts w:asciiTheme="majorBidi" w:hAnsiTheme="majorBidi" w:cstheme="majorBidi"/>
          <w:color w:val="000000"/>
        </w:rPr>
        <w:t>implementing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2005">
        <w:rPr>
          <w:rFonts w:asciiTheme="majorBidi" w:hAnsiTheme="majorBidi" w:cstheme="majorBidi"/>
          <w:color w:val="000000"/>
        </w:rPr>
        <w:t>decrees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" for a </w:t>
      </w:r>
      <w:proofErr w:type="spellStart"/>
      <w:r w:rsidRPr="00BA2005">
        <w:rPr>
          <w:rFonts w:asciiTheme="majorBidi" w:hAnsiTheme="majorBidi" w:cstheme="majorBidi"/>
          <w:color w:val="000000"/>
        </w:rPr>
        <w:t>law</w:t>
      </w:r>
      <w:proofErr w:type="spellEnd"/>
      <w:r w:rsidRPr="00BA2005">
        <w:rPr>
          <w:rFonts w:asciiTheme="majorBidi" w:hAnsiTheme="majorBidi" w:cstheme="majorBidi"/>
          <w:color w:val="000000"/>
        </w:rPr>
        <w:t>).</w:t>
      </w:r>
    </w:p>
    <w:p w:rsidR="00334DA2" w:rsidRPr="00BA2005" w:rsidRDefault="00334DA2" w:rsidP="00BA2005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Theme="majorBidi" w:hAnsiTheme="majorBidi" w:cstheme="majorBidi"/>
          <w:color w:val="000000"/>
        </w:rPr>
      </w:pPr>
      <w:proofErr w:type="spellStart"/>
      <w:r w:rsidRPr="00BA2005">
        <w:rPr>
          <w:rFonts w:asciiTheme="majorBidi" w:hAnsiTheme="majorBidi" w:cstheme="majorBidi"/>
          <w:color w:val="000000"/>
        </w:rPr>
        <w:t>Ordinance</w:t>
      </w:r>
      <w:proofErr w:type="spellEnd"/>
      <w:r w:rsidRPr="00BA2005">
        <w:rPr>
          <w:rFonts w:asciiTheme="majorBidi" w:hAnsiTheme="majorBidi" w:cstheme="majorBidi"/>
          <w:color w:val="000000"/>
        </w:rPr>
        <w:t>:</w:t>
      </w:r>
      <w:r w:rsidR="00BA200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2005">
        <w:rPr>
          <w:rFonts w:asciiTheme="majorBidi" w:hAnsiTheme="majorBidi" w:cstheme="majorBidi"/>
          <w:color w:val="000000"/>
        </w:rPr>
        <w:t>After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a favorable opinion </w:t>
      </w:r>
      <w:proofErr w:type="spellStart"/>
      <w:r w:rsidRPr="00BA2005">
        <w:rPr>
          <w:rFonts w:asciiTheme="majorBidi" w:hAnsiTheme="majorBidi" w:cstheme="majorBidi"/>
          <w:color w:val="000000"/>
        </w:rPr>
        <w:t>from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the Council of State and </w:t>
      </w:r>
      <w:proofErr w:type="spellStart"/>
      <w:r w:rsidRPr="00BA2005">
        <w:rPr>
          <w:rFonts w:asciiTheme="majorBidi" w:hAnsiTheme="majorBidi" w:cstheme="majorBidi"/>
          <w:color w:val="000000"/>
        </w:rPr>
        <w:t>with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the </w:t>
      </w:r>
      <w:proofErr w:type="spellStart"/>
      <w:r w:rsidRPr="00BA2005">
        <w:rPr>
          <w:rFonts w:asciiTheme="majorBidi" w:hAnsiTheme="majorBidi" w:cstheme="majorBidi"/>
          <w:color w:val="000000"/>
        </w:rPr>
        <w:t>President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of the </w:t>
      </w:r>
      <w:proofErr w:type="spellStart"/>
      <w:r w:rsidRPr="00BA2005">
        <w:rPr>
          <w:rFonts w:asciiTheme="majorBidi" w:hAnsiTheme="majorBidi" w:cstheme="majorBidi"/>
          <w:color w:val="000000"/>
        </w:rPr>
        <w:t>Republic's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consent, the </w:t>
      </w:r>
      <w:proofErr w:type="spellStart"/>
      <w:r w:rsidRPr="00BA2005">
        <w:rPr>
          <w:rFonts w:asciiTheme="majorBidi" w:hAnsiTheme="majorBidi" w:cstheme="majorBidi"/>
          <w:color w:val="000000"/>
        </w:rPr>
        <w:t>ordinance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2005">
        <w:rPr>
          <w:rFonts w:asciiTheme="majorBidi" w:hAnsiTheme="majorBidi" w:cstheme="majorBidi"/>
          <w:color w:val="000000"/>
        </w:rPr>
        <w:t>is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2005">
        <w:rPr>
          <w:rFonts w:asciiTheme="majorBidi" w:hAnsiTheme="majorBidi" w:cstheme="majorBidi"/>
          <w:color w:val="000000"/>
        </w:rPr>
        <w:t>adopted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in the Council of </w:t>
      </w:r>
      <w:proofErr w:type="spellStart"/>
      <w:r w:rsidRPr="00BA2005">
        <w:rPr>
          <w:rFonts w:asciiTheme="majorBidi" w:hAnsiTheme="majorBidi" w:cstheme="majorBidi"/>
          <w:color w:val="000000"/>
        </w:rPr>
        <w:t>Ministers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and has the force of </w:t>
      </w:r>
      <w:proofErr w:type="spellStart"/>
      <w:r w:rsidRPr="00BA2005">
        <w:rPr>
          <w:rFonts w:asciiTheme="majorBidi" w:hAnsiTheme="majorBidi" w:cstheme="majorBidi"/>
          <w:color w:val="000000"/>
        </w:rPr>
        <w:t>law</w:t>
      </w:r>
      <w:proofErr w:type="spellEnd"/>
      <w:r w:rsidRPr="00BA2005">
        <w:rPr>
          <w:rFonts w:asciiTheme="majorBidi" w:hAnsiTheme="majorBidi" w:cstheme="majorBidi"/>
          <w:color w:val="000000"/>
        </w:rPr>
        <w:t>.</w:t>
      </w:r>
    </w:p>
    <w:p w:rsidR="00334DA2" w:rsidRPr="00BA2005" w:rsidRDefault="00334DA2" w:rsidP="00BA2005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Theme="majorBidi" w:hAnsiTheme="majorBidi" w:cstheme="majorBidi"/>
          <w:color w:val="000000"/>
        </w:rPr>
      </w:pPr>
      <w:proofErr w:type="spellStart"/>
      <w:r w:rsidRPr="00BA2005">
        <w:rPr>
          <w:rFonts w:asciiTheme="majorBidi" w:hAnsiTheme="majorBidi" w:cstheme="majorBidi"/>
          <w:color w:val="000000"/>
        </w:rPr>
        <w:t>Order</w:t>
      </w:r>
      <w:proofErr w:type="spellEnd"/>
      <w:r w:rsidRPr="00BA2005">
        <w:rPr>
          <w:rFonts w:asciiTheme="majorBidi" w:hAnsiTheme="majorBidi" w:cstheme="majorBidi"/>
          <w:color w:val="000000"/>
        </w:rPr>
        <w:t>:</w:t>
      </w:r>
      <w:r w:rsidR="00BA2005">
        <w:rPr>
          <w:rFonts w:asciiTheme="majorBidi" w:hAnsiTheme="majorBidi" w:cstheme="majorBidi"/>
          <w:color w:val="000000"/>
        </w:rPr>
        <w:t xml:space="preserve"> </w:t>
      </w:r>
      <w:r w:rsidRPr="00BA2005">
        <w:rPr>
          <w:rFonts w:asciiTheme="majorBidi" w:hAnsiTheme="majorBidi" w:cstheme="majorBidi"/>
          <w:color w:val="000000"/>
        </w:rPr>
        <w:t xml:space="preserve">It </w:t>
      </w:r>
      <w:proofErr w:type="spellStart"/>
      <w:r w:rsidRPr="00BA2005">
        <w:rPr>
          <w:rFonts w:asciiTheme="majorBidi" w:hAnsiTheme="majorBidi" w:cstheme="majorBidi"/>
          <w:color w:val="000000"/>
        </w:rPr>
        <w:t>can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2005">
        <w:rPr>
          <w:rFonts w:asciiTheme="majorBidi" w:hAnsiTheme="majorBidi" w:cstheme="majorBidi"/>
          <w:color w:val="000000"/>
        </w:rPr>
        <w:t>be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2005">
        <w:rPr>
          <w:rFonts w:asciiTheme="majorBidi" w:hAnsiTheme="majorBidi" w:cstheme="majorBidi"/>
          <w:color w:val="000000"/>
        </w:rPr>
        <w:t>ministerial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Pr="00BA2005">
        <w:rPr>
          <w:rFonts w:asciiTheme="majorBidi" w:hAnsiTheme="majorBidi" w:cstheme="majorBidi"/>
          <w:color w:val="000000"/>
        </w:rPr>
        <w:t>prefectural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, or municipal in the </w:t>
      </w:r>
      <w:proofErr w:type="spellStart"/>
      <w:r w:rsidRPr="00BA2005">
        <w:rPr>
          <w:rFonts w:asciiTheme="majorBidi" w:hAnsiTheme="majorBidi" w:cstheme="majorBidi"/>
          <w:color w:val="000000"/>
        </w:rPr>
        <w:t>hierarchical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2005">
        <w:rPr>
          <w:rFonts w:asciiTheme="majorBidi" w:hAnsiTheme="majorBidi" w:cstheme="majorBidi"/>
          <w:color w:val="000000"/>
        </w:rPr>
        <w:t>order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. It </w:t>
      </w:r>
      <w:proofErr w:type="spellStart"/>
      <w:r w:rsidRPr="00BA2005">
        <w:rPr>
          <w:rFonts w:asciiTheme="majorBidi" w:hAnsiTheme="majorBidi" w:cstheme="majorBidi"/>
          <w:color w:val="000000"/>
        </w:rPr>
        <w:t>is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a </w:t>
      </w:r>
      <w:proofErr w:type="spellStart"/>
      <w:r w:rsidRPr="00BA2005">
        <w:rPr>
          <w:rFonts w:asciiTheme="majorBidi" w:hAnsiTheme="majorBidi" w:cstheme="majorBidi"/>
          <w:color w:val="000000"/>
        </w:rPr>
        <w:t>practical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2005">
        <w:rPr>
          <w:rFonts w:asciiTheme="majorBidi" w:hAnsiTheme="majorBidi" w:cstheme="majorBidi"/>
          <w:color w:val="000000"/>
        </w:rPr>
        <w:t>decision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. </w:t>
      </w:r>
      <w:proofErr w:type="spellStart"/>
      <w:r w:rsidRPr="00BA2005">
        <w:rPr>
          <w:rFonts w:asciiTheme="majorBidi" w:hAnsiTheme="majorBidi" w:cstheme="majorBidi"/>
          <w:color w:val="000000"/>
        </w:rPr>
        <w:t>Depending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on </w:t>
      </w:r>
      <w:proofErr w:type="spellStart"/>
      <w:r w:rsidRPr="00BA2005">
        <w:rPr>
          <w:rFonts w:asciiTheme="majorBidi" w:hAnsiTheme="majorBidi" w:cstheme="majorBidi"/>
          <w:color w:val="000000"/>
        </w:rPr>
        <w:t>its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source, </w:t>
      </w:r>
      <w:proofErr w:type="spellStart"/>
      <w:r w:rsidRPr="00BA2005">
        <w:rPr>
          <w:rFonts w:asciiTheme="majorBidi" w:hAnsiTheme="majorBidi" w:cstheme="majorBidi"/>
          <w:color w:val="000000"/>
        </w:rPr>
        <w:t>it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2005">
        <w:rPr>
          <w:rFonts w:asciiTheme="majorBidi" w:hAnsiTheme="majorBidi" w:cstheme="majorBidi"/>
          <w:color w:val="000000"/>
        </w:rPr>
        <w:t>applies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to a </w:t>
      </w:r>
      <w:proofErr w:type="spellStart"/>
      <w:r w:rsidRPr="00BA2005">
        <w:rPr>
          <w:rFonts w:asciiTheme="majorBidi" w:hAnsiTheme="majorBidi" w:cstheme="majorBidi"/>
          <w:color w:val="000000"/>
        </w:rPr>
        <w:t>geographically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2005">
        <w:rPr>
          <w:rFonts w:asciiTheme="majorBidi" w:hAnsiTheme="majorBidi" w:cstheme="majorBidi"/>
          <w:color w:val="000000"/>
        </w:rPr>
        <w:t>delimited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2005">
        <w:rPr>
          <w:rFonts w:asciiTheme="majorBidi" w:hAnsiTheme="majorBidi" w:cstheme="majorBidi"/>
          <w:color w:val="000000"/>
        </w:rPr>
        <w:t>territory</w:t>
      </w:r>
      <w:proofErr w:type="spellEnd"/>
      <w:r w:rsidRPr="00BA2005">
        <w:rPr>
          <w:rFonts w:asciiTheme="majorBidi" w:hAnsiTheme="majorBidi" w:cstheme="majorBidi"/>
          <w:color w:val="000000"/>
        </w:rPr>
        <w:t>.</w:t>
      </w:r>
    </w:p>
    <w:p w:rsidR="00334DA2" w:rsidRPr="00BA2005" w:rsidRDefault="00334DA2" w:rsidP="00334DA2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Theme="majorBidi" w:hAnsiTheme="majorBidi" w:cstheme="majorBidi"/>
          <w:color w:val="000000"/>
        </w:rPr>
      </w:pPr>
      <w:proofErr w:type="spellStart"/>
      <w:r w:rsidRPr="00BA2005">
        <w:rPr>
          <w:rFonts w:asciiTheme="majorBidi" w:hAnsiTheme="majorBidi" w:cstheme="majorBidi"/>
          <w:color w:val="000000"/>
        </w:rPr>
        <w:t>Next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Pr="00BA2005">
        <w:rPr>
          <w:rFonts w:asciiTheme="majorBidi" w:hAnsiTheme="majorBidi" w:cstheme="majorBidi"/>
          <w:color w:val="000000"/>
        </w:rPr>
        <w:t>there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are indirect or </w:t>
      </w:r>
      <w:proofErr w:type="spellStart"/>
      <w:r w:rsidRPr="00BA2005">
        <w:rPr>
          <w:rFonts w:asciiTheme="majorBidi" w:hAnsiTheme="majorBidi" w:cstheme="majorBidi"/>
          <w:color w:val="000000"/>
        </w:rPr>
        <w:t>derived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sources, </w:t>
      </w:r>
      <w:proofErr w:type="spellStart"/>
      <w:r w:rsidRPr="00BA2005">
        <w:rPr>
          <w:rFonts w:asciiTheme="majorBidi" w:hAnsiTheme="majorBidi" w:cstheme="majorBidi"/>
          <w:color w:val="000000"/>
        </w:rPr>
        <w:t>including</w:t>
      </w:r>
      <w:proofErr w:type="spellEnd"/>
      <w:r w:rsidRPr="00BA2005">
        <w:rPr>
          <w:rFonts w:asciiTheme="majorBidi" w:hAnsiTheme="majorBidi" w:cstheme="majorBidi"/>
          <w:color w:val="000000"/>
        </w:rPr>
        <w:t>:</w:t>
      </w:r>
    </w:p>
    <w:p w:rsidR="00334DA2" w:rsidRPr="00BA2005" w:rsidRDefault="00334DA2" w:rsidP="00BA2005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Theme="majorBidi" w:hAnsiTheme="majorBidi" w:cstheme="majorBidi"/>
          <w:color w:val="000000"/>
        </w:rPr>
      </w:pPr>
      <w:r w:rsidRPr="00BA2005">
        <w:rPr>
          <w:rFonts w:asciiTheme="majorBidi" w:hAnsiTheme="majorBidi" w:cstheme="majorBidi"/>
          <w:color w:val="000000"/>
        </w:rPr>
        <w:t>Jurisprudence:</w:t>
      </w:r>
      <w:r w:rsidR="00BA200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2005">
        <w:rPr>
          <w:rFonts w:asciiTheme="majorBidi" w:hAnsiTheme="majorBidi" w:cstheme="majorBidi"/>
          <w:color w:val="000000"/>
        </w:rPr>
        <w:t>These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are </w:t>
      </w:r>
      <w:proofErr w:type="spellStart"/>
      <w:r w:rsidRPr="00BA2005">
        <w:rPr>
          <w:rFonts w:asciiTheme="majorBidi" w:hAnsiTheme="majorBidi" w:cstheme="majorBidi"/>
          <w:color w:val="000000"/>
        </w:rPr>
        <w:t>texts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2005">
        <w:rPr>
          <w:rFonts w:asciiTheme="majorBidi" w:hAnsiTheme="majorBidi" w:cstheme="majorBidi"/>
          <w:color w:val="000000"/>
        </w:rPr>
        <w:t>emanating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2005">
        <w:rPr>
          <w:rFonts w:asciiTheme="majorBidi" w:hAnsiTheme="majorBidi" w:cstheme="majorBidi"/>
          <w:color w:val="000000"/>
        </w:rPr>
        <w:t>from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the courts on </w:t>
      </w:r>
      <w:proofErr w:type="spellStart"/>
      <w:r w:rsidRPr="00BA2005">
        <w:rPr>
          <w:rFonts w:asciiTheme="majorBidi" w:hAnsiTheme="majorBidi" w:cstheme="majorBidi"/>
          <w:color w:val="000000"/>
        </w:rPr>
        <w:t>which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2005">
        <w:rPr>
          <w:rFonts w:asciiTheme="majorBidi" w:hAnsiTheme="majorBidi" w:cstheme="majorBidi"/>
          <w:color w:val="000000"/>
        </w:rPr>
        <w:t>judges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2005">
        <w:rPr>
          <w:rFonts w:asciiTheme="majorBidi" w:hAnsiTheme="majorBidi" w:cstheme="majorBidi"/>
          <w:color w:val="000000"/>
        </w:rPr>
        <w:t>rely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to </w:t>
      </w:r>
      <w:proofErr w:type="spellStart"/>
      <w:r w:rsidRPr="00BA2005">
        <w:rPr>
          <w:rFonts w:asciiTheme="majorBidi" w:hAnsiTheme="majorBidi" w:cstheme="majorBidi"/>
          <w:color w:val="000000"/>
        </w:rPr>
        <w:t>resolve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certain disputes. </w:t>
      </w:r>
      <w:proofErr w:type="spellStart"/>
      <w:r w:rsidRPr="00BA2005">
        <w:rPr>
          <w:rFonts w:asciiTheme="majorBidi" w:hAnsiTheme="majorBidi" w:cstheme="majorBidi"/>
          <w:color w:val="000000"/>
        </w:rPr>
        <w:t>These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2005">
        <w:rPr>
          <w:rFonts w:asciiTheme="majorBidi" w:hAnsiTheme="majorBidi" w:cstheme="majorBidi"/>
          <w:color w:val="000000"/>
        </w:rPr>
        <w:t>texts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2005">
        <w:rPr>
          <w:rFonts w:asciiTheme="majorBidi" w:hAnsiTheme="majorBidi" w:cstheme="majorBidi"/>
          <w:color w:val="000000"/>
        </w:rPr>
        <w:t>can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2005">
        <w:rPr>
          <w:rFonts w:asciiTheme="majorBidi" w:hAnsiTheme="majorBidi" w:cstheme="majorBidi"/>
          <w:color w:val="000000"/>
        </w:rPr>
        <w:t>be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an </w:t>
      </w:r>
      <w:proofErr w:type="spellStart"/>
      <w:r w:rsidRPr="00BA2005">
        <w:rPr>
          <w:rFonts w:asciiTheme="majorBidi" w:hAnsiTheme="majorBidi" w:cstheme="majorBidi"/>
          <w:color w:val="000000"/>
        </w:rPr>
        <w:t>interpretation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of the </w:t>
      </w:r>
      <w:proofErr w:type="spellStart"/>
      <w:r w:rsidRPr="00BA2005">
        <w:rPr>
          <w:rFonts w:asciiTheme="majorBidi" w:hAnsiTheme="majorBidi" w:cstheme="majorBidi"/>
          <w:color w:val="000000"/>
        </w:rPr>
        <w:t>law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or a </w:t>
      </w:r>
      <w:proofErr w:type="spellStart"/>
      <w:r w:rsidRPr="00BA2005">
        <w:rPr>
          <w:rFonts w:asciiTheme="majorBidi" w:hAnsiTheme="majorBidi" w:cstheme="majorBidi"/>
          <w:color w:val="000000"/>
        </w:rPr>
        <w:t>response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to </w:t>
      </w:r>
      <w:proofErr w:type="gramStart"/>
      <w:r w:rsidRPr="00BA2005">
        <w:rPr>
          <w:rFonts w:asciiTheme="majorBidi" w:hAnsiTheme="majorBidi" w:cstheme="majorBidi"/>
          <w:color w:val="000000"/>
        </w:rPr>
        <w:t>a</w:t>
      </w:r>
      <w:proofErr w:type="gramEnd"/>
      <w:r w:rsidRPr="00BA2005">
        <w:rPr>
          <w:rFonts w:asciiTheme="majorBidi" w:hAnsiTheme="majorBidi" w:cstheme="majorBidi"/>
          <w:color w:val="000000"/>
        </w:rPr>
        <w:t xml:space="preserve"> situation </w:t>
      </w:r>
      <w:proofErr w:type="spellStart"/>
      <w:r w:rsidRPr="00BA2005">
        <w:rPr>
          <w:rFonts w:asciiTheme="majorBidi" w:hAnsiTheme="majorBidi" w:cstheme="majorBidi"/>
          <w:color w:val="000000"/>
        </w:rPr>
        <w:t>characterized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by </w:t>
      </w:r>
      <w:proofErr w:type="spellStart"/>
      <w:r w:rsidRPr="00BA2005">
        <w:rPr>
          <w:rFonts w:asciiTheme="majorBidi" w:hAnsiTheme="majorBidi" w:cstheme="majorBidi"/>
          <w:color w:val="000000"/>
        </w:rPr>
        <w:t>legal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gaps. </w:t>
      </w:r>
      <w:proofErr w:type="spellStart"/>
      <w:r w:rsidRPr="00BA2005">
        <w:rPr>
          <w:rFonts w:asciiTheme="majorBidi" w:hAnsiTheme="majorBidi" w:cstheme="majorBidi"/>
          <w:color w:val="000000"/>
        </w:rPr>
        <w:t>They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set a </w:t>
      </w:r>
      <w:proofErr w:type="spellStart"/>
      <w:r w:rsidRPr="00BA2005">
        <w:rPr>
          <w:rFonts w:asciiTheme="majorBidi" w:hAnsiTheme="majorBidi" w:cstheme="majorBidi"/>
          <w:color w:val="000000"/>
        </w:rPr>
        <w:t>precedent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Pr="00BA2005">
        <w:rPr>
          <w:rFonts w:asciiTheme="majorBidi" w:hAnsiTheme="majorBidi" w:cstheme="majorBidi"/>
          <w:color w:val="000000"/>
        </w:rPr>
        <w:t>meaning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2005">
        <w:rPr>
          <w:rFonts w:asciiTheme="majorBidi" w:hAnsiTheme="majorBidi" w:cstheme="majorBidi"/>
          <w:color w:val="000000"/>
        </w:rPr>
        <w:t>they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serve as a </w:t>
      </w:r>
      <w:proofErr w:type="spellStart"/>
      <w:r w:rsidRPr="00BA2005">
        <w:rPr>
          <w:rFonts w:asciiTheme="majorBidi" w:hAnsiTheme="majorBidi" w:cstheme="majorBidi"/>
          <w:color w:val="000000"/>
        </w:rPr>
        <w:t>reference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for </w:t>
      </w:r>
      <w:proofErr w:type="spellStart"/>
      <w:r w:rsidRPr="00BA2005">
        <w:rPr>
          <w:rFonts w:asciiTheme="majorBidi" w:hAnsiTheme="majorBidi" w:cstheme="majorBidi"/>
          <w:color w:val="000000"/>
        </w:rPr>
        <w:t>similar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cases.</w:t>
      </w:r>
    </w:p>
    <w:p w:rsidR="00334DA2" w:rsidRPr="00BA2005" w:rsidRDefault="00334DA2" w:rsidP="00BA2005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Theme="majorBidi" w:hAnsiTheme="majorBidi" w:cstheme="majorBidi"/>
          <w:color w:val="000000"/>
        </w:rPr>
      </w:pPr>
      <w:r w:rsidRPr="00BA2005">
        <w:rPr>
          <w:rFonts w:asciiTheme="majorBidi" w:hAnsiTheme="majorBidi" w:cstheme="majorBidi"/>
          <w:color w:val="000000"/>
        </w:rPr>
        <w:t>Doctrine:</w:t>
      </w:r>
      <w:r w:rsidR="00BA2005">
        <w:rPr>
          <w:rFonts w:asciiTheme="majorBidi" w:hAnsiTheme="majorBidi" w:cstheme="majorBidi"/>
          <w:color w:val="000000"/>
        </w:rPr>
        <w:t xml:space="preserve"> </w:t>
      </w:r>
      <w:r w:rsidRPr="00BA2005">
        <w:rPr>
          <w:rFonts w:asciiTheme="majorBidi" w:hAnsiTheme="majorBidi" w:cstheme="majorBidi"/>
          <w:color w:val="000000"/>
        </w:rPr>
        <w:t xml:space="preserve">It comprises analyses and </w:t>
      </w:r>
      <w:proofErr w:type="spellStart"/>
      <w:r w:rsidRPr="00BA2005">
        <w:rPr>
          <w:rFonts w:asciiTheme="majorBidi" w:hAnsiTheme="majorBidi" w:cstheme="majorBidi"/>
          <w:color w:val="000000"/>
        </w:rPr>
        <w:t>studies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of </w:t>
      </w:r>
      <w:proofErr w:type="spellStart"/>
      <w:r w:rsidRPr="00BA2005">
        <w:rPr>
          <w:rFonts w:asciiTheme="majorBidi" w:hAnsiTheme="majorBidi" w:cstheme="majorBidi"/>
          <w:color w:val="000000"/>
        </w:rPr>
        <w:t>legal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concepts, </w:t>
      </w:r>
      <w:proofErr w:type="spellStart"/>
      <w:r w:rsidRPr="00BA2005">
        <w:rPr>
          <w:rFonts w:asciiTheme="majorBidi" w:hAnsiTheme="majorBidi" w:cstheme="majorBidi"/>
          <w:color w:val="000000"/>
        </w:rPr>
        <w:t>specific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cases, or social </w:t>
      </w:r>
      <w:proofErr w:type="spellStart"/>
      <w:r w:rsidRPr="00BA2005">
        <w:rPr>
          <w:rFonts w:asciiTheme="majorBidi" w:hAnsiTheme="majorBidi" w:cstheme="majorBidi"/>
          <w:color w:val="000000"/>
        </w:rPr>
        <w:t>facts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2005">
        <w:rPr>
          <w:rFonts w:asciiTheme="majorBidi" w:hAnsiTheme="majorBidi" w:cstheme="majorBidi"/>
          <w:color w:val="000000"/>
        </w:rPr>
        <w:t>that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2005">
        <w:rPr>
          <w:rFonts w:asciiTheme="majorBidi" w:hAnsiTheme="majorBidi" w:cstheme="majorBidi"/>
          <w:color w:val="000000"/>
        </w:rPr>
        <w:t>can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2005">
        <w:rPr>
          <w:rFonts w:asciiTheme="majorBidi" w:hAnsiTheme="majorBidi" w:cstheme="majorBidi"/>
          <w:color w:val="000000"/>
        </w:rPr>
        <w:t>assist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2005">
        <w:rPr>
          <w:rFonts w:asciiTheme="majorBidi" w:hAnsiTheme="majorBidi" w:cstheme="majorBidi"/>
          <w:color w:val="000000"/>
        </w:rPr>
        <w:t>judges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in </w:t>
      </w:r>
      <w:proofErr w:type="spellStart"/>
      <w:r w:rsidRPr="00BA2005">
        <w:rPr>
          <w:rFonts w:asciiTheme="majorBidi" w:hAnsiTheme="majorBidi" w:cstheme="majorBidi"/>
          <w:color w:val="000000"/>
        </w:rPr>
        <w:t>their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2005">
        <w:rPr>
          <w:rFonts w:asciiTheme="majorBidi" w:hAnsiTheme="majorBidi" w:cstheme="majorBidi"/>
          <w:color w:val="000000"/>
        </w:rPr>
        <w:t>decision</w:t>
      </w:r>
      <w:proofErr w:type="spellEnd"/>
      <w:r w:rsidRPr="00BA2005">
        <w:rPr>
          <w:rFonts w:asciiTheme="majorBidi" w:hAnsiTheme="majorBidi" w:cstheme="majorBidi"/>
          <w:color w:val="000000"/>
        </w:rPr>
        <w:t>-</w:t>
      </w:r>
      <w:proofErr w:type="spellStart"/>
      <w:r w:rsidRPr="00BA2005">
        <w:rPr>
          <w:rFonts w:asciiTheme="majorBidi" w:hAnsiTheme="majorBidi" w:cstheme="majorBidi"/>
          <w:color w:val="000000"/>
        </w:rPr>
        <w:t>making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2005">
        <w:rPr>
          <w:rFonts w:asciiTheme="majorBidi" w:hAnsiTheme="majorBidi" w:cstheme="majorBidi"/>
          <w:color w:val="000000"/>
        </w:rPr>
        <w:t>process</w:t>
      </w:r>
      <w:proofErr w:type="spellEnd"/>
      <w:r w:rsidRPr="00BA2005">
        <w:rPr>
          <w:rFonts w:asciiTheme="majorBidi" w:hAnsiTheme="majorBidi" w:cstheme="majorBidi"/>
          <w:color w:val="000000"/>
        </w:rPr>
        <w:t>.</w:t>
      </w:r>
    </w:p>
    <w:p w:rsidR="00334DA2" w:rsidRPr="00BA2005" w:rsidRDefault="00334DA2" w:rsidP="00BA2005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300" w:afterAutospacing="0"/>
        <w:rPr>
          <w:rFonts w:asciiTheme="majorBidi" w:hAnsiTheme="majorBidi" w:cstheme="majorBidi"/>
          <w:color w:val="000000"/>
        </w:rPr>
      </w:pPr>
      <w:r w:rsidRPr="00BA2005">
        <w:rPr>
          <w:rFonts w:asciiTheme="majorBidi" w:hAnsiTheme="majorBidi" w:cstheme="majorBidi"/>
          <w:color w:val="000000"/>
        </w:rPr>
        <w:t>Custom:</w:t>
      </w:r>
      <w:r w:rsidR="00BA2005">
        <w:rPr>
          <w:rFonts w:asciiTheme="majorBidi" w:hAnsiTheme="majorBidi" w:cstheme="majorBidi"/>
          <w:color w:val="000000"/>
        </w:rPr>
        <w:t xml:space="preserve"> </w:t>
      </w:r>
      <w:r w:rsidRPr="00BA2005">
        <w:rPr>
          <w:rFonts w:asciiTheme="majorBidi" w:hAnsiTheme="majorBidi" w:cstheme="majorBidi"/>
          <w:color w:val="000000"/>
        </w:rPr>
        <w:t xml:space="preserve">It </w:t>
      </w:r>
      <w:proofErr w:type="spellStart"/>
      <w:r w:rsidRPr="00BA2005">
        <w:rPr>
          <w:rFonts w:asciiTheme="majorBidi" w:hAnsiTheme="majorBidi" w:cstheme="majorBidi"/>
          <w:color w:val="000000"/>
        </w:rPr>
        <w:t>is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a set of habits and </w:t>
      </w:r>
      <w:proofErr w:type="spellStart"/>
      <w:r w:rsidRPr="00BA2005">
        <w:rPr>
          <w:rFonts w:asciiTheme="majorBidi" w:hAnsiTheme="majorBidi" w:cstheme="majorBidi"/>
          <w:color w:val="000000"/>
        </w:rPr>
        <w:t>responses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to </w:t>
      </w:r>
      <w:proofErr w:type="spellStart"/>
      <w:r w:rsidRPr="00BA2005">
        <w:rPr>
          <w:rFonts w:asciiTheme="majorBidi" w:hAnsiTheme="majorBidi" w:cstheme="majorBidi"/>
          <w:color w:val="000000"/>
        </w:rPr>
        <w:t>practical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situations </w:t>
      </w:r>
      <w:proofErr w:type="spellStart"/>
      <w:r w:rsidRPr="00BA2005">
        <w:rPr>
          <w:rFonts w:asciiTheme="majorBidi" w:hAnsiTheme="majorBidi" w:cstheme="majorBidi"/>
          <w:color w:val="000000"/>
        </w:rPr>
        <w:t>that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have </w:t>
      </w:r>
      <w:proofErr w:type="spellStart"/>
      <w:r w:rsidRPr="00BA2005">
        <w:rPr>
          <w:rFonts w:asciiTheme="majorBidi" w:hAnsiTheme="majorBidi" w:cstheme="majorBidi"/>
          <w:color w:val="000000"/>
        </w:rPr>
        <w:t>arisen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2005">
        <w:rPr>
          <w:rFonts w:asciiTheme="majorBidi" w:hAnsiTheme="majorBidi" w:cstheme="majorBidi"/>
          <w:color w:val="000000"/>
        </w:rPr>
        <w:t>outside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the justice system but have </w:t>
      </w:r>
      <w:proofErr w:type="spellStart"/>
      <w:r w:rsidRPr="00BA2005">
        <w:rPr>
          <w:rFonts w:asciiTheme="majorBidi" w:hAnsiTheme="majorBidi" w:cstheme="majorBidi"/>
          <w:color w:val="000000"/>
        </w:rPr>
        <w:t>gained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consensus </w:t>
      </w:r>
      <w:proofErr w:type="spellStart"/>
      <w:r w:rsidRPr="00BA2005">
        <w:rPr>
          <w:rFonts w:asciiTheme="majorBidi" w:hAnsiTheme="majorBidi" w:cstheme="majorBidi"/>
          <w:color w:val="000000"/>
        </w:rPr>
        <w:t>within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the </w:t>
      </w:r>
      <w:proofErr w:type="spellStart"/>
      <w:r w:rsidRPr="00BA2005">
        <w:rPr>
          <w:rFonts w:asciiTheme="majorBidi" w:hAnsiTheme="majorBidi" w:cstheme="majorBidi"/>
          <w:color w:val="000000"/>
        </w:rPr>
        <w:t>judicial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2005">
        <w:rPr>
          <w:rFonts w:asciiTheme="majorBidi" w:hAnsiTheme="majorBidi" w:cstheme="majorBidi"/>
          <w:color w:val="000000"/>
        </w:rPr>
        <w:t>authorities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, </w:t>
      </w:r>
      <w:proofErr w:type="spellStart"/>
      <w:r w:rsidRPr="00BA2005">
        <w:rPr>
          <w:rFonts w:asciiTheme="majorBidi" w:hAnsiTheme="majorBidi" w:cstheme="majorBidi"/>
          <w:color w:val="000000"/>
        </w:rPr>
        <w:t>which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have </w:t>
      </w:r>
      <w:proofErr w:type="spellStart"/>
      <w:r w:rsidRPr="00BA2005">
        <w:rPr>
          <w:rFonts w:asciiTheme="majorBidi" w:hAnsiTheme="majorBidi" w:cstheme="majorBidi"/>
          <w:color w:val="000000"/>
        </w:rPr>
        <w:t>endorsed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and </w:t>
      </w:r>
      <w:proofErr w:type="spellStart"/>
      <w:r w:rsidRPr="00BA2005">
        <w:rPr>
          <w:rFonts w:asciiTheme="majorBidi" w:hAnsiTheme="majorBidi" w:cstheme="majorBidi"/>
          <w:color w:val="000000"/>
        </w:rPr>
        <w:t>potentially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2005">
        <w:rPr>
          <w:rFonts w:asciiTheme="majorBidi" w:hAnsiTheme="majorBidi" w:cstheme="majorBidi"/>
          <w:color w:val="000000"/>
        </w:rPr>
        <w:t>generalized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2005">
        <w:rPr>
          <w:rFonts w:asciiTheme="majorBidi" w:hAnsiTheme="majorBidi" w:cstheme="majorBidi"/>
          <w:color w:val="000000"/>
        </w:rPr>
        <w:t>them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over time.</w:t>
      </w:r>
    </w:p>
    <w:p w:rsidR="00334DA2" w:rsidRDefault="00334DA2" w:rsidP="00334DA2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0" w:afterAutospacing="0"/>
        <w:rPr>
          <w:rFonts w:asciiTheme="majorBidi" w:hAnsiTheme="majorBidi" w:cstheme="majorBidi"/>
          <w:color w:val="000000"/>
        </w:rPr>
      </w:pPr>
      <w:r w:rsidRPr="00BA2005">
        <w:rPr>
          <w:rFonts w:asciiTheme="majorBidi" w:hAnsiTheme="majorBidi" w:cstheme="majorBidi"/>
          <w:color w:val="000000"/>
        </w:rPr>
        <w:lastRenderedPageBreak/>
        <w:t xml:space="preserve">Jurisprudence, doctrine, and custom </w:t>
      </w:r>
      <w:proofErr w:type="spellStart"/>
      <w:r w:rsidRPr="00BA2005">
        <w:rPr>
          <w:rFonts w:asciiTheme="majorBidi" w:hAnsiTheme="majorBidi" w:cstheme="majorBidi"/>
          <w:color w:val="000000"/>
        </w:rPr>
        <w:t>can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2005">
        <w:rPr>
          <w:rFonts w:asciiTheme="majorBidi" w:hAnsiTheme="majorBidi" w:cstheme="majorBidi"/>
          <w:color w:val="000000"/>
        </w:rPr>
        <w:t>lead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to </w:t>
      </w:r>
      <w:proofErr w:type="gramStart"/>
      <w:r w:rsidRPr="00BA2005">
        <w:rPr>
          <w:rFonts w:asciiTheme="majorBidi" w:hAnsiTheme="majorBidi" w:cstheme="majorBidi"/>
          <w:color w:val="000000"/>
        </w:rPr>
        <w:t>a</w:t>
      </w:r>
      <w:proofErr w:type="gramEnd"/>
      <w:r w:rsidRPr="00BA200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2005">
        <w:rPr>
          <w:rFonts w:asciiTheme="majorBidi" w:hAnsiTheme="majorBidi" w:cstheme="majorBidi"/>
          <w:color w:val="000000"/>
        </w:rPr>
        <w:t>legislative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2005">
        <w:rPr>
          <w:rFonts w:asciiTheme="majorBidi" w:hAnsiTheme="majorBidi" w:cstheme="majorBidi"/>
          <w:color w:val="000000"/>
        </w:rPr>
        <w:t>act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2005">
        <w:rPr>
          <w:rFonts w:asciiTheme="majorBidi" w:hAnsiTheme="majorBidi" w:cstheme="majorBidi"/>
          <w:color w:val="000000"/>
        </w:rPr>
        <w:t>that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2005">
        <w:rPr>
          <w:rFonts w:asciiTheme="majorBidi" w:hAnsiTheme="majorBidi" w:cstheme="majorBidi"/>
          <w:color w:val="000000"/>
        </w:rPr>
        <w:t>formalizes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a practice, </w:t>
      </w:r>
      <w:proofErr w:type="spellStart"/>
      <w:r w:rsidRPr="00BA2005">
        <w:rPr>
          <w:rFonts w:asciiTheme="majorBidi" w:hAnsiTheme="majorBidi" w:cstheme="majorBidi"/>
          <w:color w:val="000000"/>
        </w:rPr>
        <w:t>thereby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2005">
        <w:rPr>
          <w:rFonts w:asciiTheme="majorBidi" w:hAnsiTheme="majorBidi" w:cstheme="majorBidi"/>
          <w:color w:val="000000"/>
        </w:rPr>
        <w:t>giving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</w:t>
      </w:r>
      <w:proofErr w:type="spellStart"/>
      <w:r w:rsidRPr="00BA2005">
        <w:rPr>
          <w:rFonts w:asciiTheme="majorBidi" w:hAnsiTheme="majorBidi" w:cstheme="majorBidi"/>
          <w:color w:val="000000"/>
        </w:rPr>
        <w:t>it</w:t>
      </w:r>
      <w:proofErr w:type="spellEnd"/>
      <w:r w:rsidRPr="00BA2005">
        <w:rPr>
          <w:rFonts w:asciiTheme="majorBidi" w:hAnsiTheme="majorBidi" w:cstheme="majorBidi"/>
          <w:color w:val="000000"/>
        </w:rPr>
        <w:t xml:space="preserve"> the force of </w:t>
      </w:r>
      <w:proofErr w:type="spellStart"/>
      <w:r w:rsidRPr="00BA2005">
        <w:rPr>
          <w:rFonts w:asciiTheme="majorBidi" w:hAnsiTheme="majorBidi" w:cstheme="majorBidi"/>
          <w:color w:val="000000"/>
        </w:rPr>
        <w:t>law</w:t>
      </w:r>
      <w:proofErr w:type="spellEnd"/>
      <w:r w:rsidRPr="00BA2005">
        <w:rPr>
          <w:rFonts w:asciiTheme="majorBidi" w:hAnsiTheme="majorBidi" w:cstheme="majorBidi"/>
          <w:color w:val="000000"/>
        </w:rPr>
        <w:t>.</w:t>
      </w:r>
    </w:p>
    <w:p w:rsidR="00BA2005" w:rsidRDefault="00BA2005" w:rsidP="00334DA2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0" w:afterAutospacing="0"/>
        <w:rPr>
          <w:rFonts w:asciiTheme="majorBidi" w:hAnsiTheme="majorBidi" w:cstheme="majorBidi"/>
          <w:b/>
          <w:bCs/>
          <w:color w:val="000000"/>
        </w:rPr>
      </w:pPr>
      <w:r w:rsidRPr="00BA2005">
        <w:rPr>
          <w:rFonts w:asciiTheme="majorBidi" w:hAnsiTheme="majorBidi" w:cstheme="majorBidi"/>
          <w:b/>
          <w:bCs/>
          <w:color w:val="000000"/>
        </w:rPr>
        <w:t>TEXT COMPREHENSION :</w:t>
      </w:r>
    </w:p>
    <w:p w:rsidR="00BA2005" w:rsidRPr="00BA2005" w:rsidRDefault="00BA2005" w:rsidP="00BA200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</w:pPr>
      <w:r w:rsidRPr="00BA2005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 xml:space="preserve">1- </w:t>
      </w:r>
      <w:proofErr w:type="spellStart"/>
      <w:r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>Give</w:t>
      </w:r>
      <w:proofErr w:type="spellEnd"/>
      <w:r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 xml:space="preserve"> a </w:t>
      </w:r>
      <w:proofErr w:type="spellStart"/>
      <w:r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>title</w:t>
      </w:r>
      <w:proofErr w:type="spellEnd"/>
      <w:r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 xml:space="preserve"> to the </w:t>
      </w:r>
      <w:proofErr w:type="spellStart"/>
      <w:r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>text</w:t>
      </w:r>
      <w:proofErr w:type="spellEnd"/>
      <w:r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> ?</w:t>
      </w:r>
    </w:p>
    <w:p w:rsidR="00BA2005" w:rsidRPr="00BA2005" w:rsidRDefault="00BA2005" w:rsidP="00BA200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</w:pPr>
      <w:r w:rsidRPr="00BA2005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 xml:space="preserve">2- </w:t>
      </w:r>
      <w:proofErr w:type="spellStart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>What</w:t>
      </w:r>
      <w:proofErr w:type="spellEnd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 xml:space="preserve"> are the main sources of </w:t>
      </w:r>
      <w:proofErr w:type="spellStart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>Algerian</w:t>
      </w:r>
      <w:proofErr w:type="spellEnd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 xml:space="preserve"> </w:t>
      </w:r>
      <w:proofErr w:type="spellStart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>law</w:t>
      </w:r>
      <w:proofErr w:type="spellEnd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 xml:space="preserve">? </w:t>
      </w:r>
      <w:proofErr w:type="spellStart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>What</w:t>
      </w:r>
      <w:proofErr w:type="spellEnd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 xml:space="preserve"> </w:t>
      </w:r>
      <w:proofErr w:type="spellStart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>elements</w:t>
      </w:r>
      <w:proofErr w:type="spellEnd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 xml:space="preserve"> do </w:t>
      </w:r>
      <w:proofErr w:type="spellStart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>each</w:t>
      </w:r>
      <w:proofErr w:type="spellEnd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 xml:space="preserve"> of </w:t>
      </w:r>
      <w:proofErr w:type="spellStart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>them</w:t>
      </w:r>
      <w:proofErr w:type="spellEnd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 xml:space="preserve"> </w:t>
      </w:r>
      <w:proofErr w:type="spellStart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>contain</w:t>
      </w:r>
      <w:proofErr w:type="spellEnd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>?</w:t>
      </w:r>
    </w:p>
    <w:p w:rsidR="00BA2005" w:rsidRPr="00BA2005" w:rsidRDefault="00BA2005" w:rsidP="00BA200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</w:pPr>
      <w:r w:rsidRPr="00BA2005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 xml:space="preserve">3- </w:t>
      </w:r>
      <w:proofErr w:type="spellStart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>What</w:t>
      </w:r>
      <w:proofErr w:type="spellEnd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 xml:space="preserve"> are the </w:t>
      </w:r>
      <w:proofErr w:type="spellStart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>different</w:t>
      </w:r>
      <w:proofErr w:type="spellEnd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 xml:space="preserve"> </w:t>
      </w:r>
      <w:proofErr w:type="spellStart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>categories</w:t>
      </w:r>
      <w:proofErr w:type="spellEnd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 xml:space="preserve"> of </w:t>
      </w:r>
      <w:proofErr w:type="spellStart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>laws</w:t>
      </w:r>
      <w:proofErr w:type="spellEnd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>?</w:t>
      </w:r>
    </w:p>
    <w:p w:rsidR="00BA2005" w:rsidRPr="00BA2005" w:rsidRDefault="00BA2005" w:rsidP="00BA200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</w:pPr>
      <w:r w:rsidRPr="00BA2005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 xml:space="preserve">4- </w:t>
      </w:r>
      <w:proofErr w:type="spellStart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>Give</w:t>
      </w:r>
      <w:proofErr w:type="spellEnd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 xml:space="preserve"> the </w:t>
      </w:r>
      <w:proofErr w:type="spellStart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>corresponding</w:t>
      </w:r>
      <w:proofErr w:type="spellEnd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 xml:space="preserve"> </w:t>
      </w:r>
      <w:proofErr w:type="spellStart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>verbs</w:t>
      </w:r>
      <w:proofErr w:type="spellEnd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 xml:space="preserve"> for the </w:t>
      </w:r>
      <w:proofErr w:type="spellStart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>following</w:t>
      </w:r>
      <w:proofErr w:type="spellEnd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 xml:space="preserve"> </w:t>
      </w:r>
      <w:proofErr w:type="spellStart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>nouns</w:t>
      </w:r>
      <w:proofErr w:type="spellEnd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>:</w:t>
      </w:r>
    </w:p>
    <w:p w:rsidR="00BA2005" w:rsidRPr="00BA2005" w:rsidRDefault="00BA2005" w:rsidP="00BA2005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</w:pPr>
      <w:proofErr w:type="spellStart"/>
      <w:r w:rsidRPr="00BA2005">
        <w:rPr>
          <w:rFonts w:ascii="Segoe UI" w:eastAsia="Times New Roman" w:hAnsi="Segoe UI" w:cs="Segoe UI"/>
          <w:i/>
          <w:iCs/>
          <w:color w:val="000000"/>
          <w:sz w:val="27"/>
          <w:lang w:eastAsia="fr-FR"/>
        </w:rPr>
        <w:t>Constitute</w:t>
      </w:r>
      <w:proofErr w:type="spellEnd"/>
      <w:r w:rsidRPr="00BA2005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 xml:space="preserve"> - </w:t>
      </w:r>
      <w:proofErr w:type="spellStart"/>
      <w:r w:rsidRPr="00BA2005">
        <w:rPr>
          <w:rFonts w:ascii="Segoe UI" w:eastAsia="Times New Roman" w:hAnsi="Segoe UI" w:cs="Segoe UI"/>
          <w:i/>
          <w:iCs/>
          <w:color w:val="000000"/>
          <w:sz w:val="27"/>
          <w:lang w:eastAsia="fr-FR"/>
        </w:rPr>
        <w:t>Apply</w:t>
      </w:r>
      <w:proofErr w:type="spellEnd"/>
      <w:r w:rsidRPr="00BA2005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 xml:space="preserve"> - </w:t>
      </w:r>
      <w:proofErr w:type="spellStart"/>
      <w:r w:rsidRPr="00BA2005">
        <w:rPr>
          <w:rFonts w:ascii="Segoe UI" w:eastAsia="Times New Roman" w:hAnsi="Segoe UI" w:cs="Segoe UI"/>
          <w:i/>
          <w:iCs/>
          <w:color w:val="000000"/>
          <w:sz w:val="27"/>
          <w:lang w:eastAsia="fr-FR"/>
        </w:rPr>
        <w:t>Sign</w:t>
      </w:r>
      <w:proofErr w:type="spellEnd"/>
      <w:r w:rsidRPr="00BA2005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 xml:space="preserve"> - </w:t>
      </w:r>
      <w:proofErr w:type="spellStart"/>
      <w:r w:rsidRPr="00BA2005">
        <w:rPr>
          <w:rFonts w:ascii="Segoe UI" w:eastAsia="Times New Roman" w:hAnsi="Segoe UI" w:cs="Segoe UI"/>
          <w:i/>
          <w:iCs/>
          <w:color w:val="000000"/>
          <w:sz w:val="27"/>
          <w:lang w:eastAsia="fr-FR"/>
        </w:rPr>
        <w:t>Ratify</w:t>
      </w:r>
      <w:proofErr w:type="spellEnd"/>
    </w:p>
    <w:p w:rsidR="00BA2005" w:rsidRPr="00BA2005" w:rsidRDefault="00BA2005" w:rsidP="00BA200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</w:pPr>
      <w:r w:rsidRPr="00BA2005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 xml:space="preserve">5- </w:t>
      </w:r>
      <w:proofErr w:type="spellStart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>Give</w:t>
      </w:r>
      <w:proofErr w:type="spellEnd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 xml:space="preserve"> the </w:t>
      </w:r>
      <w:proofErr w:type="spellStart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>verbs</w:t>
      </w:r>
      <w:proofErr w:type="spellEnd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 xml:space="preserve"> </w:t>
      </w:r>
      <w:proofErr w:type="spellStart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>corresponding</w:t>
      </w:r>
      <w:proofErr w:type="spellEnd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 xml:space="preserve"> to the </w:t>
      </w:r>
      <w:proofErr w:type="spellStart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>following</w:t>
      </w:r>
      <w:proofErr w:type="spellEnd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 xml:space="preserve"> </w:t>
      </w:r>
      <w:proofErr w:type="spellStart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>nouns</w:t>
      </w:r>
      <w:proofErr w:type="spellEnd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>:</w:t>
      </w:r>
    </w:p>
    <w:p w:rsidR="00BA2005" w:rsidRPr="00BA2005" w:rsidRDefault="00BA2005" w:rsidP="00BA2005">
      <w:pPr>
        <w:numPr>
          <w:ilvl w:val="0"/>
          <w:numId w:val="3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ind w:left="0"/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</w:pPr>
      <w:r w:rsidRPr="00BA2005">
        <w:rPr>
          <w:rFonts w:ascii="Segoe UI" w:eastAsia="Times New Roman" w:hAnsi="Segoe UI" w:cs="Segoe UI"/>
          <w:i/>
          <w:iCs/>
          <w:color w:val="000000"/>
          <w:sz w:val="27"/>
          <w:lang w:eastAsia="fr-FR"/>
        </w:rPr>
        <w:t>Promulgation</w:t>
      </w:r>
      <w:r w:rsidRPr="00BA2005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 xml:space="preserve"> - </w:t>
      </w:r>
      <w:proofErr w:type="spellStart"/>
      <w:r w:rsidRPr="00BA2005">
        <w:rPr>
          <w:rFonts w:ascii="Segoe UI" w:eastAsia="Times New Roman" w:hAnsi="Segoe UI" w:cs="Segoe UI"/>
          <w:i/>
          <w:iCs/>
          <w:color w:val="000000"/>
          <w:sz w:val="27"/>
          <w:lang w:eastAsia="fr-FR"/>
        </w:rPr>
        <w:t>Decision</w:t>
      </w:r>
      <w:proofErr w:type="spellEnd"/>
      <w:r w:rsidRPr="00BA2005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 xml:space="preserve"> - </w:t>
      </w:r>
      <w:proofErr w:type="spellStart"/>
      <w:r w:rsidRPr="00BA2005">
        <w:rPr>
          <w:rFonts w:ascii="Segoe UI" w:eastAsia="Times New Roman" w:hAnsi="Segoe UI" w:cs="Segoe UI"/>
          <w:i/>
          <w:iCs/>
          <w:color w:val="000000"/>
          <w:sz w:val="27"/>
          <w:lang w:eastAsia="fr-FR"/>
        </w:rPr>
        <w:t>Drafting</w:t>
      </w:r>
      <w:proofErr w:type="spellEnd"/>
      <w:r w:rsidRPr="00BA2005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 xml:space="preserve"> - </w:t>
      </w:r>
      <w:proofErr w:type="spellStart"/>
      <w:r w:rsidRPr="00BA2005">
        <w:rPr>
          <w:rFonts w:ascii="Segoe UI" w:eastAsia="Times New Roman" w:hAnsi="Segoe UI" w:cs="Segoe UI"/>
          <w:i/>
          <w:iCs/>
          <w:color w:val="000000"/>
          <w:sz w:val="27"/>
          <w:lang w:eastAsia="fr-FR"/>
        </w:rPr>
        <w:t>Interpretation</w:t>
      </w:r>
      <w:proofErr w:type="spellEnd"/>
    </w:p>
    <w:p w:rsidR="00BA2005" w:rsidRPr="00BA2005" w:rsidRDefault="00BA2005" w:rsidP="00BA200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</w:pPr>
      <w:r w:rsidRPr="00BA2005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 xml:space="preserve">6- </w:t>
      </w:r>
      <w:proofErr w:type="spellStart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>Identify</w:t>
      </w:r>
      <w:proofErr w:type="spellEnd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 xml:space="preserve"> four adjectives in the </w:t>
      </w:r>
      <w:proofErr w:type="spellStart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>text</w:t>
      </w:r>
      <w:proofErr w:type="spellEnd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 xml:space="preserve"> and state to </w:t>
      </w:r>
      <w:proofErr w:type="spellStart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>which</w:t>
      </w:r>
      <w:proofErr w:type="spellEnd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 xml:space="preserve"> </w:t>
      </w:r>
      <w:proofErr w:type="spellStart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>noun</w:t>
      </w:r>
      <w:proofErr w:type="spellEnd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 xml:space="preserve"> or </w:t>
      </w:r>
      <w:proofErr w:type="spellStart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>pronoun</w:t>
      </w:r>
      <w:proofErr w:type="spellEnd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 xml:space="preserve"> </w:t>
      </w:r>
      <w:proofErr w:type="spellStart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>they</w:t>
      </w:r>
      <w:proofErr w:type="spellEnd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 xml:space="preserve"> </w:t>
      </w:r>
      <w:proofErr w:type="spellStart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>refer</w:t>
      </w:r>
      <w:proofErr w:type="spellEnd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>.</w:t>
      </w:r>
    </w:p>
    <w:p w:rsidR="00BA2005" w:rsidRPr="00BA2005" w:rsidRDefault="00BA2005" w:rsidP="00BA200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</w:pPr>
      <w:r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>B</w:t>
      </w:r>
      <w:r w:rsidRPr="00BA2005"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  <w:t xml:space="preserve">- </w:t>
      </w:r>
      <w:proofErr w:type="spellStart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>Terminology</w:t>
      </w:r>
      <w:proofErr w:type="spellEnd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>/Translation:</w:t>
      </w:r>
    </w:p>
    <w:p w:rsidR="00BA2005" w:rsidRPr="00BA2005" w:rsidRDefault="00BA2005" w:rsidP="00BA2005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fr-FR"/>
        </w:rPr>
      </w:pPr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 xml:space="preserve">Translate the </w:t>
      </w:r>
      <w:proofErr w:type="spellStart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>following</w:t>
      </w:r>
      <w:proofErr w:type="spellEnd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 xml:space="preserve"> </w:t>
      </w:r>
      <w:proofErr w:type="spellStart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>terms</w:t>
      </w:r>
      <w:proofErr w:type="spellEnd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 xml:space="preserve"> and expressions </w:t>
      </w:r>
      <w:proofErr w:type="spellStart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>into</w:t>
      </w:r>
      <w:proofErr w:type="spellEnd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 xml:space="preserve"> </w:t>
      </w:r>
      <w:proofErr w:type="spellStart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>Arabic</w:t>
      </w:r>
      <w:proofErr w:type="spellEnd"/>
      <w:r w:rsidRPr="00BA2005">
        <w:rPr>
          <w:rFonts w:ascii="Segoe UI" w:eastAsia="Times New Roman" w:hAnsi="Segoe UI" w:cs="Segoe UI"/>
          <w:b/>
          <w:bCs/>
          <w:color w:val="000000"/>
          <w:sz w:val="27"/>
          <w:lang w:eastAsia="fr-FR"/>
        </w:rPr>
        <w:t>:</w:t>
      </w:r>
      <w:r w:rsidRPr="00BA2005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:rsidR="00BA2005" w:rsidRDefault="00BA2005" w:rsidP="00BA2005">
      <w:pPr>
        <w:pStyle w:val="NormalWeb"/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ind w:left="0"/>
        <w:rPr>
          <w:rFonts w:ascii="Segoe UI" w:hAnsi="Segoe UI" w:cs="Segoe UI"/>
          <w:sz w:val="21"/>
          <w:szCs w:val="21"/>
        </w:rPr>
      </w:pPr>
      <w:r>
        <w:rPr>
          <w:rFonts w:asciiTheme="majorBidi" w:hAnsiTheme="majorBidi" w:cstheme="majorBidi"/>
          <w:b/>
          <w:bCs/>
          <w:color w:val="000000"/>
        </w:rPr>
        <w:t>-</w:t>
      </w:r>
      <w:r>
        <w:rPr>
          <w:rStyle w:val="lev"/>
          <w:rFonts w:ascii="Segoe UI" w:hAnsi="Segoe UI" w:cs="Segoe UI"/>
          <w:sz w:val="21"/>
          <w:szCs w:val="21"/>
          <w:bdr w:val="single" w:sz="2" w:space="0" w:color="D9D9E3" w:frame="1"/>
        </w:rPr>
        <w:t xml:space="preserve">The </w:t>
      </w:r>
      <w:proofErr w:type="spellStart"/>
      <w:r>
        <w:rPr>
          <w:rStyle w:val="lev"/>
          <w:rFonts w:ascii="Segoe UI" w:hAnsi="Segoe UI" w:cs="Segoe UI"/>
          <w:sz w:val="21"/>
          <w:szCs w:val="21"/>
          <w:bdr w:val="single" w:sz="2" w:space="0" w:color="D9D9E3" w:frame="1"/>
        </w:rPr>
        <w:t>judicial</w:t>
      </w:r>
      <w:proofErr w:type="spellEnd"/>
      <w:r>
        <w:rPr>
          <w:rStyle w:val="lev"/>
          <w:rFonts w:ascii="Segoe UI" w:hAnsi="Segoe UI" w:cs="Segoe UI"/>
          <w:sz w:val="21"/>
          <w:szCs w:val="21"/>
          <w:bdr w:val="single" w:sz="2" w:space="0" w:color="D9D9E3" w:frame="1"/>
        </w:rPr>
        <w:t xml:space="preserve"> </w:t>
      </w:r>
      <w:proofErr w:type="spellStart"/>
      <w:r>
        <w:rPr>
          <w:rStyle w:val="lev"/>
          <w:rFonts w:ascii="Segoe UI" w:hAnsi="Segoe UI" w:cs="Segoe UI"/>
          <w:sz w:val="21"/>
          <w:szCs w:val="21"/>
          <w:bdr w:val="single" w:sz="2" w:space="0" w:color="D9D9E3" w:frame="1"/>
        </w:rPr>
        <w:t>authority</w:t>
      </w:r>
      <w:proofErr w:type="spellEnd"/>
      <w:r>
        <w:rPr>
          <w:rFonts w:ascii="Segoe UI" w:hAnsi="Segoe UI" w:cs="Segoe UI"/>
          <w:sz w:val="21"/>
          <w:szCs w:val="21"/>
        </w:rPr>
        <w:t xml:space="preserve"> </w:t>
      </w:r>
    </w:p>
    <w:p w:rsidR="00BA2005" w:rsidRDefault="00BA2005" w:rsidP="00BA2005">
      <w:pPr>
        <w:pStyle w:val="NormalWeb"/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ind w:left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- </w:t>
      </w:r>
      <w:r>
        <w:rPr>
          <w:rStyle w:val="lev"/>
          <w:rFonts w:ascii="Segoe UI" w:hAnsi="Segoe UI" w:cs="Segoe UI"/>
          <w:sz w:val="21"/>
          <w:szCs w:val="21"/>
          <w:bdr w:val="single" w:sz="2" w:space="0" w:color="D9D9E3" w:frame="1"/>
        </w:rPr>
        <w:t xml:space="preserve">The </w:t>
      </w:r>
      <w:proofErr w:type="spellStart"/>
      <w:r>
        <w:rPr>
          <w:rStyle w:val="lev"/>
          <w:rFonts w:ascii="Segoe UI" w:hAnsi="Segoe UI" w:cs="Segoe UI"/>
          <w:sz w:val="21"/>
          <w:szCs w:val="21"/>
          <w:bdr w:val="single" w:sz="2" w:space="0" w:color="D9D9E3" w:frame="1"/>
        </w:rPr>
        <w:t>order</w:t>
      </w:r>
      <w:proofErr w:type="spellEnd"/>
      <w:r>
        <w:rPr>
          <w:rFonts w:ascii="Segoe UI" w:hAnsi="Segoe UI" w:cs="Segoe UI"/>
          <w:sz w:val="21"/>
          <w:szCs w:val="21"/>
        </w:rPr>
        <w:t xml:space="preserve"> - </w:t>
      </w:r>
    </w:p>
    <w:p w:rsidR="00BA2005" w:rsidRDefault="00BA2005" w:rsidP="00BA2005">
      <w:pPr>
        <w:pStyle w:val="NormalWeb"/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ind w:left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- </w:t>
      </w:r>
      <w:r>
        <w:rPr>
          <w:rStyle w:val="lev"/>
          <w:rFonts w:ascii="Segoe UI" w:hAnsi="Segoe UI" w:cs="Segoe UI"/>
          <w:sz w:val="21"/>
          <w:szCs w:val="21"/>
          <w:bdr w:val="single" w:sz="2" w:space="0" w:color="D9D9E3" w:frame="1"/>
        </w:rPr>
        <w:t xml:space="preserve">The </w:t>
      </w:r>
      <w:proofErr w:type="spellStart"/>
      <w:r>
        <w:rPr>
          <w:rStyle w:val="lev"/>
          <w:rFonts w:ascii="Segoe UI" w:hAnsi="Segoe UI" w:cs="Segoe UI"/>
          <w:sz w:val="21"/>
          <w:szCs w:val="21"/>
          <w:bdr w:val="single" w:sz="2" w:space="0" w:color="D9D9E3" w:frame="1"/>
        </w:rPr>
        <w:t>decree</w:t>
      </w:r>
      <w:proofErr w:type="spellEnd"/>
      <w:r>
        <w:rPr>
          <w:rFonts w:ascii="Segoe UI" w:hAnsi="Segoe UI" w:cs="Segoe UI"/>
          <w:sz w:val="21"/>
          <w:szCs w:val="21"/>
        </w:rPr>
        <w:t xml:space="preserve"> - </w:t>
      </w:r>
    </w:p>
    <w:p w:rsidR="00BA2005" w:rsidRDefault="00BA2005" w:rsidP="00BA2005">
      <w:pPr>
        <w:pStyle w:val="NormalWeb"/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ind w:left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- </w:t>
      </w:r>
      <w:r>
        <w:rPr>
          <w:rStyle w:val="lev"/>
          <w:rFonts w:ascii="Segoe UI" w:hAnsi="Segoe UI" w:cs="Segoe UI"/>
          <w:sz w:val="21"/>
          <w:szCs w:val="21"/>
          <w:bdr w:val="single" w:sz="2" w:space="0" w:color="D9D9E3" w:frame="1"/>
        </w:rPr>
        <w:t xml:space="preserve">The </w:t>
      </w:r>
      <w:proofErr w:type="spellStart"/>
      <w:r>
        <w:rPr>
          <w:rStyle w:val="lev"/>
          <w:rFonts w:ascii="Segoe UI" w:hAnsi="Segoe UI" w:cs="Segoe UI"/>
          <w:sz w:val="21"/>
          <w:szCs w:val="21"/>
          <w:bdr w:val="single" w:sz="2" w:space="0" w:color="D9D9E3" w:frame="1"/>
        </w:rPr>
        <w:t>ordinance</w:t>
      </w:r>
      <w:proofErr w:type="spellEnd"/>
      <w:r>
        <w:rPr>
          <w:rFonts w:ascii="Segoe UI" w:hAnsi="Segoe UI" w:cs="Segoe UI"/>
          <w:sz w:val="21"/>
          <w:szCs w:val="21"/>
        </w:rPr>
        <w:t xml:space="preserve"> - </w:t>
      </w:r>
    </w:p>
    <w:p w:rsidR="00BA2005" w:rsidRDefault="00BA2005" w:rsidP="00BA2005">
      <w:pPr>
        <w:pStyle w:val="NormalWeb"/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ind w:left="0"/>
        <w:rPr>
          <w:rFonts w:ascii="Segoe UI" w:hAnsi="Segoe UI" w:cs="Segoe UI"/>
          <w:sz w:val="21"/>
          <w:szCs w:val="21"/>
        </w:rPr>
      </w:pPr>
      <w:r>
        <w:rPr>
          <w:rFonts w:ascii="Segoe UI" w:hAnsi="Segoe UI" w:cs="Segoe UI"/>
          <w:sz w:val="21"/>
          <w:szCs w:val="21"/>
        </w:rPr>
        <w:t xml:space="preserve">- </w:t>
      </w:r>
      <w:r>
        <w:rPr>
          <w:rStyle w:val="lev"/>
          <w:rFonts w:ascii="Segoe UI" w:hAnsi="Segoe UI" w:cs="Segoe UI"/>
          <w:sz w:val="21"/>
          <w:szCs w:val="21"/>
          <w:bdr w:val="single" w:sz="2" w:space="0" w:color="D9D9E3" w:frame="1"/>
        </w:rPr>
        <w:t xml:space="preserve">The </w:t>
      </w:r>
      <w:proofErr w:type="spellStart"/>
      <w:r>
        <w:rPr>
          <w:rStyle w:val="lev"/>
          <w:rFonts w:ascii="Segoe UI" w:hAnsi="Segoe UI" w:cs="Segoe UI"/>
          <w:sz w:val="21"/>
          <w:szCs w:val="21"/>
          <w:bdr w:val="single" w:sz="2" w:space="0" w:color="D9D9E3" w:frame="1"/>
        </w:rPr>
        <w:t>popular</w:t>
      </w:r>
      <w:proofErr w:type="spellEnd"/>
      <w:r>
        <w:rPr>
          <w:rStyle w:val="lev"/>
          <w:rFonts w:ascii="Segoe UI" w:hAnsi="Segoe UI" w:cs="Segoe UI"/>
          <w:sz w:val="21"/>
          <w:szCs w:val="21"/>
          <w:bdr w:val="single" w:sz="2" w:space="0" w:color="D9D9E3" w:frame="1"/>
        </w:rPr>
        <w:t xml:space="preserve"> referendum</w:t>
      </w:r>
      <w:r>
        <w:rPr>
          <w:rFonts w:ascii="Segoe UI" w:hAnsi="Segoe UI" w:cs="Segoe UI"/>
          <w:sz w:val="21"/>
          <w:szCs w:val="21"/>
        </w:rPr>
        <w:t xml:space="preserve"> - </w:t>
      </w:r>
    </w:p>
    <w:p w:rsidR="00BA2005" w:rsidRDefault="00BA2005" w:rsidP="00BA2005">
      <w:pPr>
        <w:pStyle w:val="NormalWeb"/>
        <w:numPr>
          <w:ilvl w:val="0"/>
          <w:numId w:val="5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ind w:left="0"/>
        <w:rPr>
          <w:rFonts w:ascii="Segoe UI" w:hAnsi="Segoe UI" w:cs="Segoe UI"/>
          <w:sz w:val="21"/>
          <w:szCs w:val="21"/>
        </w:rPr>
      </w:pPr>
      <w:r>
        <w:rPr>
          <w:rStyle w:val="lev"/>
          <w:rFonts w:ascii="Segoe UI" w:hAnsi="Segoe UI" w:cs="Segoe UI"/>
          <w:sz w:val="21"/>
          <w:szCs w:val="21"/>
          <w:bdr w:val="single" w:sz="2" w:space="0" w:color="D9D9E3" w:frame="1"/>
        </w:rPr>
        <w:t xml:space="preserve">The </w:t>
      </w:r>
      <w:proofErr w:type="spellStart"/>
      <w:r>
        <w:rPr>
          <w:rStyle w:val="lev"/>
          <w:rFonts w:ascii="Segoe UI" w:hAnsi="Segoe UI" w:cs="Segoe UI"/>
          <w:sz w:val="21"/>
          <w:szCs w:val="21"/>
          <w:bdr w:val="single" w:sz="2" w:space="0" w:color="D9D9E3" w:frame="1"/>
        </w:rPr>
        <w:t>fundamental</w:t>
      </w:r>
      <w:proofErr w:type="spellEnd"/>
      <w:r>
        <w:rPr>
          <w:rStyle w:val="lev"/>
          <w:rFonts w:ascii="Segoe UI" w:hAnsi="Segoe UI" w:cs="Segoe UI"/>
          <w:sz w:val="21"/>
          <w:szCs w:val="21"/>
          <w:bdr w:val="single" w:sz="2" w:space="0" w:color="D9D9E3" w:frame="1"/>
        </w:rPr>
        <w:t xml:space="preserve"> </w:t>
      </w:r>
      <w:proofErr w:type="spellStart"/>
      <w:r>
        <w:rPr>
          <w:rStyle w:val="lev"/>
          <w:rFonts w:ascii="Segoe UI" w:hAnsi="Segoe UI" w:cs="Segoe UI"/>
          <w:sz w:val="21"/>
          <w:szCs w:val="21"/>
          <w:bdr w:val="single" w:sz="2" w:space="0" w:color="D9D9E3" w:frame="1"/>
        </w:rPr>
        <w:t>texts</w:t>
      </w:r>
      <w:proofErr w:type="spellEnd"/>
      <w:r>
        <w:rPr>
          <w:rFonts w:ascii="Segoe UI" w:hAnsi="Segoe UI" w:cs="Segoe UI"/>
          <w:sz w:val="21"/>
          <w:szCs w:val="21"/>
        </w:rPr>
        <w:t xml:space="preserve"> - </w:t>
      </w:r>
    </w:p>
    <w:p w:rsidR="00BA2005" w:rsidRPr="00BA2005" w:rsidRDefault="00BA2005" w:rsidP="00BA2005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beforeAutospacing="0" w:after="0" w:afterAutospacing="0"/>
        <w:ind w:left="720"/>
        <w:rPr>
          <w:rFonts w:asciiTheme="majorBidi" w:hAnsiTheme="majorBidi" w:cstheme="majorBidi"/>
          <w:b/>
          <w:bCs/>
          <w:color w:val="000000"/>
        </w:rPr>
      </w:pPr>
    </w:p>
    <w:p w:rsidR="00334DA2" w:rsidRPr="00BA2005" w:rsidRDefault="00334DA2" w:rsidP="00334DA2">
      <w:pPr>
        <w:pStyle w:val="z-Hautduformulaire"/>
        <w:rPr>
          <w:rFonts w:asciiTheme="majorBidi" w:hAnsiTheme="majorBidi" w:cstheme="majorBidi"/>
          <w:sz w:val="24"/>
          <w:szCs w:val="24"/>
        </w:rPr>
      </w:pPr>
      <w:r w:rsidRPr="00BA2005">
        <w:rPr>
          <w:rFonts w:asciiTheme="majorBidi" w:hAnsiTheme="majorBidi" w:cstheme="majorBidi"/>
          <w:sz w:val="24"/>
          <w:szCs w:val="24"/>
        </w:rPr>
        <w:t>Haut du formulaire</w:t>
      </w:r>
    </w:p>
    <w:p w:rsidR="00334DA2" w:rsidRPr="00BA2005" w:rsidRDefault="00334DA2" w:rsidP="00334DA2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300" w:afterAutospacing="0"/>
        <w:rPr>
          <w:rFonts w:asciiTheme="majorBidi" w:hAnsiTheme="majorBidi" w:cstheme="majorBidi"/>
        </w:rPr>
      </w:pPr>
    </w:p>
    <w:p w:rsidR="00334DA2" w:rsidRPr="00BA2005" w:rsidRDefault="00334DA2" w:rsidP="00334DA2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300" w:afterAutospacing="0"/>
        <w:rPr>
          <w:rFonts w:asciiTheme="majorBidi" w:hAnsiTheme="majorBidi" w:cstheme="majorBidi"/>
        </w:rPr>
      </w:pPr>
    </w:p>
    <w:p w:rsidR="00334DA2" w:rsidRPr="00BA2005" w:rsidRDefault="00334DA2" w:rsidP="00334DA2">
      <w:pPr>
        <w:pStyle w:val="NormalWeb"/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Theme="majorBidi" w:hAnsiTheme="majorBidi" w:cstheme="majorBidi"/>
          <w:color w:val="000000"/>
        </w:rPr>
      </w:pPr>
    </w:p>
    <w:p w:rsidR="00334DA2" w:rsidRPr="00BA2005" w:rsidRDefault="00334DA2" w:rsidP="00334DA2">
      <w:pPr>
        <w:pBdr>
          <w:bottom w:val="single" w:sz="6" w:space="1" w:color="auto"/>
        </w:pBdr>
        <w:spacing w:after="0" w:line="240" w:lineRule="auto"/>
        <w:jc w:val="center"/>
        <w:rPr>
          <w:rFonts w:asciiTheme="majorBidi" w:eastAsia="Times New Roman" w:hAnsiTheme="majorBidi" w:cstheme="majorBidi"/>
          <w:vanish/>
          <w:sz w:val="24"/>
          <w:szCs w:val="24"/>
          <w:lang w:eastAsia="fr-FR"/>
        </w:rPr>
      </w:pPr>
      <w:r w:rsidRPr="00BA2005">
        <w:rPr>
          <w:rFonts w:asciiTheme="majorBidi" w:eastAsia="Times New Roman" w:hAnsiTheme="majorBidi" w:cstheme="majorBidi"/>
          <w:vanish/>
          <w:sz w:val="24"/>
          <w:szCs w:val="24"/>
          <w:lang w:eastAsia="fr-FR"/>
        </w:rPr>
        <w:t>Haut du formulaire</w:t>
      </w:r>
    </w:p>
    <w:p w:rsidR="00334DA2" w:rsidRPr="00BA2005" w:rsidRDefault="00334DA2" w:rsidP="00334DA2">
      <w:pPr>
        <w:tabs>
          <w:tab w:val="left" w:pos="7935"/>
        </w:tabs>
        <w:spacing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:rsidR="00334DA2" w:rsidRDefault="00334DA2" w:rsidP="00334DA2">
      <w:pPr>
        <w:spacing w:line="360" w:lineRule="auto"/>
      </w:pPr>
    </w:p>
    <w:sectPr w:rsidR="00334DA2" w:rsidSect="00F55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2B38"/>
    <w:multiLevelType w:val="multilevel"/>
    <w:tmpl w:val="7B6E8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462C2"/>
    <w:multiLevelType w:val="multilevel"/>
    <w:tmpl w:val="CDFE3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5814F9"/>
    <w:multiLevelType w:val="hybridMultilevel"/>
    <w:tmpl w:val="AC8622B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32212"/>
    <w:multiLevelType w:val="multilevel"/>
    <w:tmpl w:val="7428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19B0603"/>
    <w:multiLevelType w:val="multilevel"/>
    <w:tmpl w:val="BEF40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4DA2"/>
    <w:rsid w:val="00125D89"/>
    <w:rsid w:val="00334DA2"/>
    <w:rsid w:val="00BA2005"/>
    <w:rsid w:val="00F557A5"/>
    <w:rsid w:val="00F96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DA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4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334D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334DA2"/>
    <w:rPr>
      <w:rFonts w:ascii="Arial" w:eastAsia="Times New Roman" w:hAnsi="Arial" w:cs="Arial"/>
      <w:vanish/>
      <w:sz w:val="16"/>
      <w:szCs w:val="16"/>
      <w:lang w:eastAsia="fr-FR"/>
    </w:rPr>
  </w:style>
  <w:style w:type="character" w:styleId="lev">
    <w:name w:val="Strong"/>
    <w:basedOn w:val="Policepardfaut"/>
    <w:uiPriority w:val="22"/>
    <w:qFormat/>
    <w:rsid w:val="00BA2005"/>
    <w:rPr>
      <w:b/>
      <w:bCs/>
    </w:rPr>
  </w:style>
  <w:style w:type="character" w:styleId="Accentuation">
    <w:name w:val="Emphasis"/>
    <w:basedOn w:val="Policepardfaut"/>
    <w:uiPriority w:val="20"/>
    <w:qFormat/>
    <w:rsid w:val="00BA20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20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9122962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261087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807301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01178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21585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58662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0806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2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3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11762790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9124489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1208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8675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1499823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0679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6915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2170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0654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68809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788011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8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1684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43871957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1253746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72059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2925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393847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11682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02756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0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46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95952940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3994124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962154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9549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8128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9337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1799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8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418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7515842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787998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62698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867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7449081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288858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1387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58293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95203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56630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71152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40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141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69023018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8290549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88197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6281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51888513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6763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459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87611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29562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443527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2057506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9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564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</dc:creator>
  <cp:lastModifiedBy>MCA</cp:lastModifiedBy>
  <cp:revision>1</cp:revision>
  <dcterms:created xsi:type="dcterms:W3CDTF">2023-10-12T11:46:00Z</dcterms:created>
  <dcterms:modified xsi:type="dcterms:W3CDTF">2023-10-12T19:03:00Z</dcterms:modified>
</cp:coreProperties>
</file>