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8A" w:rsidRPr="00375BE8" w:rsidRDefault="0002288A" w:rsidP="004D2FCD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02288A" w:rsidRPr="00375BE8" w:rsidRDefault="0002288A" w:rsidP="0002288A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DC4E62" w:rsidRPr="00375BE8" w:rsidRDefault="00DC4E62" w:rsidP="00DC4E62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الجمهورية الجزائرية الديمقراطية الشعبية</w:t>
      </w:r>
    </w:p>
    <w:p w:rsidR="00DC4E62" w:rsidRPr="00375BE8" w:rsidRDefault="00DC4E62" w:rsidP="00DC4E62">
      <w:pPr>
        <w:bidi/>
        <w:jc w:val="center"/>
        <w:rPr>
          <w:rFonts w:ascii="Traditional Arabic" w:hAnsi="Traditional Arabic"/>
          <w:b/>
          <w:bCs/>
          <w:szCs w:val="28"/>
          <w:u w:val="single"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REPUBLIQUE ALGERIENNE DEMOCRATIQUE ET POPULAIRE</w:t>
      </w:r>
    </w:p>
    <w:p w:rsidR="00DC4E62" w:rsidRPr="00375BE8" w:rsidRDefault="00DC4E62" w:rsidP="00DC4E62">
      <w:pPr>
        <w:bidi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noProof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CB1527" wp14:editId="4AF73E67">
                <wp:simplePos x="0" y="0"/>
                <wp:positionH relativeFrom="column">
                  <wp:posOffset>-273262</wp:posOffset>
                </wp:positionH>
                <wp:positionV relativeFrom="paragraph">
                  <wp:posOffset>267758</wp:posOffset>
                </wp:positionV>
                <wp:extent cx="3077634" cy="1403985"/>
                <wp:effectExtent l="0" t="0" r="889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6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62" w:rsidRPr="00435C66" w:rsidRDefault="00DC4E62" w:rsidP="00DC4E6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</w:pP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 xml:space="preserve">Ministère De L’Enseignement Supérieur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 xml:space="preserve">Et </w:t>
                            </w: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>De La Recherche Scientifique</w:t>
                            </w:r>
                          </w:p>
                          <w:p w:rsidR="00DC4E62" w:rsidRPr="00435C66" w:rsidRDefault="00DC4E62" w:rsidP="00DC4E6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</w:pP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>Université 8 Mai 1945 – Guelma</w:t>
                            </w:r>
                          </w:p>
                          <w:p w:rsidR="00DC4E62" w:rsidRPr="00435C66" w:rsidRDefault="00DC4E62" w:rsidP="00DC4E6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</w:pP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 xml:space="preserve">Vice Rectorat De La Formation Supérieure,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 xml:space="preserve">Et de </w:t>
                            </w: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>Formation Continue Et Des Diplômes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CB152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1.5pt;margin-top:21.1pt;width:242.3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" stroked="f">
                <v:textbox style="mso-fit-shape-to-text:t">
                  <w:txbxContent>
                    <w:p w:rsidR="00DC4E62" w:rsidRPr="00435C66" w:rsidRDefault="00DC4E62" w:rsidP="00DC4E62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</w:pP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 xml:space="preserve">Ministère De L’Enseignement Supérieur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 xml:space="preserve"> </w:t>
                      </w: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 xml:space="preserve">Et </w:t>
                      </w: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>De La Recherche Scientifique</w:t>
                      </w:r>
                    </w:p>
                    <w:p w:rsidR="00DC4E62" w:rsidRPr="00435C66" w:rsidRDefault="00DC4E62" w:rsidP="00DC4E62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</w:pP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>Université 8 Mai 1945 – Guelma</w:t>
                      </w:r>
                    </w:p>
                    <w:p w:rsidR="00DC4E62" w:rsidRPr="00435C66" w:rsidRDefault="00DC4E62" w:rsidP="00DC4E62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</w:pP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 xml:space="preserve">Vice Rectorat De La Formation Supérieure,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 xml:space="preserve">Et de </w:t>
                      </w: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>Formation Continue Et Des Diplômes</w:t>
                      </w:r>
                    </w:p>
                  </w:txbxContent>
                </v:textbox>
              </v:shape>
            </w:pict>
          </mc:Fallback>
        </mc:AlternateContent>
      </w:r>
      <w:r w:rsidRPr="00375BE8">
        <w:rPr>
          <w:rFonts w:ascii="Traditional Arabic" w:hAnsi="Traditional Arabic"/>
          <w:noProof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21C8F7" wp14:editId="4D277383">
                <wp:simplePos x="0" y="0"/>
                <wp:positionH relativeFrom="column">
                  <wp:posOffset>4068445</wp:posOffset>
                </wp:positionH>
                <wp:positionV relativeFrom="paragraph">
                  <wp:posOffset>267335</wp:posOffset>
                </wp:positionV>
                <wp:extent cx="2197100" cy="97663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62" w:rsidRPr="00435C66" w:rsidRDefault="00DC4E62" w:rsidP="00DC4E62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</w:pP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 xml:space="preserve">وزارة التعليم العالي والبحث العلمي </w:t>
                            </w:r>
                          </w:p>
                          <w:p w:rsidR="00DC4E62" w:rsidRPr="00435C66" w:rsidRDefault="00DC4E62" w:rsidP="00DC4E62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</w:pP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 xml:space="preserve">جامعة 8 ماي 1945 </w:t>
                            </w:r>
                            <w:proofErr w:type="gramStart"/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>- قالمة</w:t>
                            </w:r>
                            <w:proofErr w:type="gramEnd"/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DC4E62" w:rsidRPr="00435C66" w:rsidRDefault="00DC4E62" w:rsidP="00DC4E62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</w:pP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>نيابة رئاسة الجامعة للتكوين العالي</w:t>
                            </w:r>
                          </w:p>
                          <w:p w:rsidR="00DC4E62" w:rsidRPr="00435C66" w:rsidRDefault="00DC4E62" w:rsidP="00DC4E62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lang w:bidi="ar-DZ"/>
                              </w:rPr>
                            </w:pPr>
                            <w:r w:rsidRPr="00435C6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>و</w:t>
                            </w: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>التكوين المتواصل والشهادات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1C8F7" id="_x0000_s1027" type="#_x0000_t202" style="position:absolute;left:0;text-align:left;margin-left:320.35pt;margin-top:21.05pt;width:173pt;height:76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lqKAIAACk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" stroked="f">
                <v:textbox>
                  <w:txbxContent>
                    <w:p w:rsidR="00DC4E62" w:rsidRPr="00435C66" w:rsidRDefault="00DC4E62" w:rsidP="00DC4E62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</w:pP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 xml:space="preserve">وزارة التعليم العالي والبحث العلمي </w:t>
                      </w:r>
                    </w:p>
                    <w:p w:rsidR="00DC4E62" w:rsidRPr="00435C66" w:rsidRDefault="00DC4E62" w:rsidP="00DC4E62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</w:pP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 xml:space="preserve">جامعة 8 ماي 1945 </w:t>
                      </w:r>
                      <w:proofErr w:type="gramStart"/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>- قالمة</w:t>
                      </w:r>
                      <w:proofErr w:type="gramEnd"/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  <w:p w:rsidR="00DC4E62" w:rsidRPr="00435C66" w:rsidRDefault="00DC4E62" w:rsidP="00DC4E62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</w:pP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>نيابة رئاسة الجامعة للتكوين العالي</w:t>
                      </w:r>
                    </w:p>
                    <w:p w:rsidR="00DC4E62" w:rsidRPr="00435C66" w:rsidRDefault="00DC4E62" w:rsidP="00DC4E62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lang w:bidi="ar-DZ"/>
                        </w:rPr>
                      </w:pPr>
                      <w:r w:rsidRPr="00435C66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>و</w:t>
                      </w: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>التكوين المتواصل والشهادات</w:t>
                      </w:r>
                    </w:p>
                  </w:txbxContent>
                </v:textbox>
              </v:shape>
            </w:pict>
          </mc:Fallback>
        </mc:AlternateContent>
      </w:r>
    </w:p>
    <w:p w:rsidR="00DC4E62" w:rsidRPr="00375BE8" w:rsidRDefault="00DC4E62" w:rsidP="00DC4E62">
      <w:pPr>
        <w:bidi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noProof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7D8742E0" wp14:editId="491D86DB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 edited="0"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3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E62" w:rsidRPr="00375BE8" w:rsidRDefault="00DC4E62" w:rsidP="00DC4E62">
      <w:pPr>
        <w:bidi/>
        <w:rPr>
          <w:rFonts w:ascii="Traditional Arabic" w:hAnsi="Traditional Arabic"/>
          <w:szCs w:val="28"/>
          <w:lang w:bidi="ar-DZ"/>
        </w:rPr>
      </w:pPr>
    </w:p>
    <w:p w:rsidR="00DC4E62" w:rsidRPr="00375BE8" w:rsidRDefault="00DC4E62" w:rsidP="00DC4E62">
      <w:pPr>
        <w:bidi/>
        <w:rPr>
          <w:rFonts w:ascii="Traditional Arabic" w:hAnsi="Traditional Arabic"/>
          <w:szCs w:val="28"/>
          <w:lang w:bidi="ar-DZ"/>
        </w:rPr>
      </w:pPr>
    </w:p>
    <w:p w:rsidR="00DC4E62" w:rsidRPr="00375BE8" w:rsidRDefault="00DC4E62" w:rsidP="00DC4E62">
      <w:pPr>
        <w:bidi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noProof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B6697" wp14:editId="722B58F6">
                <wp:simplePos x="0" y="0"/>
                <wp:positionH relativeFrom="column">
                  <wp:posOffset>-382905</wp:posOffset>
                </wp:positionH>
                <wp:positionV relativeFrom="paragraph">
                  <wp:posOffset>33655</wp:posOffset>
                </wp:positionV>
                <wp:extent cx="6572885" cy="0"/>
                <wp:effectExtent l="0" t="0" r="1841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8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7A765" id="Connecteur droit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15pt,2.65pt" to="487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:rsidR="00DC4E62" w:rsidRPr="00375BE8" w:rsidRDefault="00DC4E62" w:rsidP="00DC4E62">
      <w:pPr>
        <w:bidi/>
        <w:ind w:firstLine="708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الكلية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الآداب واللغات</w:t>
      </w:r>
    </w:p>
    <w:p w:rsidR="00DC4E62" w:rsidRPr="00375BE8" w:rsidRDefault="00DC4E62" w:rsidP="00DC4E62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ab/>
      </w:r>
      <w:proofErr w:type="gramStart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القسم </w:t>
      </w:r>
      <w:r w:rsidRPr="00375BE8">
        <w:rPr>
          <w:rFonts w:ascii="Traditional Arabic" w:hAnsi="Traditional Arabic"/>
          <w:szCs w:val="28"/>
          <w:rtl/>
          <w:lang w:bidi="ar-DZ"/>
        </w:rPr>
        <w:t>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اللغة والأدب العربي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</w:p>
    <w:p w:rsidR="00DC4E62" w:rsidRPr="00375BE8" w:rsidRDefault="00DC4E62" w:rsidP="00DC4E62">
      <w:pPr>
        <w:bidi/>
        <w:rPr>
          <w:rFonts w:ascii="Traditional Arabic" w:hAnsi="Traditional Arabic"/>
          <w:szCs w:val="28"/>
          <w:rtl/>
          <w:lang w:bidi="ar-DZ"/>
        </w:rPr>
      </w:pPr>
    </w:p>
    <w:p w:rsidR="00DC4E62" w:rsidRPr="00375BE8" w:rsidRDefault="00DC4E62" w:rsidP="00DC4E62">
      <w:pPr>
        <w:bidi/>
        <w:jc w:val="center"/>
        <w:rPr>
          <w:rFonts w:ascii="Traditional Arabic" w:hAnsi="Traditional Arabic"/>
          <w:b/>
          <w:bCs/>
          <w:szCs w:val="28"/>
          <w:u w:val="single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rtl/>
          <w:lang w:bidi="ar-DZ"/>
        </w:rPr>
        <w:t xml:space="preserve">مذكرة تدريس </w:t>
      </w:r>
      <w:proofErr w:type="gramStart"/>
      <w:r w:rsidRPr="00375BE8">
        <w:rPr>
          <w:rFonts w:ascii="Traditional Arabic" w:hAnsi="Traditional Arabic"/>
          <w:b/>
          <w:bCs/>
          <w:szCs w:val="28"/>
          <w:u w:val="single"/>
          <w:rtl/>
          <w:lang w:bidi="ar-DZ"/>
        </w:rPr>
        <w:t xml:space="preserve">- </w:t>
      </w: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Syllabus</w:t>
      </w:r>
      <w:proofErr w:type="gramEnd"/>
    </w:p>
    <w:p w:rsidR="00DC4E62" w:rsidRPr="00375BE8" w:rsidRDefault="00DC4E62" w:rsidP="00DC4E62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الميدان: اللغة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و الأدب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العربي</w:t>
      </w:r>
    </w:p>
    <w:p w:rsidR="00DC4E62" w:rsidRPr="00375BE8" w:rsidRDefault="00DC4E62" w:rsidP="00DC4E62">
      <w:pPr>
        <w:bidi/>
        <w:ind w:left="425"/>
        <w:rPr>
          <w:rFonts w:ascii="Traditional Arabic" w:hAnsi="Traditional Arabic" w:hint="cs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الفرع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>
        <w:rPr>
          <w:rFonts w:ascii="Traditional Arabic" w:hAnsi="Traditional Arabic" w:hint="cs"/>
          <w:szCs w:val="28"/>
          <w:rtl/>
          <w:lang w:bidi="ar-DZ"/>
        </w:rPr>
        <w:t>ا</w:t>
      </w:r>
      <w:r>
        <w:rPr>
          <w:rFonts w:ascii="Traditional Arabic" w:hAnsi="Traditional Arabic" w:hint="cs"/>
          <w:szCs w:val="28"/>
          <w:rtl/>
          <w:lang w:bidi="ar-DZ"/>
        </w:rPr>
        <w:t>لأدب العربي</w:t>
      </w:r>
    </w:p>
    <w:p w:rsidR="00DC4E62" w:rsidRPr="00375BE8" w:rsidRDefault="00DC4E62" w:rsidP="00DC4E62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التخصص :</w:t>
      </w:r>
      <w:proofErr w:type="gramEnd"/>
      <w:r w:rsidRPr="00070F3A">
        <w:rPr>
          <w:rFonts w:ascii="Traditional Arabic" w:hAnsi="Traditional Arabic"/>
          <w:szCs w:val="28"/>
          <w:rtl/>
          <w:lang w:bidi="ar-DZ"/>
        </w:rPr>
        <w:t xml:space="preserve"> </w:t>
      </w:r>
      <w:r w:rsidR="00A75A59">
        <w:rPr>
          <w:rFonts w:ascii="Traditional Arabic" w:hAnsi="Traditional Arabic" w:hint="cs"/>
          <w:szCs w:val="28"/>
          <w:rtl/>
          <w:lang w:bidi="ar-DZ"/>
        </w:rPr>
        <w:t>ال</w:t>
      </w:r>
      <w:r>
        <w:rPr>
          <w:rFonts w:ascii="Traditional Arabic" w:hAnsi="Traditional Arabic" w:hint="cs"/>
          <w:szCs w:val="28"/>
          <w:rtl/>
          <w:lang w:bidi="ar-DZ"/>
        </w:rPr>
        <w:t>أدب الجزائري</w:t>
      </w:r>
    </w:p>
    <w:p w:rsidR="00DC4E62" w:rsidRPr="00375BE8" w:rsidRDefault="00DC4E62" w:rsidP="00DC4E62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السّداسي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      </w:t>
      </w:r>
      <w:r>
        <w:rPr>
          <w:rFonts w:ascii="Traditional Arabic" w:hAnsi="Traditional Arabic" w:hint="cs"/>
          <w:szCs w:val="28"/>
          <w:rtl/>
          <w:lang w:bidi="ar-DZ"/>
        </w:rPr>
        <w:t>الأول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                                 </w:t>
      </w:r>
      <w:r>
        <w:rPr>
          <w:rFonts w:ascii="Traditional Arabic" w:hAnsi="Traditional Arabic" w:hint="cs"/>
          <w:szCs w:val="28"/>
          <w:rtl/>
          <w:lang w:bidi="ar-DZ"/>
        </w:rPr>
        <w:t>العام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الجامعية :   </w:t>
      </w:r>
      <w:r>
        <w:rPr>
          <w:rFonts w:ascii="Traditional Arabic" w:hAnsi="Traditional Arabic" w:hint="cs"/>
          <w:szCs w:val="28"/>
          <w:rtl/>
          <w:lang w:bidi="ar-DZ"/>
        </w:rPr>
        <w:t>2024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/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2023</w:t>
      </w:r>
    </w:p>
    <w:p w:rsidR="00DC4E62" w:rsidRPr="00375BE8" w:rsidRDefault="00DC4E62" w:rsidP="00DC4E62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الوحدة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التعليمية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و ت </w:t>
      </w:r>
      <w:r>
        <w:rPr>
          <w:rFonts w:ascii="Traditional Arabic" w:hAnsi="Traditional Arabic" w:hint="cs"/>
          <w:szCs w:val="28"/>
          <w:rtl/>
          <w:lang w:bidi="ar-DZ"/>
        </w:rPr>
        <w:t>أ</w:t>
      </w:r>
    </w:p>
    <w:p w:rsidR="00DC4E62" w:rsidRPr="00375BE8" w:rsidRDefault="00DC4E62" w:rsidP="00DC4E62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المادة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 </w:t>
      </w:r>
      <w:r>
        <w:rPr>
          <w:rFonts w:ascii="Traditional Arabic" w:hAnsi="Traditional Arabic" w:hint="cs"/>
          <w:szCs w:val="28"/>
          <w:rtl/>
          <w:lang w:bidi="ar-DZ"/>
        </w:rPr>
        <w:t>الشعر الجزائري القديم</w:t>
      </w:r>
    </w:p>
    <w:p w:rsidR="00DC4E62" w:rsidRPr="00375BE8" w:rsidRDefault="00DC4E62" w:rsidP="00A75A59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الرصيد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>
        <w:rPr>
          <w:rFonts w:ascii="Traditional Arabic" w:hAnsi="Traditional Arabic" w:hint="cs"/>
          <w:szCs w:val="28"/>
          <w:rtl/>
          <w:lang w:bidi="ar-DZ"/>
        </w:rPr>
        <w:t>0</w:t>
      </w:r>
      <w:r>
        <w:rPr>
          <w:rFonts w:ascii="Traditional Arabic" w:hAnsi="Traditional Arabic" w:hint="cs"/>
          <w:szCs w:val="28"/>
          <w:rtl/>
          <w:lang w:bidi="ar-DZ"/>
        </w:rPr>
        <w:t>5</w:t>
      </w:r>
      <w:r>
        <w:rPr>
          <w:rFonts w:ascii="Traditional Arabic" w:hAnsi="Traditional Arabic" w:hint="cs"/>
          <w:szCs w:val="28"/>
          <w:rtl/>
          <w:lang w:bidi="ar-DZ"/>
        </w:rPr>
        <w:t xml:space="preserve">       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المعامل : </w:t>
      </w:r>
      <w:r>
        <w:rPr>
          <w:rFonts w:ascii="Traditional Arabic" w:hAnsi="Traditional Arabic" w:hint="cs"/>
          <w:szCs w:val="28"/>
          <w:rtl/>
          <w:lang w:bidi="ar-DZ"/>
        </w:rPr>
        <w:t xml:space="preserve"> 0</w:t>
      </w:r>
      <w:r>
        <w:rPr>
          <w:rFonts w:ascii="Traditional Arabic" w:hAnsi="Traditional Arabic" w:hint="cs"/>
          <w:szCs w:val="28"/>
          <w:rtl/>
          <w:lang w:bidi="ar-DZ"/>
        </w:rPr>
        <w:t>3</w:t>
      </w:r>
      <w:r>
        <w:rPr>
          <w:rFonts w:ascii="Traditional Arabic" w:hAnsi="Traditional Arabic" w:hint="cs"/>
          <w:szCs w:val="28"/>
          <w:rtl/>
          <w:lang w:bidi="ar-DZ"/>
        </w:rPr>
        <w:t xml:space="preserve">    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الحجم الساعي الأسبوعي الكلّي : </w:t>
      </w:r>
      <w:r w:rsidR="00A75A59">
        <w:rPr>
          <w:rFonts w:ascii="Traditional Arabic" w:hAnsi="Traditional Arabic" w:hint="cs"/>
          <w:szCs w:val="28"/>
          <w:rtl/>
          <w:lang w:bidi="ar-DZ"/>
        </w:rPr>
        <w:t>ثلاث ساعات</w:t>
      </w:r>
    </w:p>
    <w:p w:rsidR="00DC4E62" w:rsidRPr="00375BE8" w:rsidRDefault="00DC4E62" w:rsidP="00DC4E62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مـحـاضـرات (عـدد الســــاعـات في الأسبـوع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)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DD6612" w:rsidRPr="00375BE8">
        <w:rPr>
          <w:rFonts w:ascii="Traditional Arabic" w:hAnsi="Traditional Arabic"/>
          <w:szCs w:val="28"/>
          <w:rtl/>
          <w:lang w:bidi="ar-DZ"/>
        </w:rPr>
        <w:t>ساعة ونصف</w:t>
      </w:r>
    </w:p>
    <w:p w:rsidR="00DC4E62" w:rsidRPr="00375BE8" w:rsidRDefault="00DC4E62" w:rsidP="00DD6612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الأعمال الموجهة (عـدد الساعــات في الأسبوع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)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A75A59">
        <w:rPr>
          <w:rFonts w:ascii="Traditional Arabic" w:hAnsi="Traditional Arabic" w:hint="cs"/>
          <w:szCs w:val="28"/>
          <w:rtl/>
          <w:lang w:bidi="ar-DZ"/>
        </w:rPr>
        <w:t>ساعة ونصف</w:t>
      </w:r>
    </w:p>
    <w:p w:rsidR="00DC4E62" w:rsidRPr="00375BE8" w:rsidRDefault="00DC4E62" w:rsidP="00DC4E62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الأعمال التطبيقية (عدد الساعات في الأسبوع) : </w:t>
      </w:r>
      <w:bookmarkStart w:id="0" w:name="_GoBack"/>
      <w:bookmarkEnd w:id="0"/>
    </w:p>
    <w:p w:rsidR="00DC4E62" w:rsidRPr="00375BE8" w:rsidRDefault="00DC4E62" w:rsidP="00DC4E62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لغة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التدريس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اللّغة العربيّة</w:t>
      </w:r>
    </w:p>
    <w:p w:rsidR="00DC4E62" w:rsidRPr="00375BE8" w:rsidRDefault="00DC4E62" w:rsidP="00DC4E62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الأستاذ المسؤول على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المادة :</w:t>
      </w:r>
      <w:proofErr w:type="gramEnd"/>
      <w:r>
        <w:rPr>
          <w:rFonts w:ascii="Traditional Arabic" w:hAnsi="Traditional Arabic" w:hint="cs"/>
          <w:szCs w:val="28"/>
          <w:rtl/>
          <w:lang w:bidi="ar-DZ"/>
        </w:rPr>
        <w:t xml:space="preserve"> سهيلة سلطاني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الرتبة </w:t>
      </w:r>
      <w:r>
        <w:rPr>
          <w:rFonts w:ascii="Traditional Arabic" w:hAnsi="Traditional Arabic" w:hint="cs"/>
          <w:szCs w:val="28"/>
          <w:rtl/>
          <w:lang w:bidi="ar-DZ"/>
        </w:rPr>
        <w:t>:أستاذ مساعد ب</w:t>
      </w:r>
    </w:p>
    <w:p w:rsidR="00DC4E62" w:rsidRPr="00375BE8" w:rsidRDefault="00DC4E62" w:rsidP="00DC4E62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المكتب :رقم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>.</w:t>
      </w:r>
      <w:r>
        <w:rPr>
          <w:rFonts w:ascii="Traditional Arabic" w:hAnsi="Traditional Arabic" w:hint="cs"/>
          <w:szCs w:val="28"/>
          <w:rtl/>
          <w:lang w:bidi="ar-DZ"/>
        </w:rPr>
        <w:t>//</w:t>
      </w:r>
    </w:p>
    <w:p w:rsidR="00DC4E62" w:rsidRPr="00375BE8" w:rsidRDefault="00DC4E62" w:rsidP="00DC4E62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البريد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الإلكتروني :</w:t>
      </w:r>
      <w:proofErr w:type="gramEnd"/>
      <w:r>
        <w:rPr>
          <w:rFonts w:ascii="Traditional Arabic" w:hAnsi="Traditional Arabic"/>
          <w:szCs w:val="28"/>
        </w:rPr>
        <w:t xml:space="preserve">souha77soltani@gmal.com </w:t>
      </w:r>
      <w:r w:rsidRPr="00375BE8">
        <w:rPr>
          <w:rFonts w:ascii="Traditional Arabic" w:hAnsi="Traditional Arabic"/>
          <w:szCs w:val="28"/>
          <w:rtl/>
        </w:rPr>
        <w:t>.</w:t>
      </w:r>
      <w:r>
        <w:rPr>
          <w:rFonts w:ascii="Traditional Arabic" w:hAnsi="Traditional Arabic"/>
          <w:szCs w:val="28"/>
        </w:rPr>
        <w:t xml:space="preserve">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رقم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الهاتف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>
        <w:rPr>
          <w:rFonts w:ascii="Traditional Arabic" w:hAnsi="Traditional Arabic"/>
          <w:szCs w:val="28"/>
          <w:lang w:bidi="ar-DZ"/>
        </w:rPr>
        <w:t>0699443716</w:t>
      </w:r>
    </w:p>
    <w:p w:rsidR="00DC4E62" w:rsidRPr="00375BE8" w:rsidRDefault="00DC4E62" w:rsidP="00DC4E62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أوقات الاستشارة البيداغوجية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 xml:space="preserve">( </w:t>
      </w:r>
      <w:r w:rsidRPr="00375BE8">
        <w:rPr>
          <w:rFonts w:ascii="Traditional Arabic" w:hAnsi="Traditional Arabic"/>
          <w:szCs w:val="28"/>
          <w:lang w:bidi="ar-DZ"/>
        </w:rPr>
        <w:t>Tutorat</w:t>
      </w:r>
      <w:proofErr w:type="gramEnd"/>
      <w:r w:rsidRPr="00375BE8">
        <w:rPr>
          <w:rFonts w:ascii="Traditional Arabic" w:hAnsi="Traditional Arabic"/>
          <w:szCs w:val="28"/>
          <w:lang w:bidi="ar-DZ"/>
        </w:rPr>
        <w:t>)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) </w:t>
      </w:r>
    </w:p>
    <w:p w:rsidR="00DC4E62" w:rsidRPr="00375BE8" w:rsidRDefault="00DC4E62" w:rsidP="00DC4E62">
      <w:pPr>
        <w:bidi/>
        <w:jc w:val="right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</w:t>
      </w:r>
      <w:proofErr w:type="gramStart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( 1</w:t>
      </w:r>
      <w:proofErr w:type="gramEnd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/2 </w:t>
      </w:r>
    </w:p>
    <w:p w:rsidR="00DC4E62" w:rsidRPr="00375BE8" w:rsidRDefault="00DC4E62" w:rsidP="00DC4E62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الأهداف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</w:p>
    <w:p w:rsidR="00DC4E62" w:rsidRPr="00375BE8" w:rsidRDefault="00DC4E62" w:rsidP="00DC4E62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التّحكم في مادة المقياس مشافهة وتحريرا</w:t>
      </w:r>
    </w:p>
    <w:p w:rsidR="00DC4E62" w:rsidRPr="00375BE8" w:rsidRDefault="00DC4E62" w:rsidP="00DC4E62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التّمكن من المعارف العلميّة المتعلّقة بالمقياس.</w:t>
      </w:r>
    </w:p>
    <w:p w:rsidR="00DC4E62" w:rsidRDefault="00DC4E62" w:rsidP="00DC4E62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الوصول بالطالب</w:t>
      </w:r>
      <w:r>
        <w:rPr>
          <w:rFonts w:ascii="Traditional Arabic" w:hAnsi="Traditional Arabic" w:hint="cs"/>
          <w:szCs w:val="28"/>
          <w:rtl/>
          <w:lang w:bidi="ar-DZ"/>
        </w:rPr>
        <w:t>(ة)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إلى القدرة على استثمار معارفه في المجال</w:t>
      </w:r>
    </w:p>
    <w:p w:rsidR="00DC4E62" w:rsidRDefault="00DC4E62" w:rsidP="00DC4E62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DC4E62" w:rsidRDefault="00DC4E62" w:rsidP="00DC4E62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DC4E62" w:rsidRDefault="00DC4E62" w:rsidP="00DC4E62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DC4E62" w:rsidRPr="00375BE8" w:rsidRDefault="00DC4E62" w:rsidP="00DC4E62">
      <w:pPr>
        <w:bidi/>
        <w:ind w:left="-1"/>
        <w:rPr>
          <w:rFonts w:ascii="Traditional Arabic" w:hAnsi="Traditional Arabic"/>
          <w:szCs w:val="28"/>
          <w:lang w:bidi="ar-DZ"/>
        </w:rPr>
      </w:pPr>
    </w:p>
    <w:p w:rsidR="00DC4E62" w:rsidRPr="00375BE8" w:rsidRDefault="00DC4E62" w:rsidP="00DC4E62">
      <w:pPr>
        <w:bidi/>
        <w:ind w:left="-1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lastRenderedPageBreak/>
        <w:t xml:space="preserve">برنامج المحاضرات النظرية </w:t>
      </w:r>
    </w:p>
    <w:tbl>
      <w:tblPr>
        <w:tblStyle w:val="Grilledutableau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690"/>
        <w:gridCol w:w="4521"/>
        <w:gridCol w:w="709"/>
        <w:gridCol w:w="4253"/>
      </w:tblGrid>
      <w:tr w:rsidR="00DC4E62" w:rsidRPr="00375BE8" w:rsidTr="00CF01A8">
        <w:tc>
          <w:tcPr>
            <w:tcW w:w="690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521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الدّروس</w:t>
            </w:r>
          </w:p>
        </w:tc>
        <w:tc>
          <w:tcPr>
            <w:tcW w:w="709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253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الدّروس</w:t>
            </w:r>
          </w:p>
        </w:tc>
      </w:tr>
      <w:tr w:rsidR="00DC4E62" w:rsidRPr="00375BE8" w:rsidTr="00CF01A8">
        <w:tc>
          <w:tcPr>
            <w:tcW w:w="690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01</w:t>
            </w:r>
          </w:p>
        </w:tc>
        <w:tc>
          <w:tcPr>
            <w:tcW w:w="4521" w:type="dxa"/>
          </w:tcPr>
          <w:p w:rsidR="00DC4E62" w:rsidRPr="00375BE8" w:rsidRDefault="00DC4E62" w:rsidP="00DC4E62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الأدب الجزائري القديم 01.</w:t>
            </w:r>
          </w:p>
        </w:tc>
        <w:tc>
          <w:tcPr>
            <w:tcW w:w="709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08</w:t>
            </w:r>
          </w:p>
        </w:tc>
        <w:tc>
          <w:tcPr>
            <w:tcW w:w="4253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تلمسان وازدهار الحركة الأدبية والشعرية.</w:t>
            </w:r>
          </w:p>
        </w:tc>
      </w:tr>
      <w:tr w:rsidR="00DC4E62" w:rsidRPr="00375BE8" w:rsidTr="00CF01A8">
        <w:tc>
          <w:tcPr>
            <w:tcW w:w="690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02</w:t>
            </w:r>
          </w:p>
        </w:tc>
        <w:tc>
          <w:tcPr>
            <w:tcW w:w="4521" w:type="dxa"/>
          </w:tcPr>
          <w:p w:rsidR="00DC4E62" w:rsidRPr="00375BE8" w:rsidRDefault="00DC4E62" w:rsidP="00DC4E62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الأدب الجزائري القديم 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02.</w:t>
            </w:r>
          </w:p>
        </w:tc>
        <w:tc>
          <w:tcPr>
            <w:tcW w:w="709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09</w:t>
            </w:r>
          </w:p>
        </w:tc>
        <w:tc>
          <w:tcPr>
            <w:tcW w:w="4253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ابن خميس التلمساني.</w:t>
            </w:r>
          </w:p>
        </w:tc>
      </w:tr>
      <w:tr w:rsidR="00DC4E62" w:rsidRPr="00375BE8" w:rsidTr="00CF01A8">
        <w:trPr>
          <w:trHeight w:val="362"/>
        </w:trPr>
        <w:tc>
          <w:tcPr>
            <w:tcW w:w="690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03</w:t>
            </w:r>
          </w:p>
        </w:tc>
        <w:tc>
          <w:tcPr>
            <w:tcW w:w="4521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المصادر والبيئة الجغرافية والسياسية والثقافية.</w:t>
            </w:r>
          </w:p>
        </w:tc>
        <w:tc>
          <w:tcPr>
            <w:tcW w:w="709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10</w:t>
            </w:r>
          </w:p>
        </w:tc>
        <w:tc>
          <w:tcPr>
            <w:tcW w:w="4253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أبو حمو موسى </w:t>
            </w:r>
            <w:proofErr w:type="spell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الزياني</w:t>
            </w:r>
            <w:proofErr w:type="spell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الثاني.</w:t>
            </w:r>
          </w:p>
        </w:tc>
      </w:tr>
      <w:tr w:rsidR="00DC4E62" w:rsidRPr="00375BE8" w:rsidTr="00CF01A8">
        <w:tc>
          <w:tcPr>
            <w:tcW w:w="690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04</w:t>
            </w:r>
          </w:p>
        </w:tc>
        <w:tc>
          <w:tcPr>
            <w:tcW w:w="4521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التعريب وإشكالية التأليف والتعليم.</w:t>
            </w:r>
          </w:p>
        </w:tc>
        <w:tc>
          <w:tcPr>
            <w:tcW w:w="709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11</w:t>
            </w:r>
          </w:p>
        </w:tc>
        <w:tc>
          <w:tcPr>
            <w:tcW w:w="4253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الثغري</w:t>
            </w:r>
            <w:proofErr w:type="spell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، </w:t>
            </w:r>
            <w:proofErr w:type="spell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التلاليسي</w:t>
            </w:r>
            <w:proofErr w:type="spell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التلمساني.</w:t>
            </w:r>
          </w:p>
        </w:tc>
      </w:tr>
      <w:tr w:rsidR="00DC4E62" w:rsidRPr="00375BE8" w:rsidTr="00CF01A8">
        <w:tc>
          <w:tcPr>
            <w:tcW w:w="690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05</w:t>
            </w:r>
          </w:p>
        </w:tc>
        <w:tc>
          <w:tcPr>
            <w:tcW w:w="4521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بكر بن حماد </w:t>
            </w:r>
            <w:proofErr w:type="spell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التيهرتي</w:t>
            </w:r>
            <w:proofErr w:type="spell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</w:t>
            </w:r>
          </w:p>
        </w:tc>
        <w:tc>
          <w:tcPr>
            <w:tcW w:w="709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12</w:t>
            </w:r>
          </w:p>
        </w:tc>
        <w:tc>
          <w:tcPr>
            <w:tcW w:w="4253" w:type="dxa"/>
          </w:tcPr>
          <w:p w:rsidR="00DC4E62" w:rsidRPr="00375BE8" w:rsidRDefault="00DC4E62" w:rsidP="00DC4E62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عفيف الدين التلمساني، الشاب الظريف.</w:t>
            </w:r>
          </w:p>
        </w:tc>
      </w:tr>
      <w:tr w:rsidR="00DC4E62" w:rsidRPr="00375BE8" w:rsidTr="00CF01A8">
        <w:tc>
          <w:tcPr>
            <w:tcW w:w="690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06</w:t>
            </w:r>
          </w:p>
        </w:tc>
        <w:tc>
          <w:tcPr>
            <w:tcW w:w="4521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قلعة بني حماد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،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وبجاية ومكانتها العلمية والأدبية.</w:t>
            </w:r>
          </w:p>
        </w:tc>
        <w:tc>
          <w:tcPr>
            <w:tcW w:w="709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13</w:t>
            </w:r>
          </w:p>
        </w:tc>
        <w:tc>
          <w:tcPr>
            <w:tcW w:w="4253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أسرة المقري (الجد، الحفيد).</w:t>
            </w:r>
          </w:p>
        </w:tc>
      </w:tr>
      <w:tr w:rsidR="00DC4E62" w:rsidRPr="00375BE8" w:rsidTr="00CF01A8">
        <w:tc>
          <w:tcPr>
            <w:tcW w:w="690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07</w:t>
            </w:r>
          </w:p>
        </w:tc>
        <w:tc>
          <w:tcPr>
            <w:tcW w:w="4521" w:type="dxa"/>
          </w:tcPr>
          <w:p w:rsidR="00DC4E62" w:rsidRPr="00375BE8" w:rsidRDefault="00DC4E62" w:rsidP="00DC4E62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قسنطينة وازدهار الحركة الأدبية والثقافية.</w:t>
            </w:r>
          </w:p>
        </w:tc>
        <w:tc>
          <w:tcPr>
            <w:tcW w:w="709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14</w:t>
            </w:r>
          </w:p>
        </w:tc>
        <w:tc>
          <w:tcPr>
            <w:tcW w:w="4253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المضامين الشعرية بعد ازدهار اللغة الشعرية في الجزائر.</w:t>
            </w:r>
          </w:p>
        </w:tc>
      </w:tr>
    </w:tbl>
    <w:p w:rsidR="00DC4E62" w:rsidRPr="00375BE8" w:rsidRDefault="00DC4E62" w:rsidP="00DC4E62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التقييم :</w:t>
      </w:r>
      <w:proofErr w:type="gramEnd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مراقبة المعارف والترجيحات </w:t>
      </w:r>
    </w:p>
    <w:p w:rsidR="00DC4E62" w:rsidRPr="00375BE8" w:rsidRDefault="00DC4E62" w:rsidP="00DC4E62">
      <w:pPr>
        <w:bidi/>
        <w:rPr>
          <w:rFonts w:ascii="Traditional Arabic" w:hAnsi="Traditional Arabic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</w:tblGrid>
      <w:tr w:rsidR="00DC4E62" w:rsidRPr="00375BE8" w:rsidTr="00CF01A8">
        <w:trPr>
          <w:jc w:val="center"/>
        </w:trPr>
        <w:tc>
          <w:tcPr>
            <w:tcW w:w="2410" w:type="dxa"/>
          </w:tcPr>
          <w:p w:rsidR="00DC4E62" w:rsidRPr="00375BE8" w:rsidRDefault="00DC4E62" w:rsidP="00CF01A8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:rsidR="00DC4E62" w:rsidRPr="00375BE8" w:rsidRDefault="00DC4E62" w:rsidP="00CF01A8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الترجيح</w:t>
            </w:r>
          </w:p>
        </w:tc>
      </w:tr>
      <w:tr w:rsidR="00DC4E62" w:rsidRPr="00375BE8" w:rsidTr="00CF01A8">
        <w:trPr>
          <w:jc w:val="center"/>
        </w:trPr>
        <w:tc>
          <w:tcPr>
            <w:tcW w:w="2410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الامتحان النهائي</w:t>
            </w:r>
          </w:p>
          <w:p w:rsidR="00DC4E62" w:rsidRPr="00375BE8" w:rsidRDefault="00DC4E62" w:rsidP="00CF01A8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</w:p>
          <w:p w:rsidR="00DC4E62" w:rsidRPr="00375BE8" w:rsidRDefault="00DC4E62" w:rsidP="00CF01A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الأعمال الموجهة </w:t>
            </w:r>
          </w:p>
          <w:p w:rsidR="00DC4E62" w:rsidRPr="00375BE8" w:rsidRDefault="00DC4E62" w:rsidP="00CF01A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الحضور والمشاركة</w:t>
            </w:r>
          </w:p>
          <w:p w:rsidR="00DC4E62" w:rsidRPr="00375BE8" w:rsidRDefault="00DC4E62" w:rsidP="00CF01A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الامتحانات الفجائية </w:t>
            </w:r>
          </w:p>
          <w:p w:rsidR="00DC4E62" w:rsidRPr="00375BE8" w:rsidRDefault="00DC4E62" w:rsidP="00CF01A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مشاريع الدروس</w:t>
            </w:r>
          </w:p>
          <w:p w:rsidR="00DC4E62" w:rsidRPr="00375BE8" w:rsidRDefault="00DC4E62" w:rsidP="00CF01A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:rsidR="00DC4E62" w:rsidRPr="00375BE8" w:rsidRDefault="00DC4E62" w:rsidP="00CF01A8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50.</w:t>
            </w:r>
            <w:r w:rsidRPr="00375BE8">
              <w:rPr>
                <w:rFonts w:ascii="Traditional Arabic" w:hAnsi="Traditional Arabic"/>
                <w:szCs w:val="28"/>
                <w:lang w:bidi="ar-DZ"/>
              </w:rPr>
              <w:t>%</w:t>
            </w:r>
          </w:p>
          <w:p w:rsidR="00DC4E62" w:rsidRPr="00375BE8" w:rsidRDefault="00DC4E62" w:rsidP="00CF01A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lang w:bidi="ar-DZ"/>
              </w:rPr>
              <w:tab/>
            </w:r>
          </w:p>
          <w:p w:rsidR="00DC4E62" w:rsidRPr="00375BE8" w:rsidRDefault="00DC4E62" w:rsidP="00CF01A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DC4E62" w:rsidRPr="00375BE8" w:rsidRDefault="00DC4E62" w:rsidP="00CF01A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DC4E62" w:rsidRPr="00375BE8" w:rsidRDefault="00DC4E62" w:rsidP="00CF01A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......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DC4E62" w:rsidRPr="00375BE8" w:rsidRDefault="00DC4E62" w:rsidP="00CF01A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......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DC4E62" w:rsidRPr="00375BE8" w:rsidRDefault="00DC4E62" w:rsidP="00CF01A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......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</w:tc>
      </w:tr>
      <w:tr w:rsidR="00DC4E62" w:rsidRPr="00375BE8" w:rsidTr="00CF01A8">
        <w:trPr>
          <w:jc w:val="center"/>
        </w:trPr>
        <w:tc>
          <w:tcPr>
            <w:tcW w:w="2410" w:type="dxa"/>
          </w:tcPr>
          <w:p w:rsidR="00DC4E62" w:rsidRPr="00375BE8" w:rsidRDefault="00DC4E62" w:rsidP="00CF01A8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:rsidR="00DC4E62" w:rsidRPr="00375BE8" w:rsidRDefault="00DC4E62" w:rsidP="00CF01A8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 xml:space="preserve">100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</w:tc>
      </w:tr>
    </w:tbl>
    <w:p w:rsidR="00DC4E62" w:rsidRPr="00375BE8" w:rsidRDefault="00DC4E62" w:rsidP="00DC4E62">
      <w:pPr>
        <w:bidi/>
        <w:rPr>
          <w:rFonts w:ascii="Traditional Arabic" w:hAnsi="Traditional Arabic"/>
          <w:szCs w:val="28"/>
          <w:rtl/>
          <w:lang w:bidi="ar-DZ"/>
        </w:rPr>
      </w:pPr>
    </w:p>
    <w:p w:rsidR="00DC4E62" w:rsidRDefault="00DC4E62" w:rsidP="00DC4E62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المراجع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البيبليوغرافية :</w:t>
      </w:r>
      <w:proofErr w:type="gramEnd"/>
    </w:p>
    <w:p w:rsidR="00DC4E62" w:rsidRDefault="00DC4E62" w:rsidP="00DC4E62">
      <w:pPr>
        <w:bidi/>
        <w:rPr>
          <w:rFonts w:ascii="Traditional Arabic" w:hAnsi="Traditional Arabic"/>
          <w:szCs w:val="28"/>
          <w:rtl/>
          <w:lang w:bidi="ar-DZ"/>
        </w:rPr>
      </w:pPr>
    </w:p>
    <w:p w:rsidR="00DC4E62" w:rsidRDefault="00DD6612" w:rsidP="00DC4E62">
      <w:pPr>
        <w:bidi/>
        <w:rPr>
          <w:rFonts w:ascii="Traditional Arabic" w:hAnsi="Traditional Arabic"/>
          <w:szCs w:val="28"/>
          <w:rtl/>
          <w:lang w:bidi="ar-DZ"/>
        </w:rPr>
      </w:pPr>
      <w:proofErr w:type="gramStart"/>
      <w:r>
        <w:rPr>
          <w:rFonts w:ascii="Traditional Arabic" w:hAnsi="Traditional Arabic" w:hint="cs"/>
          <w:szCs w:val="28"/>
          <w:rtl/>
          <w:lang w:bidi="ar-DZ"/>
        </w:rPr>
        <w:t>كتب ،</w:t>
      </w:r>
      <w:proofErr w:type="gramEnd"/>
      <w:r>
        <w:rPr>
          <w:rFonts w:ascii="Traditional Arabic" w:hAnsi="Traditional Arabic" w:hint="cs"/>
          <w:szCs w:val="28"/>
          <w:rtl/>
          <w:lang w:bidi="ar-DZ"/>
        </w:rPr>
        <w:t xml:space="preserve"> مطبوعات، مواقع الكترونية</w:t>
      </w:r>
    </w:p>
    <w:p w:rsidR="00DC4E62" w:rsidRDefault="00DC4E62" w:rsidP="00DC4E62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كل الوسائط</w:t>
      </w:r>
      <w:r w:rsidR="00DD6612">
        <w:rPr>
          <w:rFonts w:ascii="Traditional Arabic" w:hAnsi="Traditional Arabic" w:hint="cs"/>
          <w:szCs w:val="28"/>
          <w:rtl/>
          <w:lang w:bidi="ar-DZ"/>
        </w:rPr>
        <w:t>.</w:t>
      </w:r>
    </w:p>
    <w:p w:rsidR="00DC4E62" w:rsidRDefault="00DC4E62" w:rsidP="00DC4E62">
      <w:pPr>
        <w:bidi/>
        <w:rPr>
          <w:rFonts w:ascii="Traditional Arabic" w:hAnsi="Traditional Arabic"/>
          <w:szCs w:val="28"/>
          <w:rtl/>
          <w:lang w:bidi="ar-DZ"/>
        </w:rPr>
      </w:pPr>
    </w:p>
    <w:p w:rsidR="00DC4E62" w:rsidRDefault="00DC4E62" w:rsidP="00DC4E62">
      <w:pPr>
        <w:bidi/>
        <w:rPr>
          <w:rFonts w:ascii="Traditional Arabic" w:hAnsi="Traditional Arabic"/>
          <w:szCs w:val="28"/>
          <w:rtl/>
          <w:lang w:bidi="ar-DZ"/>
        </w:rPr>
      </w:pPr>
    </w:p>
    <w:p w:rsidR="00DC4E62" w:rsidRDefault="00DC4E62" w:rsidP="00DC4E62">
      <w:pPr>
        <w:bidi/>
        <w:rPr>
          <w:rFonts w:ascii="Traditional Arabic" w:hAnsi="Traditional Arabic"/>
          <w:szCs w:val="28"/>
          <w:rtl/>
          <w:lang w:bidi="ar-DZ"/>
        </w:rPr>
      </w:pPr>
    </w:p>
    <w:p w:rsidR="00DC4E62" w:rsidRDefault="00DC4E62" w:rsidP="00DC4E62">
      <w:pPr>
        <w:bidi/>
        <w:rPr>
          <w:rFonts w:ascii="Traditional Arabic" w:hAnsi="Traditional Arabic"/>
          <w:szCs w:val="28"/>
          <w:rtl/>
          <w:lang w:bidi="ar-DZ"/>
        </w:rPr>
      </w:pPr>
    </w:p>
    <w:p w:rsidR="00DC4E62" w:rsidRDefault="00DC4E62" w:rsidP="00DC4E62">
      <w:pPr>
        <w:bidi/>
        <w:rPr>
          <w:rFonts w:ascii="Traditional Arabic" w:hAnsi="Traditional Arabic"/>
          <w:szCs w:val="28"/>
          <w:rtl/>
          <w:lang w:bidi="ar-DZ"/>
        </w:rPr>
      </w:pPr>
    </w:p>
    <w:p w:rsidR="00DC4E62" w:rsidRPr="00375BE8" w:rsidRDefault="00DC4E62" w:rsidP="00DC4E62">
      <w:pPr>
        <w:bidi/>
        <w:rPr>
          <w:rFonts w:ascii="Traditional Arabic" w:hAnsi="Traditional Arabic"/>
          <w:szCs w:val="28"/>
          <w:rtl/>
          <w:lang w:bidi="ar-DZ"/>
        </w:rPr>
      </w:pPr>
    </w:p>
    <w:p w:rsidR="00DC4E62" w:rsidRDefault="00DC4E62" w:rsidP="00DC4E62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التاريخ وتوقيع مسؤول المادة</w:t>
      </w:r>
      <w:r>
        <w:rPr>
          <w:rFonts w:ascii="Traditional Arabic" w:hAnsi="Traditional Arabic" w:hint="cs"/>
          <w:szCs w:val="28"/>
          <w:rtl/>
          <w:lang w:bidi="ar-DZ"/>
        </w:rPr>
        <w:t>: 10/11/2023</w:t>
      </w:r>
    </w:p>
    <w:p w:rsidR="00DC4E62" w:rsidRPr="00375BE8" w:rsidRDefault="00DC4E62" w:rsidP="00DC4E62">
      <w:pPr>
        <w:bidi/>
        <w:rPr>
          <w:rFonts w:ascii="Traditional Arabic" w:hAnsi="Traditional Arabic"/>
          <w:szCs w:val="28"/>
          <w:rtl/>
          <w:lang w:bidi="ar-DZ"/>
        </w:rPr>
      </w:pPr>
    </w:p>
    <w:p w:rsidR="00DC4E62" w:rsidRPr="00375BE8" w:rsidRDefault="00DC4E62" w:rsidP="00DC4E62">
      <w:pPr>
        <w:bidi/>
        <w:ind w:left="6372" w:firstLine="708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>
        <w:rPr>
          <w:rFonts w:ascii="Traditional Arabic" w:hAnsi="Traditional Arabic"/>
          <w:b/>
          <w:bCs/>
          <w:szCs w:val="28"/>
          <w:rtl/>
          <w:lang w:bidi="ar-DZ"/>
        </w:rPr>
        <w:t xml:space="preserve"> </w:t>
      </w:r>
      <w:proofErr w:type="gramStart"/>
      <w:r>
        <w:rPr>
          <w:rFonts w:ascii="Traditional Arabic" w:hAnsi="Traditional Arabic"/>
          <w:b/>
          <w:bCs/>
          <w:szCs w:val="28"/>
          <w:rtl/>
          <w:lang w:bidi="ar-DZ"/>
        </w:rPr>
        <w:t>( 2</w:t>
      </w:r>
      <w:proofErr w:type="gramEnd"/>
      <w:r>
        <w:rPr>
          <w:rFonts w:ascii="Traditional Arabic" w:hAnsi="Traditional Arabic"/>
          <w:b/>
          <w:bCs/>
          <w:szCs w:val="28"/>
          <w:rtl/>
          <w:lang w:bidi="ar-DZ"/>
        </w:rPr>
        <w:t>/2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)</w:t>
      </w:r>
    </w:p>
    <w:p w:rsidR="004D2FCD" w:rsidRPr="00375BE8" w:rsidRDefault="004D2FCD" w:rsidP="00DC4E62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sectPr w:rsidR="004D2FCD" w:rsidRPr="00375BE8" w:rsidSect="003A716D">
      <w:pgSz w:w="11906" w:h="16838"/>
      <w:pgMar w:top="567" w:right="849" w:bottom="567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4735"/>
    <w:multiLevelType w:val="hybridMultilevel"/>
    <w:tmpl w:val="AE8827DA"/>
    <w:lvl w:ilvl="0" w:tplc="5B1E1E84">
      <w:start w:val="7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3A01"/>
    <w:multiLevelType w:val="hybridMultilevel"/>
    <w:tmpl w:val="E884CDD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4758CF"/>
    <w:multiLevelType w:val="hybridMultilevel"/>
    <w:tmpl w:val="C3A044DE"/>
    <w:lvl w:ilvl="0" w:tplc="870A2272">
      <w:numFmt w:val="bullet"/>
      <w:lvlText w:val="-"/>
      <w:lvlJc w:val="left"/>
      <w:pPr>
        <w:ind w:left="107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81B69C3"/>
    <w:multiLevelType w:val="hybridMultilevel"/>
    <w:tmpl w:val="EAFA33D2"/>
    <w:lvl w:ilvl="0" w:tplc="60D2C660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04939"/>
    <w:multiLevelType w:val="hybridMultilevel"/>
    <w:tmpl w:val="C7B87688"/>
    <w:lvl w:ilvl="0" w:tplc="BD503E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CD"/>
    <w:rsid w:val="0002288A"/>
    <w:rsid w:val="000D592B"/>
    <w:rsid w:val="002022BB"/>
    <w:rsid w:val="002F6E38"/>
    <w:rsid w:val="00311F0A"/>
    <w:rsid w:val="00375BE8"/>
    <w:rsid w:val="003768E8"/>
    <w:rsid w:val="00382A0F"/>
    <w:rsid w:val="003A716D"/>
    <w:rsid w:val="003E5433"/>
    <w:rsid w:val="003F065A"/>
    <w:rsid w:val="003F3FF0"/>
    <w:rsid w:val="00494B58"/>
    <w:rsid w:val="004D2FCD"/>
    <w:rsid w:val="00507115"/>
    <w:rsid w:val="00541397"/>
    <w:rsid w:val="005C41D3"/>
    <w:rsid w:val="0061305E"/>
    <w:rsid w:val="00667B9A"/>
    <w:rsid w:val="00682DAE"/>
    <w:rsid w:val="006F0D6E"/>
    <w:rsid w:val="00726151"/>
    <w:rsid w:val="00752A2F"/>
    <w:rsid w:val="0076645F"/>
    <w:rsid w:val="007B6D4C"/>
    <w:rsid w:val="007D7B33"/>
    <w:rsid w:val="0083412D"/>
    <w:rsid w:val="00852A23"/>
    <w:rsid w:val="008969A5"/>
    <w:rsid w:val="009627C1"/>
    <w:rsid w:val="00A75A59"/>
    <w:rsid w:val="00A87070"/>
    <w:rsid w:val="00B1323E"/>
    <w:rsid w:val="00B176C0"/>
    <w:rsid w:val="00C11A00"/>
    <w:rsid w:val="00C16341"/>
    <w:rsid w:val="00C541C4"/>
    <w:rsid w:val="00C82402"/>
    <w:rsid w:val="00CD6A17"/>
    <w:rsid w:val="00D72464"/>
    <w:rsid w:val="00DC4E62"/>
    <w:rsid w:val="00DD6612"/>
    <w:rsid w:val="00E45B7E"/>
    <w:rsid w:val="00EA2CFC"/>
    <w:rsid w:val="00EF19C6"/>
    <w:rsid w:val="00FA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94BF1-CA03-4617-9F06-969A641A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F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D2F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HP</cp:lastModifiedBy>
  <cp:revision>2</cp:revision>
  <cp:lastPrinted>2023-09-27T10:16:00Z</cp:lastPrinted>
  <dcterms:created xsi:type="dcterms:W3CDTF">2023-11-18T19:52:00Z</dcterms:created>
  <dcterms:modified xsi:type="dcterms:W3CDTF">2023-11-18T19:52:00Z</dcterms:modified>
</cp:coreProperties>
</file>