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2F5D" w14:textId="3C81B979" w:rsidR="002D205F" w:rsidRPr="002D205F" w:rsidRDefault="002D205F" w:rsidP="002D205F">
      <w:pPr>
        <w:spacing w:after="0" w:line="240" w:lineRule="auto"/>
        <w:rPr>
          <w:rFonts w:ascii="Times New Roman" w:hAnsi="Times New Roman" w:cs="Times New Roman"/>
          <w:b/>
          <w:bCs/>
          <w:sz w:val="18"/>
          <w:szCs w:val="18"/>
        </w:rPr>
      </w:pPr>
      <w:r w:rsidRPr="002D205F">
        <w:rPr>
          <w:rFonts w:ascii="Times New Roman" w:hAnsi="Times New Roman" w:cs="Times New Roman"/>
          <w:b/>
          <w:bCs/>
          <w:sz w:val="18"/>
          <w:szCs w:val="18"/>
        </w:rPr>
        <w:t xml:space="preserve">La Chanson de Roland (Extrait laisse N° </w:t>
      </w:r>
      <w:r w:rsidRPr="002D205F">
        <w:rPr>
          <w:rFonts w:ascii="Times New Roman" w:hAnsi="Times New Roman" w:cs="Times New Roman"/>
          <w:b/>
          <w:bCs/>
          <w:sz w:val="18"/>
          <w:szCs w:val="18"/>
        </w:rPr>
        <w:t>5</w:t>
      </w:r>
      <w:r w:rsidRPr="002D205F">
        <w:rPr>
          <w:rFonts w:ascii="Times New Roman" w:hAnsi="Times New Roman" w:cs="Times New Roman"/>
          <w:b/>
          <w:bCs/>
          <w:sz w:val="18"/>
          <w:szCs w:val="18"/>
        </w:rPr>
        <w:t xml:space="preserve">) </w:t>
      </w:r>
    </w:p>
    <w:p w14:paraId="308FDC8D"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Car Roland sent que la mort est proche :</w:t>
      </w:r>
    </w:p>
    <w:p w14:paraId="1A0CD7EE"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Par les oreilles lui sort la cervelle.</w:t>
      </w:r>
    </w:p>
    <w:p w14:paraId="79C47C9B"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Pour ses pairs il prie que Dieu les appelle,</w:t>
      </w:r>
    </w:p>
    <w:p w14:paraId="01ED3A87"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Et pour lui-même implore l'ange Gabriel.</w:t>
      </w:r>
    </w:p>
    <w:p w14:paraId="04EAF608" w14:textId="48D8FD54"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Prenant son </w:t>
      </w:r>
      <w:proofErr w:type="spellStart"/>
      <w:r w:rsidRPr="002D205F">
        <w:rPr>
          <w:rFonts w:ascii="Times New Roman" w:hAnsi="Times New Roman" w:cs="Times New Roman"/>
          <w:sz w:val="18"/>
          <w:szCs w:val="18"/>
        </w:rPr>
        <w:t>olifan</w:t>
      </w:r>
      <w:proofErr w:type="spellEnd"/>
      <w:r w:rsidRPr="002D205F">
        <w:rPr>
          <w:rFonts w:ascii="Times New Roman" w:hAnsi="Times New Roman" w:cs="Times New Roman"/>
          <w:sz w:val="18"/>
          <w:szCs w:val="18"/>
        </w:rPr>
        <w:t xml:space="preserve"> dans une main, Et Durandal son épée </w:t>
      </w:r>
    </w:p>
    <w:p w14:paraId="44ED5219"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De plus d'une portée d'arbalète il s'avance vers l'Espagne.</w:t>
      </w:r>
    </w:p>
    <w:p w14:paraId="5F735499"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Au sommet d'un tertre, sous deux beaux arbres</w:t>
      </w:r>
    </w:p>
    <w:p w14:paraId="66816618"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Il y a quatre blocs de marbre </w:t>
      </w:r>
      <w:proofErr w:type="gramStart"/>
      <w:r w:rsidRPr="002D205F">
        <w:rPr>
          <w:rFonts w:ascii="Times New Roman" w:hAnsi="Times New Roman" w:cs="Times New Roman"/>
          <w:sz w:val="18"/>
          <w:szCs w:val="18"/>
        </w:rPr>
        <w:t>luisant;</w:t>
      </w:r>
      <w:proofErr w:type="gramEnd"/>
    </w:p>
    <w:p w14:paraId="0D3691DF"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C'est là qu'il tombe à la renverse, sur l'herbe </w:t>
      </w:r>
      <w:proofErr w:type="gramStart"/>
      <w:r w:rsidRPr="002D205F">
        <w:rPr>
          <w:rFonts w:ascii="Times New Roman" w:hAnsi="Times New Roman" w:cs="Times New Roman"/>
          <w:sz w:val="18"/>
          <w:szCs w:val="18"/>
        </w:rPr>
        <w:t>verte;</w:t>
      </w:r>
      <w:proofErr w:type="gramEnd"/>
    </w:p>
    <w:p w14:paraId="0186C1C0"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Il s'est évanoui, la mort est proche.</w:t>
      </w:r>
    </w:p>
    <w:p w14:paraId="29C39CE5" w14:textId="77777777" w:rsidR="002D205F" w:rsidRPr="002D205F" w:rsidRDefault="002D205F" w:rsidP="002D205F">
      <w:pPr>
        <w:spacing w:after="0" w:line="240" w:lineRule="auto"/>
        <w:rPr>
          <w:rFonts w:ascii="Times New Roman" w:hAnsi="Times New Roman" w:cs="Times New Roman"/>
          <w:sz w:val="18"/>
          <w:szCs w:val="18"/>
        </w:rPr>
      </w:pPr>
    </w:p>
    <w:p w14:paraId="5066D53C" w14:textId="752A5FBD" w:rsidR="002D205F" w:rsidRPr="002D205F" w:rsidRDefault="002D205F" w:rsidP="002D205F">
      <w:pPr>
        <w:spacing w:after="0" w:line="240" w:lineRule="auto"/>
        <w:rPr>
          <w:rFonts w:ascii="Times New Roman" w:hAnsi="Times New Roman" w:cs="Times New Roman"/>
          <w:b/>
          <w:bCs/>
          <w:sz w:val="18"/>
          <w:szCs w:val="18"/>
        </w:rPr>
      </w:pPr>
      <w:r w:rsidRPr="002D205F">
        <w:rPr>
          <w:rFonts w:ascii="Times New Roman" w:hAnsi="Times New Roman" w:cs="Times New Roman"/>
          <w:b/>
          <w:bCs/>
          <w:sz w:val="18"/>
          <w:szCs w:val="18"/>
        </w:rPr>
        <w:t>La Chanson de Roland (Extrait laisse N°</w:t>
      </w:r>
      <w:r w:rsidRPr="002D205F">
        <w:rPr>
          <w:rFonts w:ascii="Times New Roman" w:hAnsi="Times New Roman" w:cs="Times New Roman"/>
          <w:b/>
          <w:bCs/>
          <w:sz w:val="18"/>
          <w:szCs w:val="18"/>
        </w:rPr>
        <w:t>10</w:t>
      </w:r>
      <w:r w:rsidRPr="002D205F">
        <w:rPr>
          <w:rFonts w:ascii="Times New Roman" w:hAnsi="Times New Roman" w:cs="Times New Roman"/>
          <w:b/>
          <w:bCs/>
          <w:sz w:val="18"/>
          <w:szCs w:val="18"/>
        </w:rPr>
        <w:t xml:space="preserve">) </w:t>
      </w:r>
    </w:p>
    <w:p w14:paraId="140F2E30"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Roland frappe sur une roche bise ;</w:t>
      </w:r>
    </w:p>
    <w:p w14:paraId="256B98E4"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Il en abat plus que je ne saurais </w:t>
      </w:r>
      <w:proofErr w:type="gramStart"/>
      <w:r w:rsidRPr="002D205F">
        <w:rPr>
          <w:rFonts w:ascii="Times New Roman" w:hAnsi="Times New Roman" w:cs="Times New Roman"/>
          <w:sz w:val="18"/>
          <w:szCs w:val="18"/>
        </w:rPr>
        <w:t>dire;</w:t>
      </w:r>
      <w:proofErr w:type="gramEnd"/>
    </w:p>
    <w:p w14:paraId="2BD5382C" w14:textId="045A4CD4"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L'épée grince, mais ne s'ébrèche </w:t>
      </w:r>
      <w:proofErr w:type="gramStart"/>
      <w:r w:rsidRPr="002D205F">
        <w:rPr>
          <w:rFonts w:ascii="Times New Roman" w:hAnsi="Times New Roman" w:cs="Times New Roman"/>
          <w:sz w:val="18"/>
          <w:szCs w:val="18"/>
        </w:rPr>
        <w:t>ni se brise</w:t>
      </w:r>
      <w:proofErr w:type="gramEnd"/>
      <w:r w:rsidRPr="002D205F">
        <w:rPr>
          <w:rFonts w:ascii="Times New Roman" w:hAnsi="Times New Roman" w:cs="Times New Roman"/>
          <w:sz w:val="18"/>
          <w:szCs w:val="18"/>
        </w:rPr>
        <w:t xml:space="preserve">, </w:t>
      </w:r>
    </w:p>
    <w:p w14:paraId="2DD8C58E"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Quand le comte voit qu'il ne la brisera pas,</w:t>
      </w:r>
    </w:p>
    <w:p w14:paraId="701F9CB1"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Il la plaint bien tendrement en se parlant à lui-même :</w:t>
      </w:r>
    </w:p>
    <w:p w14:paraId="07CB36C7"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Ah, Durandal, comme tu es bonne et sainte !</w:t>
      </w:r>
    </w:p>
    <w:p w14:paraId="1A01292B"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Dans ton pommeau d'or sont de nombreuses reliques,</w:t>
      </w:r>
    </w:p>
    <w:p w14:paraId="399504ED"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Une dent de saint Pierre, du sang de saint Basile,</w:t>
      </w:r>
    </w:p>
    <w:p w14:paraId="24EADBAE"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Des cheveux de monseigneur saint Denis,</w:t>
      </w:r>
    </w:p>
    <w:p w14:paraId="60FA650C"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Du vêtement de sainte </w:t>
      </w:r>
      <w:proofErr w:type="gramStart"/>
      <w:r w:rsidRPr="002D205F">
        <w:rPr>
          <w:rFonts w:ascii="Times New Roman" w:hAnsi="Times New Roman" w:cs="Times New Roman"/>
          <w:sz w:val="18"/>
          <w:szCs w:val="18"/>
        </w:rPr>
        <w:t>Marie;</w:t>
      </w:r>
      <w:proofErr w:type="gramEnd"/>
    </w:p>
    <w:p w14:paraId="39C8747B" w14:textId="77777777"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II n'est pas juste que des païens te possèdent, </w:t>
      </w:r>
    </w:p>
    <w:p w14:paraId="0103581A" w14:textId="5A29537F" w:rsidR="002D205F" w:rsidRPr="002D205F" w:rsidRDefault="002D205F" w:rsidP="002D205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D205F">
        <w:rPr>
          <w:rFonts w:ascii="Times New Roman" w:hAnsi="Times New Roman" w:cs="Times New Roman"/>
          <w:sz w:val="18"/>
          <w:szCs w:val="18"/>
        </w:rPr>
        <w:t>C'est de chrétiens que tu dois être honorée.</w:t>
      </w:r>
    </w:p>
    <w:p w14:paraId="78578FA5"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Que de vastes terres avec toi j'aurais </w:t>
      </w:r>
      <w:proofErr w:type="gramStart"/>
      <w:r w:rsidRPr="002D205F">
        <w:rPr>
          <w:rFonts w:ascii="Times New Roman" w:hAnsi="Times New Roman" w:cs="Times New Roman"/>
          <w:sz w:val="18"/>
          <w:szCs w:val="18"/>
        </w:rPr>
        <w:t>conquises</w:t>
      </w:r>
      <w:proofErr w:type="gramEnd"/>
      <w:r w:rsidRPr="002D205F">
        <w:rPr>
          <w:rFonts w:ascii="Times New Roman" w:hAnsi="Times New Roman" w:cs="Times New Roman"/>
          <w:sz w:val="18"/>
          <w:szCs w:val="18"/>
        </w:rPr>
        <w:t>,</w:t>
      </w:r>
    </w:p>
    <w:p w14:paraId="6B3F4B09" w14:textId="77777777"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Que tient Charles, qui a la barbe fleurie !</w:t>
      </w:r>
    </w:p>
    <w:p w14:paraId="522EA19B" w14:textId="27405D12"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L'empereur est puissant et riche.</w:t>
      </w:r>
    </w:p>
    <w:p w14:paraId="61FA95A4"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Ne soit jamais l'épée d'un couard !</w:t>
      </w:r>
    </w:p>
    <w:p w14:paraId="654BA8B7" w14:textId="3EF940EF"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 Que Dieu ne permette pas à la France telle honte !</w:t>
      </w:r>
    </w:p>
    <w:p w14:paraId="7B3CF9DF" w14:textId="6D4AD32D" w:rsidR="003427D8" w:rsidRDefault="003427D8" w:rsidP="002D205F">
      <w:pPr>
        <w:spacing w:after="0" w:line="240" w:lineRule="auto"/>
        <w:rPr>
          <w:rFonts w:ascii="Times New Roman" w:hAnsi="Times New Roman" w:cs="Times New Roman"/>
          <w:sz w:val="18"/>
          <w:szCs w:val="18"/>
        </w:rPr>
      </w:pPr>
    </w:p>
    <w:p w14:paraId="55571A07" w14:textId="77777777" w:rsidR="003427D8" w:rsidRPr="003427D8" w:rsidRDefault="003427D8" w:rsidP="003427D8">
      <w:pPr>
        <w:spacing w:after="0" w:line="240" w:lineRule="auto"/>
        <w:rPr>
          <w:rFonts w:ascii="Times New Roman" w:hAnsi="Times New Roman" w:cs="Times New Roman"/>
          <w:b/>
          <w:bCs/>
          <w:sz w:val="18"/>
          <w:szCs w:val="18"/>
        </w:rPr>
      </w:pPr>
      <w:r w:rsidRPr="003427D8">
        <w:rPr>
          <w:rFonts w:ascii="Times New Roman" w:hAnsi="Times New Roman" w:cs="Times New Roman"/>
          <w:b/>
          <w:bCs/>
          <w:sz w:val="18"/>
          <w:szCs w:val="18"/>
        </w:rPr>
        <w:t>Le Roman de la Rose, Guillaume de Lorris</w:t>
      </w:r>
    </w:p>
    <w:p w14:paraId="098E5B28" w14:textId="77777777"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 xml:space="preserve">Largesse était tenue en grande estime et grand honneur. </w:t>
      </w:r>
    </w:p>
    <w:p w14:paraId="354BD47D" w14:textId="18866E43"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 xml:space="preserve">Elle avait les sages et les fous sous son pouvoir, </w:t>
      </w:r>
    </w:p>
    <w:p w14:paraId="392399C6" w14:textId="77777777"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 xml:space="preserve">Tant elle avait fait par ses beaux dons. </w:t>
      </w:r>
    </w:p>
    <w:p w14:paraId="25CF1D05" w14:textId="77777777"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 xml:space="preserve">S'il s'était trouvé que quelqu'un eût pour elle de la haine, </w:t>
      </w:r>
    </w:p>
    <w:p w14:paraId="1599055D" w14:textId="6C3D8135"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 xml:space="preserve">Je crois qu'elle en eût fait son ami par sa façon d'obliger ; </w:t>
      </w:r>
    </w:p>
    <w:p w14:paraId="2A6F6B45" w14:textId="77777777" w:rsidR="003427D8" w:rsidRPr="003427D8" w:rsidRDefault="003427D8" w:rsidP="003427D8">
      <w:pPr>
        <w:spacing w:after="0" w:line="240" w:lineRule="auto"/>
        <w:rPr>
          <w:rFonts w:ascii="Times New Roman" w:hAnsi="Times New Roman" w:cs="Times New Roman"/>
          <w:sz w:val="18"/>
          <w:szCs w:val="18"/>
        </w:rPr>
      </w:pPr>
      <w:r w:rsidRPr="003427D8">
        <w:rPr>
          <w:rFonts w:ascii="Times New Roman" w:hAnsi="Times New Roman" w:cs="Times New Roman"/>
          <w:sz w:val="18"/>
          <w:szCs w:val="18"/>
        </w:rPr>
        <w:t>C’est pour cela que l'amour des riches et des pauvres lui était tout acquis</w:t>
      </w:r>
    </w:p>
    <w:p w14:paraId="2DD19A59" w14:textId="0E92C372" w:rsidR="002D205F" w:rsidRDefault="002D205F" w:rsidP="002D205F">
      <w:pPr>
        <w:spacing w:after="0" w:line="240" w:lineRule="auto"/>
        <w:rPr>
          <w:rFonts w:ascii="Times New Roman" w:hAnsi="Times New Roman" w:cs="Times New Roman"/>
          <w:sz w:val="18"/>
          <w:szCs w:val="18"/>
        </w:rPr>
      </w:pPr>
    </w:p>
    <w:p w14:paraId="2F60A330" w14:textId="419E1F17" w:rsidR="00A17393" w:rsidRPr="00A17393" w:rsidRDefault="00A17393" w:rsidP="002D205F">
      <w:pPr>
        <w:spacing w:after="0" w:line="240" w:lineRule="auto"/>
        <w:rPr>
          <w:rFonts w:ascii="Times New Roman" w:hAnsi="Times New Roman" w:cs="Times New Roman"/>
          <w:b/>
          <w:bCs/>
          <w:sz w:val="18"/>
          <w:szCs w:val="18"/>
        </w:rPr>
      </w:pPr>
      <w:r w:rsidRPr="00A17393">
        <w:rPr>
          <w:rFonts w:ascii="Times New Roman" w:hAnsi="Times New Roman" w:cs="Times New Roman"/>
          <w:b/>
          <w:bCs/>
          <w:sz w:val="18"/>
          <w:szCs w:val="18"/>
        </w:rPr>
        <w:t>Le Roman de la Rose, Jehan de Meung</w:t>
      </w:r>
    </w:p>
    <w:p w14:paraId="35333816"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De Lorris Guillaume ici même </w:t>
      </w:r>
    </w:p>
    <w:p w14:paraId="08FB7571" w14:textId="39EDA102"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Mourut sans finir son </w:t>
      </w:r>
      <w:r w:rsidRPr="00A17393">
        <w:rPr>
          <w:rFonts w:ascii="Times New Roman" w:hAnsi="Times New Roman" w:cs="Times New Roman"/>
          <w:sz w:val="18"/>
          <w:szCs w:val="18"/>
        </w:rPr>
        <w:t>poème ;</w:t>
      </w:r>
    </w:p>
    <w:p w14:paraId="31D53489"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Mais, après plus de quarante ans,</w:t>
      </w:r>
    </w:p>
    <w:p w14:paraId="5B4D465B"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Maître Jean de Meung ce Roman</w:t>
      </w:r>
    </w:p>
    <w:p w14:paraId="3E91020D" w14:textId="77777777" w:rsidR="00A17393" w:rsidRPr="00A17393" w:rsidRDefault="00A17393" w:rsidP="00A17393">
      <w:pPr>
        <w:spacing w:after="0" w:line="240" w:lineRule="auto"/>
        <w:rPr>
          <w:rFonts w:ascii="Times New Roman" w:hAnsi="Times New Roman" w:cs="Times New Roman"/>
          <w:sz w:val="18"/>
          <w:szCs w:val="18"/>
        </w:rPr>
      </w:pPr>
      <w:proofErr w:type="spellStart"/>
      <w:r w:rsidRPr="00A17393">
        <w:rPr>
          <w:rFonts w:ascii="Times New Roman" w:hAnsi="Times New Roman" w:cs="Times New Roman"/>
          <w:sz w:val="18"/>
          <w:szCs w:val="18"/>
        </w:rPr>
        <w:t>Parfit</w:t>
      </w:r>
      <w:proofErr w:type="spellEnd"/>
      <w:r w:rsidRPr="00A17393">
        <w:rPr>
          <w:rFonts w:ascii="Times New Roman" w:hAnsi="Times New Roman" w:cs="Times New Roman"/>
          <w:sz w:val="18"/>
          <w:szCs w:val="18"/>
        </w:rPr>
        <w:t xml:space="preserve">, ainsi comme je </w:t>
      </w:r>
      <w:proofErr w:type="spellStart"/>
      <w:r w:rsidRPr="00A17393">
        <w:rPr>
          <w:rFonts w:ascii="Times New Roman" w:hAnsi="Times New Roman" w:cs="Times New Roman"/>
          <w:sz w:val="18"/>
          <w:szCs w:val="18"/>
        </w:rPr>
        <w:t>treuve</w:t>
      </w:r>
      <w:proofErr w:type="spellEnd"/>
      <w:r w:rsidRPr="00A17393">
        <w:rPr>
          <w:rFonts w:ascii="Times New Roman" w:hAnsi="Times New Roman" w:cs="Times New Roman"/>
          <w:sz w:val="18"/>
          <w:szCs w:val="18"/>
        </w:rPr>
        <w:t>,</w:t>
      </w:r>
    </w:p>
    <w:p w14:paraId="5C088343"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Et ici commence son </w:t>
      </w:r>
      <w:proofErr w:type="spellStart"/>
      <w:r w:rsidRPr="00A17393">
        <w:rPr>
          <w:rFonts w:ascii="Times New Roman" w:hAnsi="Times New Roman" w:cs="Times New Roman"/>
          <w:sz w:val="18"/>
          <w:szCs w:val="18"/>
        </w:rPr>
        <w:t>oeuvre</w:t>
      </w:r>
      <w:proofErr w:type="spellEnd"/>
      <w:r w:rsidRPr="00A17393">
        <w:rPr>
          <w:rFonts w:ascii="Times New Roman" w:hAnsi="Times New Roman" w:cs="Times New Roman"/>
          <w:sz w:val="18"/>
          <w:szCs w:val="18"/>
        </w:rPr>
        <w:t>.</w:t>
      </w:r>
    </w:p>
    <w:p w14:paraId="4DA099AD" w14:textId="77777777" w:rsidR="00A17393" w:rsidRPr="00A17393" w:rsidRDefault="00A17393" w:rsidP="00A17393">
      <w:pPr>
        <w:spacing w:after="0" w:line="240" w:lineRule="auto"/>
        <w:rPr>
          <w:rFonts w:ascii="Times New Roman" w:hAnsi="Times New Roman" w:cs="Times New Roman"/>
          <w:sz w:val="18"/>
          <w:szCs w:val="18"/>
        </w:rPr>
      </w:pPr>
    </w:p>
    <w:p w14:paraId="27C91607"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Il faut qu'elle me </w:t>
      </w:r>
      <w:proofErr w:type="gramStart"/>
      <w:r w:rsidRPr="00A17393">
        <w:rPr>
          <w:rFonts w:ascii="Times New Roman" w:hAnsi="Times New Roman" w:cs="Times New Roman"/>
          <w:sz w:val="18"/>
          <w:szCs w:val="18"/>
        </w:rPr>
        <w:t>réconforte;</w:t>
      </w:r>
      <w:proofErr w:type="gramEnd"/>
    </w:p>
    <w:p w14:paraId="685EC86E"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Amour, pour que mieux je supporte</w:t>
      </w:r>
    </w:p>
    <w:p w14:paraId="173C2584"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Mes maux, dit qu'il me défendrait</w:t>
      </w:r>
    </w:p>
    <w:p w14:paraId="48966425" w14:textId="6927513F"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Et qu'avec moi partout irait.</w:t>
      </w:r>
    </w:p>
    <w:p w14:paraId="4E9B6618"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Elle est courtoise et débonnaire,</w:t>
      </w:r>
    </w:p>
    <w:p w14:paraId="3AA88355"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C'est vrai, mais certaine de rien,</w:t>
      </w:r>
    </w:p>
    <w:p w14:paraId="6DC31AD5"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Les amants </w:t>
      </w:r>
      <w:proofErr w:type="gramStart"/>
      <w:r w:rsidRPr="00A17393">
        <w:rPr>
          <w:rFonts w:ascii="Times New Roman" w:hAnsi="Times New Roman" w:cs="Times New Roman"/>
          <w:sz w:val="18"/>
          <w:szCs w:val="18"/>
        </w:rPr>
        <w:t>laisse</w:t>
      </w:r>
      <w:proofErr w:type="gramEnd"/>
      <w:r w:rsidRPr="00A17393">
        <w:rPr>
          <w:rFonts w:ascii="Times New Roman" w:hAnsi="Times New Roman" w:cs="Times New Roman"/>
          <w:sz w:val="18"/>
          <w:szCs w:val="18"/>
        </w:rPr>
        <w:t xml:space="preserve"> en grand chagrin</w:t>
      </w:r>
    </w:p>
    <w:p w14:paraId="70E95E1A"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Et se fait d'eux dame et maîtresse</w:t>
      </w:r>
    </w:p>
    <w:p w14:paraId="43CC0E0C"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 xml:space="preserve">Pour les leurrer par sa </w:t>
      </w:r>
      <w:proofErr w:type="gramStart"/>
      <w:r w:rsidRPr="00A17393">
        <w:rPr>
          <w:rFonts w:ascii="Times New Roman" w:hAnsi="Times New Roman" w:cs="Times New Roman"/>
          <w:sz w:val="18"/>
          <w:szCs w:val="18"/>
        </w:rPr>
        <w:t>promesse;</w:t>
      </w:r>
      <w:proofErr w:type="gramEnd"/>
    </w:p>
    <w:p w14:paraId="0643ACEB"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Car elle nous promet souvent</w:t>
      </w:r>
    </w:p>
    <w:p w14:paraId="6D4D5C94"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Choses qui restent à néant.</w:t>
      </w:r>
    </w:p>
    <w:p w14:paraId="2A9C09EC" w14:textId="77777777" w:rsidR="00A17393" w:rsidRP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D'avenir elle n'est maîtresse,</w:t>
      </w:r>
    </w:p>
    <w:p w14:paraId="6A1B8A9F" w14:textId="35B08965" w:rsidR="00A17393" w:rsidRDefault="00A17393" w:rsidP="00A17393">
      <w:pPr>
        <w:spacing w:after="0" w:line="240" w:lineRule="auto"/>
        <w:rPr>
          <w:rFonts w:ascii="Times New Roman" w:hAnsi="Times New Roman" w:cs="Times New Roman"/>
          <w:sz w:val="18"/>
          <w:szCs w:val="18"/>
        </w:rPr>
      </w:pPr>
      <w:r w:rsidRPr="00A17393">
        <w:rPr>
          <w:rFonts w:ascii="Times New Roman" w:hAnsi="Times New Roman" w:cs="Times New Roman"/>
          <w:sz w:val="18"/>
          <w:szCs w:val="18"/>
        </w:rPr>
        <w:t>Comment donc croire à sa promesse ?</w:t>
      </w:r>
    </w:p>
    <w:p w14:paraId="5093C92C" w14:textId="77777777" w:rsidR="00A17393" w:rsidRDefault="00A17393" w:rsidP="00A17393">
      <w:pPr>
        <w:spacing w:after="0" w:line="240" w:lineRule="auto"/>
        <w:rPr>
          <w:rFonts w:ascii="Times New Roman" w:hAnsi="Times New Roman" w:cs="Times New Roman"/>
          <w:sz w:val="18"/>
          <w:szCs w:val="18"/>
        </w:rPr>
      </w:pPr>
    </w:p>
    <w:p w14:paraId="30873C0B" w14:textId="77777777" w:rsidR="002D205F" w:rsidRPr="002D205F" w:rsidRDefault="002D205F" w:rsidP="002D205F">
      <w:pPr>
        <w:spacing w:after="0" w:line="240" w:lineRule="auto"/>
        <w:rPr>
          <w:rFonts w:ascii="Times New Roman" w:hAnsi="Times New Roman" w:cs="Times New Roman"/>
          <w:b/>
          <w:sz w:val="18"/>
          <w:szCs w:val="18"/>
          <w:u w:val="single"/>
        </w:rPr>
      </w:pPr>
      <w:r w:rsidRPr="002D205F">
        <w:rPr>
          <w:rFonts w:ascii="Times New Roman" w:hAnsi="Times New Roman" w:cs="Times New Roman"/>
          <w:b/>
          <w:sz w:val="18"/>
          <w:szCs w:val="18"/>
          <w:u w:val="single"/>
        </w:rPr>
        <w:t>Je n'adorerai qu'elle !  (Guillaume d’Aquitaine)</w:t>
      </w:r>
    </w:p>
    <w:p w14:paraId="4F174DDC"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Ferai chansonnette nouvelle</w:t>
      </w:r>
    </w:p>
    <w:p w14:paraId="4C12BEEC"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Avant qu'il vente, pleuve ou gèle</w:t>
      </w:r>
    </w:p>
    <w:p w14:paraId="063340F3" w14:textId="77777777" w:rsidR="002D205F" w:rsidRPr="002D205F" w:rsidRDefault="002D205F" w:rsidP="002D205F">
      <w:pPr>
        <w:spacing w:after="0" w:line="240" w:lineRule="auto"/>
        <w:rPr>
          <w:rFonts w:ascii="Times New Roman" w:hAnsi="Times New Roman" w:cs="Times New Roman"/>
          <w:sz w:val="18"/>
          <w:szCs w:val="18"/>
        </w:rPr>
      </w:pPr>
      <w:proofErr w:type="spellStart"/>
      <w:r w:rsidRPr="002D205F">
        <w:rPr>
          <w:rFonts w:ascii="Times New Roman" w:hAnsi="Times New Roman" w:cs="Times New Roman"/>
          <w:sz w:val="18"/>
          <w:szCs w:val="18"/>
        </w:rPr>
        <w:t>Ma dame</w:t>
      </w:r>
      <w:proofErr w:type="spellEnd"/>
      <w:r w:rsidRPr="002D205F">
        <w:rPr>
          <w:rFonts w:ascii="Times New Roman" w:hAnsi="Times New Roman" w:cs="Times New Roman"/>
          <w:sz w:val="18"/>
          <w:szCs w:val="18"/>
        </w:rPr>
        <w:t xml:space="preserve"> m'éprouve, tente</w:t>
      </w:r>
    </w:p>
    <w:p w14:paraId="774F5C40"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De savoir combien je l'aime ;</w:t>
      </w:r>
    </w:p>
    <w:p w14:paraId="3A93095F"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Mais elle a beau chercher querelle,</w:t>
      </w:r>
    </w:p>
    <w:p w14:paraId="35DB60BF"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ne renoncerai pas à son lien</w:t>
      </w:r>
    </w:p>
    <w:p w14:paraId="3C1B540E"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ab/>
      </w:r>
    </w:p>
    <w:p w14:paraId="7F7480A9"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me rends à elle, je me livre,</w:t>
      </w:r>
    </w:p>
    <w:p w14:paraId="3378E2F5"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Elle peut m'inscrire en sa charte ;</w:t>
      </w:r>
    </w:p>
    <w:p w14:paraId="3FA7ABBE"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Et ne me tenez pour ivre</w:t>
      </w:r>
    </w:p>
    <w:p w14:paraId="1E747097"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Si j'aime ma bonne dame,</w:t>
      </w:r>
    </w:p>
    <w:p w14:paraId="74101F27"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Car sans elle je ne puis vivre,</w:t>
      </w:r>
    </w:p>
    <w:p w14:paraId="29881441"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Tant de son amour j'ai </w:t>
      </w:r>
      <w:proofErr w:type="gramStart"/>
      <w:r w:rsidRPr="002D205F">
        <w:rPr>
          <w:rFonts w:ascii="Times New Roman" w:hAnsi="Times New Roman" w:cs="Times New Roman"/>
          <w:sz w:val="18"/>
          <w:szCs w:val="18"/>
        </w:rPr>
        <w:t>grand faim</w:t>
      </w:r>
      <w:proofErr w:type="gramEnd"/>
      <w:r w:rsidRPr="002D205F">
        <w:rPr>
          <w:rFonts w:ascii="Times New Roman" w:hAnsi="Times New Roman" w:cs="Times New Roman"/>
          <w:sz w:val="18"/>
          <w:szCs w:val="18"/>
        </w:rPr>
        <w:t>.</w:t>
      </w:r>
    </w:p>
    <w:p w14:paraId="647DC978"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ab/>
      </w:r>
    </w:p>
    <w:p w14:paraId="48A6E1DA"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Pour elle je frissonne et tremble,</w:t>
      </w:r>
    </w:p>
    <w:p w14:paraId="45333931"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l'aime tant de si bon amour !</w:t>
      </w:r>
    </w:p>
    <w:p w14:paraId="5925F433"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n'en crois jamais née de si belle</w:t>
      </w:r>
    </w:p>
    <w:p w14:paraId="20163BD8" w14:textId="40E1EA77"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En la lignée du seigneur Adam.</w:t>
      </w:r>
    </w:p>
    <w:p w14:paraId="100295DA" w14:textId="77777777" w:rsidR="002D205F" w:rsidRPr="002D205F" w:rsidRDefault="002D205F" w:rsidP="002D205F">
      <w:pPr>
        <w:spacing w:after="0" w:line="240" w:lineRule="auto"/>
        <w:rPr>
          <w:rFonts w:ascii="Times New Roman" w:hAnsi="Times New Roman" w:cs="Times New Roman"/>
          <w:sz w:val="18"/>
          <w:szCs w:val="18"/>
        </w:rPr>
      </w:pPr>
    </w:p>
    <w:p w14:paraId="4E3B9181"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Elle est plus blanche qu'ivoire,</w:t>
      </w:r>
    </w:p>
    <w:p w14:paraId="5E49DC60"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n'adorerai qu'elle !</w:t>
      </w:r>
    </w:p>
    <w:p w14:paraId="529838E6"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Mais, si je n'ai prompt secours,</w:t>
      </w:r>
    </w:p>
    <w:p w14:paraId="34CBAA38"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Si ma bonne dame ne m'aime,</w:t>
      </w:r>
    </w:p>
    <w:p w14:paraId="044DF7F2"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mourrai, par la tête de Saint Grégoire,</w:t>
      </w:r>
    </w:p>
    <w:p w14:paraId="3E2DAAF9" w14:textId="1E871426"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Un baiser en chambre ou sous l'arbre !</w:t>
      </w:r>
    </w:p>
    <w:p w14:paraId="3F1CC0A9" w14:textId="4D17D87A" w:rsidR="002D205F" w:rsidRDefault="002D205F" w:rsidP="002D205F">
      <w:pPr>
        <w:spacing w:after="0" w:line="240" w:lineRule="auto"/>
        <w:rPr>
          <w:rFonts w:ascii="Times New Roman" w:hAnsi="Times New Roman" w:cs="Times New Roman"/>
          <w:sz w:val="18"/>
          <w:szCs w:val="18"/>
        </w:rPr>
      </w:pPr>
    </w:p>
    <w:p w14:paraId="7E0E9C71" w14:textId="5EE0686C" w:rsidR="002D205F" w:rsidRPr="002D205F" w:rsidRDefault="002D205F" w:rsidP="002D205F">
      <w:pPr>
        <w:spacing w:after="0" w:line="240" w:lineRule="auto"/>
        <w:rPr>
          <w:rFonts w:ascii="Times New Roman" w:hAnsi="Times New Roman" w:cs="Times New Roman"/>
          <w:b/>
          <w:sz w:val="18"/>
          <w:szCs w:val="18"/>
          <w:u w:val="single"/>
        </w:rPr>
      </w:pPr>
      <w:r w:rsidRPr="002D205F">
        <w:rPr>
          <w:rFonts w:ascii="Times New Roman" w:hAnsi="Times New Roman" w:cs="Times New Roman"/>
          <w:b/>
          <w:sz w:val="18"/>
          <w:szCs w:val="18"/>
          <w:u w:val="single"/>
        </w:rPr>
        <w:t>Je ne vois luire le soleil</w:t>
      </w:r>
      <w:r w:rsidR="00A17393">
        <w:rPr>
          <w:rFonts w:ascii="Times New Roman" w:hAnsi="Times New Roman" w:cs="Times New Roman"/>
          <w:b/>
          <w:sz w:val="18"/>
          <w:szCs w:val="18"/>
          <w:u w:val="single"/>
        </w:rPr>
        <w:t>,</w:t>
      </w:r>
      <w:r w:rsidRPr="002D205F">
        <w:rPr>
          <w:rFonts w:ascii="Times New Roman" w:hAnsi="Times New Roman" w:cs="Times New Roman"/>
          <w:b/>
          <w:sz w:val="18"/>
          <w:szCs w:val="18"/>
          <w:u w:val="single"/>
        </w:rPr>
        <w:t xml:space="preserve"> Bernard Ventadour</w:t>
      </w:r>
    </w:p>
    <w:p w14:paraId="1194A645" w14:textId="0A31DE5B"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ne vois luire le soleil,</w:t>
      </w:r>
    </w:p>
    <w:p w14:paraId="0EBB6B6D"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Tant me sont obscurcis ses </w:t>
      </w:r>
      <w:proofErr w:type="gramStart"/>
      <w:r w:rsidRPr="002D205F">
        <w:rPr>
          <w:rFonts w:ascii="Times New Roman" w:hAnsi="Times New Roman" w:cs="Times New Roman"/>
          <w:sz w:val="18"/>
          <w:szCs w:val="18"/>
        </w:rPr>
        <w:t>rayons;</w:t>
      </w:r>
      <w:proofErr w:type="gramEnd"/>
    </w:p>
    <w:p w14:paraId="4714FD94"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Et pourtant je ne m'en émeus</w:t>
      </w:r>
    </w:p>
    <w:p w14:paraId="0B50ED76"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Car une clarté m'ensoleille</w:t>
      </w:r>
    </w:p>
    <w:p w14:paraId="3AB2816A"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D'amour, qui au cœur m'envoie ses rayons</w:t>
      </w:r>
    </w:p>
    <w:p w14:paraId="6D1B862A"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Et quand d'autres gens s'émeuvent</w:t>
      </w:r>
    </w:p>
    <w:p w14:paraId="53F6DE1C"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Je préfère ne pas me laisser abattre</w:t>
      </w:r>
    </w:p>
    <w:p w14:paraId="40B3C4E5"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Pour que mon chant n'en souffre pas.</w:t>
      </w:r>
    </w:p>
    <w:p w14:paraId="4B954E2C" w14:textId="77777777" w:rsidR="002D205F" w:rsidRPr="002D205F" w:rsidRDefault="002D205F" w:rsidP="002D205F">
      <w:pPr>
        <w:spacing w:after="0" w:line="240" w:lineRule="auto"/>
        <w:rPr>
          <w:rFonts w:ascii="Times New Roman" w:hAnsi="Times New Roman" w:cs="Times New Roman"/>
          <w:sz w:val="18"/>
          <w:szCs w:val="18"/>
        </w:rPr>
      </w:pPr>
    </w:p>
    <w:p w14:paraId="39E4C4AD"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Les prés me semblent verts et vermeils</w:t>
      </w:r>
    </w:p>
    <w:p w14:paraId="185A00C2"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De même qu'au doux temps de mai</w:t>
      </w:r>
    </w:p>
    <w:p w14:paraId="4FDBD922"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Tant me tient l'amour joyeux et gai,</w:t>
      </w:r>
    </w:p>
    <w:p w14:paraId="4025D235"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La neige m'est fleur blanche et vermeille</w:t>
      </w:r>
    </w:p>
    <w:p w14:paraId="05FE0177"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 xml:space="preserve">Et l'hiver m'est fête de mai, </w:t>
      </w:r>
    </w:p>
    <w:p w14:paraId="7C8AED45" w14:textId="77777777" w:rsidR="002D205F" w:rsidRP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Que la plus noble et la plus gaie</w:t>
      </w:r>
    </w:p>
    <w:p w14:paraId="174C5006" w14:textId="2DC771C2" w:rsidR="002D205F" w:rsidRDefault="002D205F" w:rsidP="002D205F">
      <w:pPr>
        <w:spacing w:after="0" w:line="240" w:lineRule="auto"/>
        <w:rPr>
          <w:rFonts w:ascii="Times New Roman" w:hAnsi="Times New Roman" w:cs="Times New Roman"/>
          <w:sz w:val="18"/>
          <w:szCs w:val="18"/>
        </w:rPr>
      </w:pPr>
      <w:r w:rsidRPr="002D205F">
        <w:rPr>
          <w:rFonts w:ascii="Times New Roman" w:hAnsi="Times New Roman" w:cs="Times New Roman"/>
          <w:sz w:val="18"/>
          <w:szCs w:val="18"/>
        </w:rPr>
        <w:t>M'a promis de m'octroyer son amour</w:t>
      </w:r>
      <w:r w:rsidR="00A436FB">
        <w:rPr>
          <w:rFonts w:ascii="Times New Roman" w:hAnsi="Times New Roman" w:cs="Times New Roman"/>
          <w:sz w:val="18"/>
          <w:szCs w:val="18"/>
        </w:rPr>
        <w:t>.</w:t>
      </w:r>
    </w:p>
    <w:p w14:paraId="26D8AC4B" w14:textId="77777777" w:rsidR="002D205F" w:rsidRPr="002D205F" w:rsidRDefault="002D205F" w:rsidP="002D205F">
      <w:pPr>
        <w:spacing w:after="0" w:line="240" w:lineRule="auto"/>
        <w:rPr>
          <w:rFonts w:ascii="Times New Roman" w:hAnsi="Times New Roman" w:cs="Times New Roman"/>
          <w:sz w:val="18"/>
          <w:szCs w:val="18"/>
        </w:rPr>
      </w:pPr>
    </w:p>
    <w:p w14:paraId="613FEA79" w14:textId="3B8DCA56" w:rsidR="00A436FB" w:rsidRPr="00A436FB" w:rsidRDefault="00A436FB" w:rsidP="00A436FB">
      <w:pPr>
        <w:spacing w:after="0" w:line="240" w:lineRule="auto"/>
        <w:rPr>
          <w:rFonts w:ascii="Times New Roman" w:hAnsi="Times New Roman" w:cs="Times New Roman"/>
          <w:b/>
          <w:sz w:val="18"/>
          <w:szCs w:val="18"/>
          <w:u w:val="single"/>
        </w:rPr>
      </w:pPr>
      <w:r w:rsidRPr="00A436FB">
        <w:rPr>
          <w:rFonts w:ascii="Times New Roman" w:hAnsi="Times New Roman" w:cs="Times New Roman"/>
          <w:b/>
          <w:i/>
          <w:iCs/>
          <w:sz w:val="18"/>
          <w:szCs w:val="18"/>
          <w:u w:val="single"/>
        </w:rPr>
        <w:t xml:space="preserve">Je ne sais comment je </w:t>
      </w:r>
      <w:proofErr w:type="spellStart"/>
      <w:proofErr w:type="gramStart"/>
      <w:r w:rsidRPr="00A436FB">
        <w:rPr>
          <w:rFonts w:ascii="Times New Roman" w:hAnsi="Times New Roman" w:cs="Times New Roman"/>
          <w:b/>
          <w:i/>
          <w:iCs/>
          <w:sz w:val="18"/>
          <w:szCs w:val="18"/>
          <w:u w:val="single"/>
        </w:rPr>
        <w:t>dure</w:t>
      </w:r>
      <w:r w:rsidR="00C234E8">
        <w:rPr>
          <w:rFonts w:ascii="Times New Roman" w:hAnsi="Times New Roman" w:cs="Times New Roman"/>
          <w:b/>
          <w:sz w:val="18"/>
          <w:szCs w:val="18"/>
          <w:u w:val="single"/>
        </w:rPr>
        <w:t>,</w:t>
      </w:r>
      <w:r w:rsidRPr="00A436FB">
        <w:rPr>
          <w:rFonts w:ascii="Times New Roman" w:hAnsi="Times New Roman" w:cs="Times New Roman"/>
          <w:b/>
          <w:sz w:val="18"/>
          <w:szCs w:val="18"/>
          <w:u w:val="single"/>
        </w:rPr>
        <w:t>Christine</w:t>
      </w:r>
      <w:proofErr w:type="spellEnd"/>
      <w:proofErr w:type="gramEnd"/>
      <w:r w:rsidRPr="00A436FB">
        <w:rPr>
          <w:rFonts w:ascii="Times New Roman" w:hAnsi="Times New Roman" w:cs="Times New Roman"/>
          <w:b/>
          <w:sz w:val="18"/>
          <w:szCs w:val="18"/>
          <w:u w:val="single"/>
        </w:rPr>
        <w:t xml:space="preserve"> de Pisan</w:t>
      </w:r>
    </w:p>
    <w:p w14:paraId="6C1310E7"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Je ne sais comment je dure,</w:t>
      </w:r>
    </w:p>
    <w:p w14:paraId="327C4BCE"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Car mon dolent cœur fond d'ire</w:t>
      </w:r>
    </w:p>
    <w:p w14:paraId="6574E83D"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Et plaindre n'ose, ni dire</w:t>
      </w:r>
    </w:p>
    <w:p w14:paraId="50FE5429"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Ma douloureuse aventure,</w:t>
      </w:r>
    </w:p>
    <w:p w14:paraId="47EF873B" w14:textId="77777777" w:rsidR="00A436FB" w:rsidRPr="00A436FB" w:rsidRDefault="00A436FB" w:rsidP="00A436FB">
      <w:pPr>
        <w:spacing w:after="0" w:line="240" w:lineRule="auto"/>
        <w:rPr>
          <w:rFonts w:ascii="Times New Roman" w:hAnsi="Times New Roman" w:cs="Times New Roman"/>
          <w:sz w:val="18"/>
          <w:szCs w:val="18"/>
        </w:rPr>
      </w:pPr>
    </w:p>
    <w:p w14:paraId="4B23B035"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Pour ma dolente vie obscure.</w:t>
      </w:r>
    </w:p>
    <w:p w14:paraId="332BCFED"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 xml:space="preserve">Rien, </w:t>
      </w:r>
      <w:proofErr w:type="gramStart"/>
      <w:r w:rsidRPr="00A436FB">
        <w:rPr>
          <w:rFonts w:ascii="Times New Roman" w:hAnsi="Times New Roman" w:cs="Times New Roman"/>
          <w:sz w:val="18"/>
          <w:szCs w:val="18"/>
        </w:rPr>
        <w:t>hors</w:t>
      </w:r>
      <w:proofErr w:type="gramEnd"/>
      <w:r w:rsidRPr="00A436FB">
        <w:rPr>
          <w:rFonts w:ascii="Times New Roman" w:hAnsi="Times New Roman" w:cs="Times New Roman"/>
          <w:sz w:val="18"/>
          <w:szCs w:val="18"/>
        </w:rPr>
        <w:t xml:space="preserve"> la mort ne désire ;</w:t>
      </w:r>
    </w:p>
    <w:p w14:paraId="32D47570"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Je ne sais comment je dure.</w:t>
      </w:r>
    </w:p>
    <w:p w14:paraId="1BAA2853" w14:textId="77777777" w:rsidR="00A436FB" w:rsidRPr="00A436FB" w:rsidRDefault="00A436FB" w:rsidP="00A436FB">
      <w:pPr>
        <w:spacing w:after="0" w:line="240" w:lineRule="auto"/>
        <w:rPr>
          <w:rFonts w:ascii="Times New Roman" w:hAnsi="Times New Roman" w:cs="Times New Roman"/>
          <w:sz w:val="18"/>
          <w:szCs w:val="18"/>
        </w:rPr>
      </w:pPr>
    </w:p>
    <w:p w14:paraId="69D9BB70"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Et il me faut, par couverture,</w:t>
      </w:r>
    </w:p>
    <w:p w14:paraId="60F895DF"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Chanter pendant que mon cœur soupire</w:t>
      </w:r>
    </w:p>
    <w:p w14:paraId="3B9A7237"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Et faire semblant de rire ;</w:t>
      </w:r>
    </w:p>
    <w:p w14:paraId="2F1C7888"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Mais Dieu sait ce que j'endure.</w:t>
      </w:r>
    </w:p>
    <w:p w14:paraId="7248B6FF" w14:textId="7C1A238B" w:rsid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Je ne sais comment je dure.</w:t>
      </w:r>
    </w:p>
    <w:p w14:paraId="11D28662" w14:textId="547A0CE1" w:rsidR="00A436FB" w:rsidRDefault="00A436FB" w:rsidP="00A436FB">
      <w:pPr>
        <w:spacing w:after="0" w:line="240" w:lineRule="auto"/>
        <w:rPr>
          <w:rFonts w:ascii="Times New Roman" w:hAnsi="Times New Roman" w:cs="Times New Roman"/>
          <w:sz w:val="18"/>
          <w:szCs w:val="18"/>
        </w:rPr>
      </w:pPr>
    </w:p>
    <w:p w14:paraId="00F073C0" w14:textId="49980C93" w:rsidR="00A436FB" w:rsidRPr="00C234E8" w:rsidRDefault="00A436FB" w:rsidP="00A436FB">
      <w:pPr>
        <w:spacing w:after="0" w:line="240" w:lineRule="auto"/>
        <w:rPr>
          <w:rFonts w:ascii="Times New Roman" w:hAnsi="Times New Roman" w:cs="Times New Roman"/>
          <w:b/>
          <w:sz w:val="18"/>
          <w:szCs w:val="18"/>
        </w:rPr>
      </w:pPr>
      <w:r w:rsidRPr="00A436FB">
        <w:rPr>
          <w:rFonts w:ascii="Times New Roman" w:hAnsi="Times New Roman" w:cs="Times New Roman"/>
          <w:b/>
          <w:sz w:val="18"/>
          <w:szCs w:val="18"/>
        </w:rPr>
        <w:t>Hymne au printemps par Charles d’Orléans</w:t>
      </w:r>
    </w:p>
    <w:p w14:paraId="31BF0C5F"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Le temps a laissé son manteau</w:t>
      </w:r>
    </w:p>
    <w:p w14:paraId="094A6701"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De vent, de froidure et de pluie</w:t>
      </w:r>
    </w:p>
    <w:p w14:paraId="065E3BF7"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Et s'est vêtu de broderie,</w:t>
      </w:r>
    </w:p>
    <w:p w14:paraId="682F1D1A"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De soleil luisant, clair et beau.</w:t>
      </w:r>
    </w:p>
    <w:p w14:paraId="727C50A3" w14:textId="77777777" w:rsidR="00A436FB" w:rsidRPr="00A436FB" w:rsidRDefault="00A436FB" w:rsidP="00A436FB">
      <w:pPr>
        <w:spacing w:after="0" w:line="240" w:lineRule="auto"/>
        <w:rPr>
          <w:rFonts w:ascii="Times New Roman" w:hAnsi="Times New Roman" w:cs="Times New Roman"/>
          <w:sz w:val="18"/>
          <w:szCs w:val="18"/>
        </w:rPr>
      </w:pPr>
    </w:p>
    <w:p w14:paraId="262E6BD0"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Il n'y a bête ni oiseau,</w:t>
      </w:r>
    </w:p>
    <w:p w14:paraId="5DEAC1EF"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 xml:space="preserve">Qu'en son jargon ne chante ou </w:t>
      </w:r>
      <w:proofErr w:type="gramStart"/>
      <w:r w:rsidRPr="00A436FB">
        <w:rPr>
          <w:rFonts w:ascii="Times New Roman" w:hAnsi="Times New Roman" w:cs="Times New Roman"/>
          <w:sz w:val="18"/>
          <w:szCs w:val="18"/>
        </w:rPr>
        <w:t>crie:</w:t>
      </w:r>
      <w:proofErr w:type="gramEnd"/>
    </w:p>
    <w:p w14:paraId="121ED095" w14:textId="213D79A8"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 xml:space="preserve">"Le temps a laissé son </w:t>
      </w:r>
      <w:r w:rsidR="003427D8" w:rsidRPr="00A436FB">
        <w:rPr>
          <w:rFonts w:ascii="Times New Roman" w:hAnsi="Times New Roman" w:cs="Times New Roman"/>
          <w:sz w:val="18"/>
          <w:szCs w:val="18"/>
        </w:rPr>
        <w:t>manteau !</w:t>
      </w:r>
      <w:r w:rsidRPr="00A436FB">
        <w:rPr>
          <w:rFonts w:ascii="Times New Roman" w:hAnsi="Times New Roman" w:cs="Times New Roman"/>
          <w:sz w:val="18"/>
          <w:szCs w:val="18"/>
        </w:rPr>
        <w:t>"</w:t>
      </w:r>
    </w:p>
    <w:p w14:paraId="4334A70A"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De vent, de froidure et de pluie</w:t>
      </w:r>
    </w:p>
    <w:p w14:paraId="55F90C57" w14:textId="77777777" w:rsidR="00A436FB" w:rsidRPr="00A436FB" w:rsidRDefault="00A436FB" w:rsidP="00A436FB">
      <w:pPr>
        <w:spacing w:after="0" w:line="240" w:lineRule="auto"/>
        <w:rPr>
          <w:rFonts w:ascii="Times New Roman" w:hAnsi="Times New Roman" w:cs="Times New Roman"/>
          <w:sz w:val="18"/>
          <w:szCs w:val="18"/>
        </w:rPr>
      </w:pPr>
    </w:p>
    <w:p w14:paraId="4E5B3A0D"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Rivière, fontaine et ruisseau</w:t>
      </w:r>
    </w:p>
    <w:p w14:paraId="1CCED366"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Portent en livrée jolie,</w:t>
      </w:r>
    </w:p>
    <w:p w14:paraId="4590BF41"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Gouttes d'argent, d'orfèvrerie,</w:t>
      </w:r>
    </w:p>
    <w:p w14:paraId="5D05FA3A"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Chacun s'habille de nouveau</w:t>
      </w:r>
    </w:p>
    <w:p w14:paraId="495D6633" w14:textId="77777777" w:rsidR="00A436FB" w:rsidRPr="00A436FB" w:rsidRDefault="00A436FB" w:rsidP="00A436FB">
      <w:pPr>
        <w:spacing w:after="0" w:line="240" w:lineRule="auto"/>
        <w:rPr>
          <w:rFonts w:ascii="Times New Roman" w:hAnsi="Times New Roman" w:cs="Times New Roman"/>
          <w:sz w:val="18"/>
          <w:szCs w:val="18"/>
        </w:rPr>
      </w:pPr>
      <w:r w:rsidRPr="00A436FB">
        <w:rPr>
          <w:rFonts w:ascii="Times New Roman" w:hAnsi="Times New Roman" w:cs="Times New Roman"/>
          <w:sz w:val="18"/>
          <w:szCs w:val="18"/>
        </w:rPr>
        <w:t>Le temps a laissé son manteau.</w:t>
      </w:r>
    </w:p>
    <w:p w14:paraId="694D052D" w14:textId="4E70D31C" w:rsidR="00A436FB" w:rsidRDefault="00A436FB" w:rsidP="00A436FB">
      <w:pPr>
        <w:spacing w:after="0" w:line="240" w:lineRule="auto"/>
        <w:rPr>
          <w:rFonts w:ascii="Times New Roman" w:hAnsi="Times New Roman" w:cs="Times New Roman"/>
          <w:sz w:val="18"/>
          <w:szCs w:val="18"/>
        </w:rPr>
      </w:pPr>
    </w:p>
    <w:p w14:paraId="63BEE185" w14:textId="77777777" w:rsidR="003427D8" w:rsidRPr="003427D8" w:rsidRDefault="003427D8" w:rsidP="003427D8">
      <w:pPr>
        <w:spacing w:after="0" w:line="240" w:lineRule="auto"/>
        <w:rPr>
          <w:rFonts w:ascii="Times New Roman" w:hAnsi="Times New Roman" w:cs="Times New Roman"/>
          <w:b/>
          <w:bCs/>
          <w:i/>
          <w:iCs/>
          <w:sz w:val="18"/>
          <w:szCs w:val="18"/>
          <w:u w:val="single"/>
        </w:rPr>
      </w:pPr>
      <w:r w:rsidRPr="003427D8">
        <w:rPr>
          <w:rFonts w:ascii="Times New Roman" w:hAnsi="Times New Roman" w:cs="Times New Roman"/>
          <w:b/>
          <w:bCs/>
          <w:i/>
          <w:iCs/>
          <w:sz w:val="18"/>
          <w:szCs w:val="18"/>
          <w:u w:val="single"/>
        </w:rPr>
        <w:t xml:space="preserve">Tristan et Iseult </w:t>
      </w:r>
      <w:r w:rsidRPr="003427D8">
        <w:rPr>
          <w:rFonts w:ascii="Times New Roman" w:hAnsi="Times New Roman" w:cs="Times New Roman"/>
          <w:b/>
          <w:bCs/>
          <w:sz w:val="18"/>
          <w:szCs w:val="18"/>
          <w:u w:val="single"/>
        </w:rPr>
        <w:t>(Joseph Bédier, 1900)</w:t>
      </w:r>
    </w:p>
    <w:p w14:paraId="2CDE9FD5" w14:textId="77777777" w:rsidR="003427D8" w:rsidRPr="003427D8" w:rsidRDefault="003427D8" w:rsidP="003427D8">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 xml:space="preserve">La jeune fille, joliment parée, s'avança avec plus de grâce et plus d'élégance qu'un épervier ou un perroquet. Elle portait un manteau et une tunique taillés dans une étoffe de pourpre sombre étincelante, garnie de fourrure d'hermine soyeuse. Une bordure de zibeline noire et blanche, bien ajustée, ornait le col de son manteau. </w:t>
      </w:r>
      <w:proofErr w:type="gramStart"/>
      <w:r w:rsidRPr="003427D8">
        <w:rPr>
          <w:rFonts w:ascii="Times New Roman" w:hAnsi="Times New Roman" w:cs="Times New Roman"/>
          <w:sz w:val="18"/>
          <w:szCs w:val="18"/>
        </w:rPr>
        <w:t>S'il m'a jamais</w:t>
      </w:r>
      <w:proofErr w:type="gramEnd"/>
      <w:r w:rsidRPr="003427D8">
        <w:rPr>
          <w:rFonts w:ascii="Times New Roman" w:hAnsi="Times New Roman" w:cs="Times New Roman"/>
          <w:sz w:val="18"/>
          <w:szCs w:val="18"/>
        </w:rPr>
        <w:t xml:space="preserve"> été donné de décrire la beauté que Dieu pouvait mettre dans le corps et le visage d'une femme, je trouve maintenant l'occasion de le faire à nouveau sans y mettre un mot qui ne soit pas justifié. Ses cheveux, qu'elle portait relâchés, étaient d'un blond si lumineux que celui qui les aurait vus les aurait pris pour </w:t>
      </w:r>
      <w:r w:rsidRPr="003427D8">
        <w:rPr>
          <w:rFonts w:ascii="Times New Roman" w:hAnsi="Times New Roman" w:cs="Times New Roman"/>
          <w:sz w:val="18"/>
          <w:szCs w:val="18"/>
        </w:rPr>
        <w:t>des filaments d'or pur. Son front, dégagé, était blanc et lisse, comme sculpté à la main par un artiste qui avait l'habitude de travailler la pierre, l'ivoire ou le bois. Ses sourcils bruns étaient dessinés distinctement.</w:t>
      </w:r>
    </w:p>
    <w:p w14:paraId="595FB209" w14:textId="44A49DA4" w:rsidR="003427D8" w:rsidRDefault="003427D8" w:rsidP="00A436FB">
      <w:pPr>
        <w:spacing w:after="0" w:line="240" w:lineRule="auto"/>
        <w:rPr>
          <w:rFonts w:ascii="Times New Roman" w:hAnsi="Times New Roman" w:cs="Times New Roman"/>
          <w:sz w:val="18"/>
          <w:szCs w:val="18"/>
        </w:rPr>
      </w:pPr>
    </w:p>
    <w:p w14:paraId="16C1C997" w14:textId="77777777" w:rsidR="003427D8" w:rsidRPr="003427D8" w:rsidRDefault="003427D8" w:rsidP="003427D8">
      <w:pPr>
        <w:spacing w:after="0" w:line="240" w:lineRule="auto"/>
        <w:rPr>
          <w:rFonts w:ascii="Times New Roman" w:hAnsi="Times New Roman" w:cs="Times New Roman"/>
          <w:b/>
          <w:bCs/>
          <w:sz w:val="18"/>
          <w:szCs w:val="18"/>
          <w:u w:val="single"/>
        </w:rPr>
      </w:pPr>
      <w:r w:rsidRPr="003427D8">
        <w:rPr>
          <w:rFonts w:ascii="Times New Roman" w:hAnsi="Times New Roman" w:cs="Times New Roman"/>
          <w:b/>
          <w:bCs/>
          <w:sz w:val="18"/>
          <w:szCs w:val="18"/>
          <w:u w:val="single"/>
        </w:rPr>
        <w:t>Lancelot ou le chevalier à la charrette (Chrétien de Troyes, XII)</w:t>
      </w:r>
    </w:p>
    <w:p w14:paraId="235F6D6A" w14:textId="77777777" w:rsidR="003427D8" w:rsidRPr="003427D8" w:rsidRDefault="003427D8" w:rsidP="00A17393">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L’oie avait été atteinte au cou et elle perdit trois gouttes de sang qui se répandirent sur la neige blanche, telle une couleur naturelle. Elle n’avait pas été blessée au point de rester à terre et de laisser à Lancelot le temps d’arriver jusqu’à elle. Elle avait donc repris son vol et Lancelot ne vit que la neige foulée, là où l’oie s’était abattue, et le sang qui apparaissait encore.</w:t>
      </w:r>
    </w:p>
    <w:p w14:paraId="1EF540E5" w14:textId="77777777" w:rsidR="003427D8" w:rsidRPr="003427D8" w:rsidRDefault="003427D8" w:rsidP="00A17393">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Il prit appui sur sa lance et contempla la ressemblance qu’il y découvrait : le sang uni à la neige lui rappelle le teint frais du visage de son amie, et, tout à cette pensée, il s’en oublie lui-même. Sur son visage, pense-t-il, le rouge se détache sur le blanc exactement comme le font les gouttes de sang sur le blanc de la neige.</w:t>
      </w:r>
    </w:p>
    <w:p w14:paraId="41C74C4F" w14:textId="77777777" w:rsidR="003427D8" w:rsidRPr="003427D8" w:rsidRDefault="003427D8" w:rsidP="00A17393">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Plongé dans sa contemplation, il croit vraiment voir, tant il y prend plaisir, les fraîches couleurs du visage de son amie qui est si belle. Il passa ainsi tout le petit matin à rêver sur ces gouttes de sang, jusqu’au moment où sortirent des tentes des écuyers qui, en le voyant ainsi perdu dans sa rêverie, crurent qu’il som­meillait.</w:t>
      </w:r>
    </w:p>
    <w:p w14:paraId="7A407B95" w14:textId="093CC3C6" w:rsidR="003427D8" w:rsidRDefault="003427D8" w:rsidP="00A436FB">
      <w:pPr>
        <w:spacing w:after="0" w:line="240" w:lineRule="auto"/>
        <w:rPr>
          <w:rFonts w:ascii="Times New Roman" w:hAnsi="Times New Roman" w:cs="Times New Roman"/>
          <w:sz w:val="18"/>
          <w:szCs w:val="18"/>
        </w:rPr>
      </w:pPr>
    </w:p>
    <w:p w14:paraId="35FF84E2" w14:textId="77777777" w:rsidR="003427D8" w:rsidRPr="003427D8" w:rsidRDefault="003427D8" w:rsidP="003427D8">
      <w:pPr>
        <w:spacing w:after="0" w:line="240" w:lineRule="auto"/>
        <w:rPr>
          <w:rFonts w:ascii="Times New Roman" w:hAnsi="Times New Roman" w:cs="Times New Roman"/>
          <w:b/>
          <w:bCs/>
          <w:sz w:val="18"/>
          <w:szCs w:val="18"/>
          <w:u w:val="single"/>
        </w:rPr>
      </w:pPr>
      <w:r w:rsidRPr="003427D8">
        <w:rPr>
          <w:rFonts w:ascii="Times New Roman" w:hAnsi="Times New Roman" w:cs="Times New Roman"/>
          <w:b/>
          <w:bCs/>
          <w:sz w:val="18"/>
          <w:szCs w:val="18"/>
          <w:u w:val="single"/>
        </w:rPr>
        <w:t>Le Roman de Renart (anonyme, XIII)</w:t>
      </w:r>
    </w:p>
    <w:p w14:paraId="2699AB58" w14:textId="2464C2AB" w:rsidR="003427D8" w:rsidRPr="003427D8" w:rsidRDefault="003427D8" w:rsidP="003427D8">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 xml:space="preserve">Un jour, Renart s'introduit dans une basse-cour en quête de quelques poules. Celles-ci ont vu la haie remuer et s'en vont gloussantes vers la maison. </w:t>
      </w:r>
      <w:proofErr w:type="spellStart"/>
      <w:r w:rsidRPr="003427D8">
        <w:rPr>
          <w:rFonts w:ascii="Times New Roman" w:hAnsi="Times New Roman" w:cs="Times New Roman"/>
          <w:sz w:val="18"/>
          <w:szCs w:val="18"/>
        </w:rPr>
        <w:t>Chante-clerc</w:t>
      </w:r>
      <w:proofErr w:type="spellEnd"/>
      <w:r w:rsidRPr="003427D8">
        <w:rPr>
          <w:rFonts w:ascii="Times New Roman" w:hAnsi="Times New Roman" w:cs="Times New Roman"/>
          <w:sz w:val="18"/>
          <w:szCs w:val="18"/>
        </w:rPr>
        <w:t xml:space="preserve"> le coq les interpelle, il les rassure et s'endort sur le fumier. Renart s'avance tout doucement, tapi au sol, prêt à saisir le coq dans ses crocs. Manquant son coup, le goupil cherche alors à l'enjôler par des paroles flatteuses. </w:t>
      </w:r>
      <w:proofErr w:type="spellStart"/>
      <w:r w:rsidRPr="003427D8">
        <w:rPr>
          <w:rFonts w:ascii="Times New Roman" w:hAnsi="Times New Roman" w:cs="Times New Roman"/>
          <w:sz w:val="18"/>
          <w:szCs w:val="18"/>
        </w:rPr>
        <w:t>Saura-t-il</w:t>
      </w:r>
      <w:proofErr w:type="spellEnd"/>
      <w:r w:rsidRPr="003427D8">
        <w:rPr>
          <w:rFonts w:ascii="Times New Roman" w:hAnsi="Times New Roman" w:cs="Times New Roman"/>
          <w:sz w:val="18"/>
          <w:szCs w:val="18"/>
        </w:rPr>
        <w:t>, comme son père chanter les yeux fermés ?</w:t>
      </w:r>
    </w:p>
    <w:p w14:paraId="73D870B7" w14:textId="5E7B83F3" w:rsidR="002D205F" w:rsidRPr="002D205F" w:rsidRDefault="003427D8" w:rsidP="00C234E8">
      <w:pPr>
        <w:spacing w:after="0" w:line="240" w:lineRule="auto"/>
        <w:jc w:val="both"/>
        <w:rPr>
          <w:rFonts w:ascii="Times New Roman" w:hAnsi="Times New Roman" w:cs="Times New Roman"/>
          <w:sz w:val="18"/>
          <w:szCs w:val="18"/>
        </w:rPr>
      </w:pPr>
      <w:r w:rsidRPr="003427D8">
        <w:rPr>
          <w:rFonts w:ascii="Times New Roman" w:hAnsi="Times New Roman" w:cs="Times New Roman"/>
          <w:sz w:val="18"/>
          <w:szCs w:val="18"/>
        </w:rPr>
        <w:t>Chanteclerc le coq se laisse tromper par Renart qui le saisit et l'emporte au loin. Alertés par les cris, les paysans se précipitent à leur poursuite. Par vantardise, le goupil leur crie que malgré eux il prend celui-là. Mais en desserrant la gueule, Renart permet à Chanteclerc de se dégager. Le coq se réfugie dans les branches d'un pommier tandis que le goupil reste en bas, furieux et fort dépité de l'avoir laissé échapper. Chanteclerc lui rit au nez : décidément, cousin Renart, on ne peut avoir confiance en vous !</w:t>
      </w:r>
    </w:p>
    <w:sectPr w:rsidR="002D205F" w:rsidRPr="002D205F" w:rsidSect="003427D8">
      <w:pgSz w:w="16838" w:h="11906" w:orient="landscape"/>
      <w:pgMar w:top="567" w:right="567" w:bottom="567" w:left="567" w:header="709" w:footer="709" w:gutter="0"/>
      <w:cols w:num="4" w:sep="1" w:space="340" w:equalWidth="0">
        <w:col w:w="4196" w:space="340"/>
        <w:col w:w="3420" w:space="340"/>
        <w:col w:w="3475" w:space="340"/>
        <w:col w:w="35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2050"/>
    <w:multiLevelType w:val="hybridMultilevel"/>
    <w:tmpl w:val="BDBC8E88"/>
    <w:lvl w:ilvl="0" w:tplc="757EF204">
      <w:start w:val="1"/>
      <w:numFmt w:val="bullet"/>
      <w:lvlText w:val=""/>
      <w:lvlJc w:val="left"/>
      <w:pPr>
        <w:tabs>
          <w:tab w:val="num" w:pos="720"/>
        </w:tabs>
        <w:ind w:left="720" w:hanging="360"/>
      </w:pPr>
      <w:rPr>
        <w:rFonts w:ascii="Wingdings" w:hAnsi="Wingdings" w:hint="default"/>
      </w:rPr>
    </w:lvl>
    <w:lvl w:ilvl="1" w:tplc="4C360CCA" w:tentative="1">
      <w:start w:val="1"/>
      <w:numFmt w:val="bullet"/>
      <w:lvlText w:val=""/>
      <w:lvlJc w:val="left"/>
      <w:pPr>
        <w:tabs>
          <w:tab w:val="num" w:pos="1440"/>
        </w:tabs>
        <w:ind w:left="1440" w:hanging="360"/>
      </w:pPr>
      <w:rPr>
        <w:rFonts w:ascii="Wingdings" w:hAnsi="Wingdings" w:hint="default"/>
      </w:rPr>
    </w:lvl>
    <w:lvl w:ilvl="2" w:tplc="15FE1E20" w:tentative="1">
      <w:start w:val="1"/>
      <w:numFmt w:val="bullet"/>
      <w:lvlText w:val=""/>
      <w:lvlJc w:val="left"/>
      <w:pPr>
        <w:tabs>
          <w:tab w:val="num" w:pos="2160"/>
        </w:tabs>
        <w:ind w:left="2160" w:hanging="360"/>
      </w:pPr>
      <w:rPr>
        <w:rFonts w:ascii="Wingdings" w:hAnsi="Wingdings" w:hint="default"/>
      </w:rPr>
    </w:lvl>
    <w:lvl w:ilvl="3" w:tplc="26749A24" w:tentative="1">
      <w:start w:val="1"/>
      <w:numFmt w:val="bullet"/>
      <w:lvlText w:val=""/>
      <w:lvlJc w:val="left"/>
      <w:pPr>
        <w:tabs>
          <w:tab w:val="num" w:pos="2880"/>
        </w:tabs>
        <w:ind w:left="2880" w:hanging="360"/>
      </w:pPr>
      <w:rPr>
        <w:rFonts w:ascii="Wingdings" w:hAnsi="Wingdings" w:hint="default"/>
      </w:rPr>
    </w:lvl>
    <w:lvl w:ilvl="4" w:tplc="F13406E2" w:tentative="1">
      <w:start w:val="1"/>
      <w:numFmt w:val="bullet"/>
      <w:lvlText w:val=""/>
      <w:lvlJc w:val="left"/>
      <w:pPr>
        <w:tabs>
          <w:tab w:val="num" w:pos="3600"/>
        </w:tabs>
        <w:ind w:left="3600" w:hanging="360"/>
      </w:pPr>
      <w:rPr>
        <w:rFonts w:ascii="Wingdings" w:hAnsi="Wingdings" w:hint="default"/>
      </w:rPr>
    </w:lvl>
    <w:lvl w:ilvl="5" w:tplc="7040DF36" w:tentative="1">
      <w:start w:val="1"/>
      <w:numFmt w:val="bullet"/>
      <w:lvlText w:val=""/>
      <w:lvlJc w:val="left"/>
      <w:pPr>
        <w:tabs>
          <w:tab w:val="num" w:pos="4320"/>
        </w:tabs>
        <w:ind w:left="4320" w:hanging="360"/>
      </w:pPr>
      <w:rPr>
        <w:rFonts w:ascii="Wingdings" w:hAnsi="Wingdings" w:hint="default"/>
      </w:rPr>
    </w:lvl>
    <w:lvl w:ilvl="6" w:tplc="CEEA5CE8" w:tentative="1">
      <w:start w:val="1"/>
      <w:numFmt w:val="bullet"/>
      <w:lvlText w:val=""/>
      <w:lvlJc w:val="left"/>
      <w:pPr>
        <w:tabs>
          <w:tab w:val="num" w:pos="5040"/>
        </w:tabs>
        <w:ind w:left="5040" w:hanging="360"/>
      </w:pPr>
      <w:rPr>
        <w:rFonts w:ascii="Wingdings" w:hAnsi="Wingdings" w:hint="default"/>
      </w:rPr>
    </w:lvl>
    <w:lvl w:ilvl="7" w:tplc="C09005A6" w:tentative="1">
      <w:start w:val="1"/>
      <w:numFmt w:val="bullet"/>
      <w:lvlText w:val=""/>
      <w:lvlJc w:val="left"/>
      <w:pPr>
        <w:tabs>
          <w:tab w:val="num" w:pos="5760"/>
        </w:tabs>
        <w:ind w:left="5760" w:hanging="360"/>
      </w:pPr>
      <w:rPr>
        <w:rFonts w:ascii="Wingdings" w:hAnsi="Wingdings" w:hint="default"/>
      </w:rPr>
    </w:lvl>
    <w:lvl w:ilvl="8" w:tplc="24E83E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5F"/>
    <w:rsid w:val="002D205F"/>
    <w:rsid w:val="003427D8"/>
    <w:rsid w:val="005E7B6A"/>
    <w:rsid w:val="0073723A"/>
    <w:rsid w:val="00A17393"/>
    <w:rsid w:val="00A436FB"/>
    <w:rsid w:val="00C234E8"/>
    <w:rsid w:val="00E31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702A"/>
  <w15:chartTrackingRefBased/>
  <w15:docId w15:val="{4133C707-21EA-4CDD-94D5-5F17B50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7249">
      <w:bodyDiv w:val="1"/>
      <w:marLeft w:val="0"/>
      <w:marRight w:val="0"/>
      <w:marTop w:val="0"/>
      <w:marBottom w:val="0"/>
      <w:divBdr>
        <w:top w:val="none" w:sz="0" w:space="0" w:color="auto"/>
        <w:left w:val="none" w:sz="0" w:space="0" w:color="auto"/>
        <w:bottom w:val="none" w:sz="0" w:space="0" w:color="auto"/>
        <w:right w:val="none" w:sz="0" w:space="0" w:color="auto"/>
      </w:divBdr>
      <w:divsChild>
        <w:div w:id="249893518">
          <w:marLeft w:val="475"/>
          <w:marRight w:val="0"/>
          <w:marTop w:val="144"/>
          <w:marBottom w:val="120"/>
          <w:divBdr>
            <w:top w:val="none" w:sz="0" w:space="0" w:color="auto"/>
            <w:left w:val="none" w:sz="0" w:space="0" w:color="auto"/>
            <w:bottom w:val="none" w:sz="0" w:space="0" w:color="auto"/>
            <w:right w:val="none" w:sz="0" w:space="0" w:color="auto"/>
          </w:divBdr>
        </w:div>
        <w:div w:id="944923862">
          <w:marLeft w:val="475"/>
          <w:marRight w:val="0"/>
          <w:marTop w:val="144"/>
          <w:marBottom w:val="120"/>
          <w:divBdr>
            <w:top w:val="none" w:sz="0" w:space="0" w:color="auto"/>
            <w:left w:val="none" w:sz="0" w:space="0" w:color="auto"/>
            <w:bottom w:val="none" w:sz="0" w:space="0" w:color="auto"/>
            <w:right w:val="none" w:sz="0" w:space="0" w:color="auto"/>
          </w:divBdr>
        </w:div>
        <w:div w:id="1305744685">
          <w:marLeft w:val="475"/>
          <w:marRight w:val="0"/>
          <w:marTop w:val="144"/>
          <w:marBottom w:val="120"/>
          <w:divBdr>
            <w:top w:val="none" w:sz="0" w:space="0" w:color="auto"/>
            <w:left w:val="none" w:sz="0" w:space="0" w:color="auto"/>
            <w:bottom w:val="none" w:sz="0" w:space="0" w:color="auto"/>
            <w:right w:val="none" w:sz="0" w:space="0" w:color="auto"/>
          </w:divBdr>
        </w:div>
        <w:div w:id="928394585">
          <w:marLeft w:val="475"/>
          <w:marRight w:val="0"/>
          <w:marTop w:val="144"/>
          <w:marBottom w:val="120"/>
          <w:divBdr>
            <w:top w:val="none" w:sz="0" w:space="0" w:color="auto"/>
            <w:left w:val="none" w:sz="0" w:space="0" w:color="auto"/>
            <w:bottom w:val="none" w:sz="0" w:space="0" w:color="auto"/>
            <w:right w:val="none" w:sz="0" w:space="0" w:color="auto"/>
          </w:divBdr>
        </w:div>
        <w:div w:id="1296253473">
          <w:marLeft w:val="475"/>
          <w:marRight w:val="0"/>
          <w:marTop w:val="14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Foufou ViGiDeX</dc:creator>
  <cp:keywords/>
  <dc:description/>
  <cp:lastModifiedBy>Foufou ViGiDeX</cp:lastModifiedBy>
  <cp:revision>2</cp:revision>
  <dcterms:created xsi:type="dcterms:W3CDTF">2023-11-29T09:49:00Z</dcterms:created>
  <dcterms:modified xsi:type="dcterms:W3CDTF">2023-11-29T09:49:00Z</dcterms:modified>
</cp:coreProperties>
</file>