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28" w:rsidRDefault="00E77C6A" w:rsidP="00901E28">
      <w:pPr>
        <w:bidi/>
        <w:spacing w:after="0"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قراءة في مسرحية الملك هو الملك لسعد الله ونوس</w:t>
      </w:r>
    </w:p>
    <w:p w:rsidR="00E77C6A" w:rsidRDefault="00E77C6A" w:rsidP="00E77C6A">
      <w:pPr>
        <w:bidi/>
        <w:spacing w:after="0" w:line="240" w:lineRule="auto"/>
        <w:jc w:val="center"/>
        <w:rPr>
          <w:rFonts w:ascii="Simplified Arabic" w:hAnsi="Simplified Arabic" w:cs="Simplified Arabic"/>
          <w:b/>
          <w:bCs/>
          <w:sz w:val="32"/>
          <w:szCs w:val="32"/>
          <w:rtl/>
          <w:lang w:bidi="ar-DZ"/>
        </w:rPr>
      </w:pPr>
    </w:p>
    <w:p w:rsidR="00962D86" w:rsidRDefault="00E77C6A" w:rsidP="00A16EF3">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تعد هذه المسرحية </w:t>
      </w:r>
      <w:r w:rsidR="00770E04">
        <w:rPr>
          <w:rFonts w:ascii="Simplified Arabic" w:hAnsi="Simplified Arabic" w:cs="Simplified Arabic" w:hint="cs"/>
          <w:sz w:val="32"/>
          <w:szCs w:val="32"/>
          <w:rtl/>
          <w:lang w:bidi="ar-DZ"/>
        </w:rPr>
        <w:t xml:space="preserve">من أبرز تجارب المؤلف في توظيف التراث الشعبي في المسرح، إنها دعوة لتطبيق المسرح السياسي (نظرية التسييس المسرحي)، أنجزها عام 1978م، وهي أحسن ما قدم لتطويع التراث وانتشاله من جمود الماضي إلى حيوية الحاضر، </w:t>
      </w:r>
      <w:r w:rsidR="006358B8">
        <w:rPr>
          <w:rFonts w:ascii="Simplified Arabic" w:hAnsi="Simplified Arabic" w:cs="Simplified Arabic" w:hint="cs"/>
          <w:sz w:val="32"/>
          <w:szCs w:val="32"/>
          <w:rtl/>
          <w:lang w:bidi="ar-DZ"/>
        </w:rPr>
        <w:t xml:space="preserve">خدمة لرسالة سياسية، وقد امتاز هذا العمل المسرحي ببناء فني متكامل شكّله اتحاد العناصر الفنية </w:t>
      </w:r>
      <w:r w:rsidR="006358B8" w:rsidRPr="0083012F">
        <w:rPr>
          <w:rFonts w:ascii="Simplified Arabic" w:hAnsi="Simplified Arabic" w:cs="Simplified Arabic" w:hint="cs"/>
          <w:b/>
          <w:bCs/>
          <w:sz w:val="32"/>
          <w:szCs w:val="32"/>
          <w:rtl/>
          <w:lang w:bidi="ar-DZ"/>
        </w:rPr>
        <w:t>الآتية</w:t>
      </w:r>
      <w:r w:rsidR="006358B8">
        <w:rPr>
          <w:rFonts w:ascii="Simplified Arabic" w:hAnsi="Simplified Arabic" w:cs="Simplified Arabic" w:hint="cs"/>
          <w:sz w:val="32"/>
          <w:szCs w:val="32"/>
          <w:rtl/>
          <w:lang w:bidi="ar-DZ"/>
        </w:rPr>
        <w:t>:</w:t>
      </w:r>
    </w:p>
    <w:p w:rsidR="006358B8" w:rsidRDefault="006358B8" w:rsidP="006358B8">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العنوان: </w:t>
      </w:r>
      <w:r>
        <w:rPr>
          <w:rFonts w:ascii="Simplified Arabic" w:hAnsi="Simplified Arabic" w:cs="Simplified Arabic" w:hint="cs"/>
          <w:sz w:val="32"/>
          <w:szCs w:val="32"/>
          <w:rtl/>
          <w:lang w:bidi="ar-DZ"/>
        </w:rPr>
        <w:t xml:space="preserve">إن العنوان من حيث التركيب هو جملة اسمية متكونة من مبتدأ وخبر مرفوع، وهذه المرفوعات لها دلالتها المنسجمة مع مكانة </w:t>
      </w:r>
      <w:r w:rsidR="00DC4F5F">
        <w:rPr>
          <w:rFonts w:ascii="Simplified Arabic" w:hAnsi="Simplified Arabic" w:cs="Simplified Arabic" w:hint="cs"/>
          <w:sz w:val="32"/>
          <w:szCs w:val="32"/>
          <w:rtl/>
          <w:lang w:bidi="ar-DZ"/>
        </w:rPr>
        <w:t>من هو موضوع الحديث، فضلا عن دلالتها بحقيقة وصفها على الثبات والتوكيد، وما أضافه لها ضمير الفصل من تخصيص، مما يوحي بثبوت السلطة وتخصيصه بها وتأكيدها له.</w:t>
      </w:r>
    </w:p>
    <w:p w:rsidR="00DC4F5F" w:rsidRDefault="0083012F" w:rsidP="00DC4F5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الموضوع: </w:t>
      </w:r>
      <w:r>
        <w:rPr>
          <w:rFonts w:ascii="Simplified Arabic" w:hAnsi="Simplified Arabic" w:cs="Simplified Arabic" w:hint="cs"/>
          <w:sz w:val="32"/>
          <w:szCs w:val="32"/>
          <w:rtl/>
          <w:lang w:bidi="ar-DZ"/>
        </w:rPr>
        <w:t xml:space="preserve">المسرحية درس سياسي واجتماعي واضح، يعبر عن أنّ تغيير الأفراد لا يغير من طبيعة الأنظمة في شيء، وإنما يجب على كل الأنظمة أن تغير من قواعدها وأفكارها حتى يعم العدل والمساواة في المجتمع، والحقيقة أن المؤلف يفضح في هذا العمل مساوئ النظام الطبقي ويدين رموزه، فالمسرحية كما يقول: </w:t>
      </w:r>
      <w:r>
        <w:rPr>
          <w:rFonts w:ascii="Simplified Arabic" w:hAnsi="Simplified Arabic" w:cs="Simplified Arabic" w:hint="cs"/>
          <w:b/>
          <w:bCs/>
          <w:sz w:val="32"/>
          <w:szCs w:val="32"/>
          <w:rtl/>
          <w:lang w:bidi="ar-DZ"/>
        </w:rPr>
        <w:t>لعبة تشخيصية لتحليل</w:t>
      </w:r>
      <w:r w:rsidR="00A44565">
        <w:rPr>
          <w:rFonts w:ascii="Simplified Arabic" w:hAnsi="Simplified Arabic" w:cs="Simplified Arabic" w:hint="cs"/>
          <w:b/>
          <w:bCs/>
          <w:sz w:val="32"/>
          <w:szCs w:val="32"/>
          <w:rtl/>
          <w:lang w:bidi="ar-DZ"/>
        </w:rPr>
        <w:t xml:space="preserve"> بنية السلطة وأنظمة التنكر والملكية.</w:t>
      </w:r>
    </w:p>
    <w:p w:rsidR="00A44565" w:rsidRDefault="00A44565" w:rsidP="00A44565">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وقد قدّم الكاتب مسرحيته في ثلاثة مستويات/ مشاهد:</w:t>
      </w:r>
    </w:p>
    <w:p w:rsidR="00A44565" w:rsidRDefault="00A44565" w:rsidP="00A44565">
      <w:pPr>
        <w:bidi/>
        <w:spacing w:after="0" w:line="240" w:lineRule="auto"/>
        <w:jc w:val="both"/>
        <w:rPr>
          <w:rFonts w:ascii="Simplified Arabic" w:hAnsi="Simplified Arabic" w:cs="Simplified Arabic"/>
          <w:sz w:val="32"/>
          <w:szCs w:val="32"/>
          <w:rtl/>
          <w:lang w:bidi="ar-DZ"/>
        </w:rPr>
      </w:pPr>
      <w:r w:rsidRPr="00A44565">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المستوى 1: </w:t>
      </w:r>
      <w:r>
        <w:rPr>
          <w:rFonts w:ascii="Simplified Arabic" w:hAnsi="Simplified Arabic" w:cs="Simplified Arabic" w:hint="cs"/>
          <w:sz w:val="32"/>
          <w:szCs w:val="32"/>
          <w:rtl/>
          <w:lang w:bidi="ar-DZ"/>
        </w:rPr>
        <w:t xml:space="preserve">تدور أحداثه في القصر الملكي بين الملك ووزيره وحاشيته، ويفتتح هذا المشهد بلافتة مكتوب عليها: </w:t>
      </w:r>
      <w:r>
        <w:rPr>
          <w:rFonts w:ascii="Simplified Arabic" w:hAnsi="Simplified Arabic" w:cs="Simplified Arabic" w:hint="cs"/>
          <w:b/>
          <w:bCs/>
          <w:sz w:val="32"/>
          <w:szCs w:val="32"/>
          <w:rtl/>
          <w:lang w:bidi="ar-DZ"/>
        </w:rPr>
        <w:t>عندما يضجر الملك، يتذكر أن الرعية مسلية وغنية بالطاقات الترفيهية</w:t>
      </w:r>
      <w:r>
        <w:rPr>
          <w:rFonts w:ascii="Simplified Arabic" w:hAnsi="Simplified Arabic" w:cs="Simplified Arabic" w:hint="cs"/>
          <w:sz w:val="32"/>
          <w:szCs w:val="32"/>
          <w:rtl/>
          <w:lang w:bidi="ar-DZ"/>
        </w:rPr>
        <w:t>، وفي هذا المشهد وصف لعبثية الملوك ومظاهر الترف.</w:t>
      </w:r>
    </w:p>
    <w:p w:rsidR="00A44565" w:rsidRDefault="00A44565" w:rsidP="007F0A6B">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المستوى 2: </w:t>
      </w:r>
      <w:r w:rsidR="001031FB">
        <w:rPr>
          <w:rFonts w:ascii="Simplified Arabic" w:hAnsi="Simplified Arabic" w:cs="Simplified Arabic" w:hint="cs"/>
          <w:sz w:val="32"/>
          <w:szCs w:val="32"/>
          <w:rtl/>
          <w:lang w:bidi="ar-DZ"/>
        </w:rPr>
        <w:t xml:space="preserve">ضمّ بيت </w:t>
      </w:r>
      <w:r w:rsidR="001031FB">
        <w:rPr>
          <w:rFonts w:ascii="Simplified Arabic" w:hAnsi="Simplified Arabic" w:cs="Simplified Arabic" w:hint="cs"/>
          <w:b/>
          <w:bCs/>
          <w:sz w:val="32"/>
          <w:szCs w:val="32"/>
          <w:rtl/>
          <w:lang w:bidi="ar-DZ"/>
        </w:rPr>
        <w:t xml:space="preserve">أبي عزّة </w:t>
      </w:r>
      <w:r w:rsidR="001031FB">
        <w:rPr>
          <w:rFonts w:ascii="Simplified Arabic" w:hAnsi="Simplified Arabic" w:cs="Simplified Arabic" w:hint="cs"/>
          <w:sz w:val="32"/>
          <w:szCs w:val="32"/>
          <w:rtl/>
          <w:lang w:bidi="ar-DZ"/>
        </w:rPr>
        <w:t xml:space="preserve">المواطن </w:t>
      </w:r>
      <w:r w:rsidR="007F0A6B">
        <w:rPr>
          <w:rFonts w:ascii="Simplified Arabic" w:hAnsi="Simplified Arabic" w:cs="Simplified Arabic" w:hint="cs"/>
          <w:sz w:val="32"/>
          <w:szCs w:val="32"/>
          <w:rtl/>
          <w:lang w:bidi="ar-DZ"/>
        </w:rPr>
        <w:t>والمفلس</w:t>
      </w:r>
      <w:r w:rsidR="001031FB">
        <w:rPr>
          <w:rFonts w:ascii="Simplified Arabic" w:hAnsi="Simplified Arabic" w:cs="Simplified Arabic" w:hint="cs"/>
          <w:sz w:val="32"/>
          <w:szCs w:val="32"/>
          <w:rtl/>
          <w:lang w:bidi="ar-DZ"/>
        </w:rPr>
        <w:t xml:space="preserve"> </w:t>
      </w:r>
      <w:r w:rsidR="007B6E44">
        <w:rPr>
          <w:rFonts w:ascii="Simplified Arabic" w:hAnsi="Simplified Arabic" w:cs="Simplified Arabic" w:hint="cs"/>
          <w:sz w:val="32"/>
          <w:szCs w:val="32"/>
          <w:rtl/>
          <w:lang w:bidi="ar-DZ"/>
        </w:rPr>
        <w:t>و</w:t>
      </w:r>
      <w:r w:rsidR="001031FB">
        <w:rPr>
          <w:rFonts w:ascii="Simplified Arabic" w:hAnsi="Simplified Arabic" w:cs="Simplified Arabic" w:hint="cs"/>
          <w:sz w:val="32"/>
          <w:szCs w:val="32"/>
          <w:rtl/>
          <w:lang w:bidi="ar-DZ"/>
        </w:rPr>
        <w:t xml:space="preserve">الحالم بالحكم </w:t>
      </w:r>
      <w:r w:rsidR="00EB0E17">
        <w:rPr>
          <w:rFonts w:ascii="Simplified Arabic" w:hAnsi="Simplified Arabic" w:cs="Simplified Arabic" w:hint="cs"/>
          <w:sz w:val="32"/>
          <w:szCs w:val="32"/>
          <w:rtl/>
          <w:lang w:bidi="ar-DZ"/>
        </w:rPr>
        <w:t xml:space="preserve">حتى ينتقم لنفسه من أعدائه، </w:t>
      </w:r>
      <w:r w:rsidR="007F0A6B">
        <w:rPr>
          <w:rFonts w:ascii="Simplified Arabic" w:hAnsi="Simplified Arabic" w:cs="Simplified Arabic" w:hint="cs"/>
          <w:sz w:val="32"/>
          <w:szCs w:val="32"/>
          <w:rtl/>
          <w:lang w:bidi="ar-DZ"/>
        </w:rPr>
        <w:t>وما يلخ</w:t>
      </w:r>
      <w:r w:rsidR="00C1737E">
        <w:rPr>
          <w:rFonts w:ascii="Simplified Arabic" w:hAnsi="Simplified Arabic" w:cs="Simplified Arabic" w:hint="cs"/>
          <w:sz w:val="32"/>
          <w:szCs w:val="32"/>
          <w:rtl/>
          <w:lang w:bidi="ar-DZ"/>
        </w:rPr>
        <w:t>ّ</w:t>
      </w:r>
      <w:r w:rsidR="007F0A6B">
        <w:rPr>
          <w:rFonts w:ascii="Simplified Arabic" w:hAnsi="Simplified Arabic" w:cs="Simplified Arabic" w:hint="cs"/>
          <w:sz w:val="32"/>
          <w:szCs w:val="32"/>
          <w:rtl/>
          <w:lang w:bidi="ar-DZ"/>
        </w:rPr>
        <w:t>ص هذا المستوى</w:t>
      </w:r>
      <w:r w:rsidR="00C1737E">
        <w:rPr>
          <w:rFonts w:ascii="Simplified Arabic" w:hAnsi="Simplified Arabic" w:cs="Simplified Arabic" w:hint="cs"/>
          <w:sz w:val="32"/>
          <w:szCs w:val="32"/>
          <w:rtl/>
          <w:lang w:bidi="ar-DZ"/>
        </w:rPr>
        <w:t xml:space="preserve"> </w:t>
      </w:r>
      <w:r w:rsidR="00EB0E17">
        <w:rPr>
          <w:rFonts w:ascii="Simplified Arabic" w:hAnsi="Simplified Arabic" w:cs="Simplified Arabic" w:hint="cs"/>
          <w:sz w:val="32"/>
          <w:szCs w:val="32"/>
          <w:rtl/>
          <w:lang w:bidi="ar-DZ"/>
        </w:rPr>
        <w:t xml:space="preserve">لافتة كتب عليها: </w:t>
      </w:r>
      <w:r w:rsidR="00EB0E17" w:rsidRPr="00C1737E">
        <w:rPr>
          <w:rFonts w:ascii="Simplified Arabic" w:hAnsi="Simplified Arabic" w:cs="Simplified Arabic" w:hint="cs"/>
          <w:b/>
          <w:bCs/>
          <w:sz w:val="32"/>
          <w:szCs w:val="32"/>
          <w:rtl/>
          <w:lang w:bidi="ar-DZ"/>
        </w:rPr>
        <w:t>الواقع والوهم يتعاركان في بيت مواطن اسمه أبو عزة</w:t>
      </w:r>
      <w:r w:rsidR="00EB0E17">
        <w:rPr>
          <w:rFonts w:ascii="Simplified Arabic" w:hAnsi="Simplified Arabic" w:cs="Simplified Arabic" w:hint="cs"/>
          <w:sz w:val="32"/>
          <w:szCs w:val="32"/>
          <w:rtl/>
          <w:lang w:bidi="ar-DZ"/>
        </w:rPr>
        <w:t xml:space="preserve">، وما يربط بين المستويين هو وجود </w:t>
      </w:r>
      <w:r w:rsidR="00C1737E">
        <w:rPr>
          <w:rFonts w:ascii="Simplified Arabic" w:hAnsi="Simplified Arabic" w:cs="Simplified Arabic" w:hint="cs"/>
          <w:sz w:val="32"/>
          <w:szCs w:val="32"/>
          <w:rtl/>
          <w:lang w:bidi="ar-DZ"/>
        </w:rPr>
        <w:t>ا</w:t>
      </w:r>
      <w:r w:rsidR="00EB0E17">
        <w:rPr>
          <w:rFonts w:ascii="Simplified Arabic" w:hAnsi="Simplified Arabic" w:cs="Simplified Arabic" w:hint="cs"/>
          <w:sz w:val="32"/>
          <w:szCs w:val="32"/>
          <w:rtl/>
          <w:lang w:bidi="ar-DZ"/>
        </w:rPr>
        <w:t>لملك</w:t>
      </w:r>
      <w:r w:rsidR="00C1737E">
        <w:rPr>
          <w:rFonts w:ascii="Simplified Arabic" w:hAnsi="Simplified Arabic" w:cs="Simplified Arabic" w:hint="cs"/>
          <w:sz w:val="32"/>
          <w:szCs w:val="32"/>
          <w:rtl/>
          <w:lang w:bidi="ar-DZ"/>
        </w:rPr>
        <w:t xml:space="preserve"> ووزيره في بيت أ</w:t>
      </w:r>
      <w:r w:rsidR="00EB0E17">
        <w:rPr>
          <w:rFonts w:ascii="Simplified Arabic" w:hAnsi="Simplified Arabic" w:cs="Simplified Arabic" w:hint="cs"/>
          <w:sz w:val="32"/>
          <w:szCs w:val="32"/>
          <w:rtl/>
          <w:lang w:bidi="ar-DZ"/>
        </w:rPr>
        <w:t>بي عزة متنكرين، وقد غيرا اسميهما</w:t>
      </w:r>
      <w:r w:rsidR="00C1737E">
        <w:rPr>
          <w:rFonts w:ascii="Simplified Arabic" w:hAnsi="Simplified Arabic" w:cs="Simplified Arabic" w:hint="cs"/>
          <w:sz w:val="32"/>
          <w:szCs w:val="32"/>
          <w:rtl/>
          <w:lang w:bidi="ar-DZ"/>
        </w:rPr>
        <w:t xml:space="preserve"> إلى</w:t>
      </w:r>
      <w:r w:rsidR="00EB0E17">
        <w:rPr>
          <w:rFonts w:ascii="Simplified Arabic" w:hAnsi="Simplified Arabic" w:cs="Simplified Arabic" w:hint="cs"/>
          <w:sz w:val="32"/>
          <w:szCs w:val="32"/>
          <w:rtl/>
          <w:lang w:bidi="ar-DZ"/>
        </w:rPr>
        <w:t xml:space="preserve"> </w:t>
      </w:r>
      <w:r w:rsidR="00EB0E17" w:rsidRPr="00C1737E">
        <w:rPr>
          <w:rFonts w:ascii="Simplified Arabic" w:hAnsi="Simplified Arabic" w:cs="Simplified Arabic" w:hint="cs"/>
          <w:b/>
          <w:bCs/>
          <w:sz w:val="32"/>
          <w:szCs w:val="32"/>
          <w:rtl/>
          <w:lang w:bidi="ar-DZ"/>
        </w:rPr>
        <w:t>الحاج</w:t>
      </w:r>
      <w:r w:rsidR="00EB0E17">
        <w:rPr>
          <w:rFonts w:ascii="Simplified Arabic" w:hAnsi="Simplified Arabic" w:cs="Simplified Arabic" w:hint="cs"/>
          <w:sz w:val="32"/>
          <w:szCs w:val="32"/>
          <w:rtl/>
          <w:lang w:bidi="ar-DZ"/>
        </w:rPr>
        <w:t xml:space="preserve"> </w:t>
      </w:r>
      <w:r w:rsidR="00EB0E17" w:rsidRPr="00C1737E">
        <w:rPr>
          <w:rFonts w:ascii="Simplified Arabic" w:hAnsi="Simplified Arabic" w:cs="Simplified Arabic" w:hint="cs"/>
          <w:b/>
          <w:bCs/>
          <w:sz w:val="32"/>
          <w:szCs w:val="32"/>
          <w:rtl/>
          <w:lang w:bidi="ar-DZ"/>
        </w:rPr>
        <w:t>مصطفى</w:t>
      </w:r>
      <w:r w:rsidR="00EB0E17">
        <w:rPr>
          <w:rFonts w:ascii="Simplified Arabic" w:hAnsi="Simplified Arabic" w:cs="Simplified Arabic" w:hint="cs"/>
          <w:sz w:val="32"/>
          <w:szCs w:val="32"/>
          <w:rtl/>
          <w:lang w:bidi="ar-DZ"/>
        </w:rPr>
        <w:t xml:space="preserve"> </w:t>
      </w:r>
      <w:r w:rsidR="00EB0E17" w:rsidRPr="00C1737E">
        <w:rPr>
          <w:rFonts w:ascii="Simplified Arabic" w:hAnsi="Simplified Arabic" w:cs="Simplified Arabic" w:hint="cs"/>
          <w:sz w:val="32"/>
          <w:szCs w:val="32"/>
          <w:rtl/>
          <w:lang w:bidi="ar-DZ"/>
        </w:rPr>
        <w:t>و</w:t>
      </w:r>
      <w:r w:rsidR="00EB0E17" w:rsidRPr="00C1737E">
        <w:rPr>
          <w:rFonts w:ascii="Simplified Arabic" w:hAnsi="Simplified Arabic" w:cs="Simplified Arabic" w:hint="cs"/>
          <w:b/>
          <w:bCs/>
          <w:sz w:val="32"/>
          <w:szCs w:val="32"/>
          <w:rtl/>
          <w:lang w:bidi="ar-DZ"/>
        </w:rPr>
        <w:t>الحاج</w:t>
      </w:r>
      <w:r w:rsidR="00EB0E17">
        <w:rPr>
          <w:rFonts w:ascii="Simplified Arabic" w:hAnsi="Simplified Arabic" w:cs="Simplified Arabic" w:hint="cs"/>
          <w:sz w:val="32"/>
          <w:szCs w:val="32"/>
          <w:rtl/>
          <w:lang w:bidi="ar-DZ"/>
        </w:rPr>
        <w:t xml:space="preserve"> </w:t>
      </w:r>
      <w:r w:rsidR="00EB0E17" w:rsidRPr="00C1737E">
        <w:rPr>
          <w:rFonts w:ascii="Simplified Arabic" w:hAnsi="Simplified Arabic" w:cs="Simplified Arabic" w:hint="cs"/>
          <w:b/>
          <w:bCs/>
          <w:sz w:val="32"/>
          <w:szCs w:val="32"/>
          <w:rtl/>
          <w:lang w:bidi="ar-DZ"/>
        </w:rPr>
        <w:t>محمود</w:t>
      </w:r>
      <w:r w:rsidR="00EB0E17">
        <w:rPr>
          <w:rFonts w:ascii="Simplified Arabic" w:hAnsi="Simplified Arabic" w:cs="Simplified Arabic" w:hint="cs"/>
          <w:sz w:val="32"/>
          <w:szCs w:val="32"/>
          <w:rtl/>
          <w:lang w:bidi="ar-DZ"/>
        </w:rPr>
        <w:t xml:space="preserve"> لاستمرار اللعبة.</w:t>
      </w:r>
    </w:p>
    <w:p w:rsidR="00C13498" w:rsidRDefault="00EB0E17" w:rsidP="00EB0E17">
      <w:pPr>
        <w:bidi/>
        <w:spacing w:after="0" w:line="240" w:lineRule="auto"/>
        <w:jc w:val="both"/>
        <w:rPr>
          <w:rFonts w:ascii="Simplified Arabic" w:hAnsi="Simplified Arabic" w:cs="Simplified Arabic"/>
          <w:sz w:val="32"/>
          <w:szCs w:val="32"/>
          <w:rtl/>
          <w:lang w:bidi="ar-DZ"/>
        </w:rPr>
      </w:pPr>
      <w:r w:rsidRPr="00C1737E">
        <w:rPr>
          <w:rFonts w:ascii="Simplified Arabic" w:hAnsi="Simplified Arabic" w:cs="Simplified Arabic" w:hint="cs"/>
          <w:b/>
          <w:bCs/>
          <w:sz w:val="32"/>
          <w:szCs w:val="32"/>
          <w:rtl/>
          <w:lang w:bidi="ar-DZ"/>
        </w:rPr>
        <w:t>- المستوى 3:</w:t>
      </w:r>
      <w:r w:rsidR="00C1737E">
        <w:rPr>
          <w:rFonts w:ascii="Simplified Arabic" w:hAnsi="Simplified Arabic" w:cs="Simplified Arabic" w:hint="cs"/>
          <w:sz w:val="32"/>
          <w:szCs w:val="32"/>
          <w:rtl/>
          <w:lang w:bidi="ar-DZ"/>
        </w:rPr>
        <w:t xml:space="preserve"> يلخص أ</w:t>
      </w:r>
      <w:r>
        <w:rPr>
          <w:rFonts w:ascii="Simplified Arabic" w:hAnsi="Simplified Arabic" w:cs="Simplified Arabic" w:hint="cs"/>
          <w:sz w:val="32"/>
          <w:szCs w:val="32"/>
          <w:rtl/>
          <w:lang w:bidi="ar-DZ"/>
        </w:rPr>
        <w:t xml:space="preserve">حداثه لافتة مكتوب عليها: </w:t>
      </w:r>
      <w:r w:rsidRPr="00C1737E">
        <w:rPr>
          <w:rFonts w:ascii="Simplified Arabic" w:hAnsi="Simplified Arabic" w:cs="Simplified Arabic" w:hint="cs"/>
          <w:b/>
          <w:bCs/>
          <w:sz w:val="32"/>
          <w:szCs w:val="32"/>
          <w:rtl/>
          <w:lang w:bidi="ar-DZ"/>
        </w:rPr>
        <w:t xml:space="preserve">محكوم على الرعية أن </w:t>
      </w:r>
      <w:r w:rsidR="00C1737E" w:rsidRPr="00C1737E">
        <w:rPr>
          <w:rFonts w:ascii="Simplified Arabic" w:hAnsi="Simplified Arabic" w:cs="Simplified Arabic" w:hint="cs"/>
          <w:b/>
          <w:bCs/>
          <w:sz w:val="32"/>
          <w:szCs w:val="32"/>
          <w:rtl/>
          <w:lang w:bidi="ar-DZ"/>
        </w:rPr>
        <w:t>تعيش الآ</w:t>
      </w:r>
      <w:r w:rsidRPr="00C1737E">
        <w:rPr>
          <w:rFonts w:ascii="Simplified Arabic" w:hAnsi="Simplified Arabic" w:cs="Simplified Arabic" w:hint="cs"/>
          <w:b/>
          <w:bCs/>
          <w:sz w:val="32"/>
          <w:szCs w:val="32"/>
          <w:rtl/>
          <w:lang w:bidi="ar-DZ"/>
        </w:rPr>
        <w:t>ن متنكرة</w:t>
      </w:r>
      <w:r>
        <w:rPr>
          <w:rFonts w:ascii="Simplified Arabic" w:hAnsi="Simplified Arabic" w:cs="Simplified Arabic" w:hint="cs"/>
          <w:sz w:val="32"/>
          <w:szCs w:val="32"/>
          <w:rtl/>
          <w:lang w:bidi="ar-DZ"/>
        </w:rPr>
        <w:t xml:space="preserve">، ويمثلها </w:t>
      </w:r>
      <w:r w:rsidRPr="00C1737E">
        <w:rPr>
          <w:rFonts w:ascii="Simplified Arabic" w:hAnsi="Simplified Arabic" w:cs="Simplified Arabic" w:hint="cs"/>
          <w:b/>
          <w:bCs/>
          <w:sz w:val="32"/>
          <w:szCs w:val="32"/>
          <w:rtl/>
          <w:lang w:bidi="ar-DZ"/>
        </w:rPr>
        <w:t>زاهد</w:t>
      </w:r>
      <w:r>
        <w:rPr>
          <w:rFonts w:ascii="Simplified Arabic" w:hAnsi="Simplified Arabic" w:cs="Simplified Arabic" w:hint="cs"/>
          <w:sz w:val="32"/>
          <w:szCs w:val="32"/>
          <w:rtl/>
          <w:lang w:bidi="ar-DZ"/>
        </w:rPr>
        <w:t xml:space="preserve"> </w:t>
      </w:r>
      <w:r w:rsidRPr="00C1737E">
        <w:rPr>
          <w:rFonts w:ascii="Simplified Arabic" w:hAnsi="Simplified Arabic" w:cs="Simplified Arabic" w:hint="cs"/>
          <w:sz w:val="32"/>
          <w:szCs w:val="32"/>
          <w:rtl/>
          <w:lang w:bidi="ar-DZ"/>
        </w:rPr>
        <w:t>و</w:t>
      </w:r>
      <w:r w:rsidRPr="00C1737E">
        <w:rPr>
          <w:rFonts w:ascii="Simplified Arabic" w:hAnsi="Simplified Arabic" w:cs="Simplified Arabic" w:hint="cs"/>
          <w:b/>
          <w:bCs/>
          <w:sz w:val="32"/>
          <w:szCs w:val="32"/>
          <w:rtl/>
          <w:lang w:bidi="ar-DZ"/>
        </w:rPr>
        <w:t>عبيد</w:t>
      </w:r>
      <w:r w:rsidR="00C1737E">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 xml:space="preserve"> المتخفيان في هيئة حم</w:t>
      </w:r>
      <w:r w:rsidR="00C1737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ال وزي متسول، المسؤ</w:t>
      </w:r>
      <w:r w:rsidR="00C1737E">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لان عن قيادة عملية سياسية سرية في البلاد</w:t>
      </w:r>
      <w:r w:rsidR="00C13498">
        <w:rPr>
          <w:rFonts w:ascii="Simplified Arabic" w:hAnsi="Simplified Arabic" w:cs="Simplified Arabic" w:hint="cs"/>
          <w:sz w:val="32"/>
          <w:szCs w:val="32"/>
          <w:rtl/>
          <w:lang w:bidi="ar-DZ"/>
        </w:rPr>
        <w:t xml:space="preserve">، هي القضاء على النظام السائد، وإحلال المساوات والعدالة بين </w:t>
      </w:r>
      <w:r w:rsidR="00C13498">
        <w:rPr>
          <w:rFonts w:ascii="Simplified Arabic" w:hAnsi="Simplified Arabic" w:cs="Simplified Arabic" w:hint="cs"/>
          <w:sz w:val="32"/>
          <w:szCs w:val="32"/>
          <w:rtl/>
          <w:lang w:bidi="ar-DZ"/>
        </w:rPr>
        <w:lastRenderedPageBreak/>
        <w:t>أفراد المجتمع</w:t>
      </w:r>
      <w:r w:rsidR="00C1737E">
        <w:rPr>
          <w:rFonts w:ascii="Simplified Arabic" w:hAnsi="Simplified Arabic" w:cs="Simplified Arabic" w:hint="cs"/>
          <w:sz w:val="32"/>
          <w:szCs w:val="32"/>
          <w:rtl/>
          <w:lang w:bidi="ar-DZ"/>
        </w:rPr>
        <w:t>.</w:t>
      </w:r>
      <w:r w:rsidR="00C13498">
        <w:rPr>
          <w:rFonts w:ascii="Simplified Arabic" w:hAnsi="Simplified Arabic" w:cs="Simplified Arabic" w:hint="cs"/>
          <w:sz w:val="32"/>
          <w:szCs w:val="32"/>
          <w:rtl/>
          <w:lang w:bidi="ar-DZ"/>
        </w:rPr>
        <w:t xml:space="preserve"> مما يمكن القول إن التنكر</w:t>
      </w:r>
      <w:r w:rsidR="009D249C">
        <w:rPr>
          <w:rFonts w:ascii="Simplified Arabic" w:hAnsi="Simplified Arabic" w:cs="Simplified Arabic" w:hint="cs"/>
          <w:sz w:val="32"/>
          <w:szCs w:val="32"/>
          <w:rtl/>
          <w:lang w:bidi="ar-DZ"/>
        </w:rPr>
        <w:t xml:space="preserve"> عند المؤ</w:t>
      </w:r>
      <w:r w:rsidR="00C13498">
        <w:rPr>
          <w:rFonts w:ascii="Simplified Arabic" w:hAnsi="Simplified Arabic" w:cs="Simplified Arabic" w:hint="cs"/>
          <w:sz w:val="32"/>
          <w:szCs w:val="32"/>
          <w:rtl/>
          <w:lang w:bidi="ar-DZ"/>
        </w:rPr>
        <w:t>لف يختلف من شخصية لأخرى؛ ف</w:t>
      </w:r>
      <w:r w:rsidR="009D249C">
        <w:rPr>
          <w:rFonts w:ascii="Simplified Arabic" w:hAnsi="Simplified Arabic" w:cs="Simplified Arabic" w:hint="cs"/>
          <w:sz w:val="32"/>
          <w:szCs w:val="32"/>
          <w:rtl/>
          <w:lang w:bidi="ar-DZ"/>
        </w:rPr>
        <w:t>إ</w:t>
      </w:r>
      <w:r w:rsidR="00C13498">
        <w:rPr>
          <w:rFonts w:ascii="Simplified Arabic" w:hAnsi="Simplified Arabic" w:cs="Simplified Arabic" w:hint="cs"/>
          <w:sz w:val="32"/>
          <w:szCs w:val="32"/>
          <w:rtl/>
          <w:lang w:bidi="ar-DZ"/>
        </w:rPr>
        <w:t>ن كان بهدف التسلية والعبث عن</w:t>
      </w:r>
      <w:r w:rsidR="009D249C">
        <w:rPr>
          <w:rFonts w:ascii="Simplified Arabic" w:hAnsi="Simplified Arabic" w:cs="Simplified Arabic" w:hint="cs"/>
          <w:sz w:val="32"/>
          <w:szCs w:val="32"/>
          <w:rtl/>
          <w:lang w:bidi="ar-DZ"/>
        </w:rPr>
        <w:t>د</w:t>
      </w:r>
      <w:r w:rsidR="00C13498">
        <w:rPr>
          <w:rFonts w:ascii="Simplified Arabic" w:hAnsi="Simplified Arabic" w:cs="Simplified Arabic" w:hint="cs"/>
          <w:sz w:val="32"/>
          <w:szCs w:val="32"/>
          <w:rtl/>
          <w:lang w:bidi="ar-DZ"/>
        </w:rPr>
        <w:t xml:space="preserve"> الملك ووزيره، فهو يهدف للعمل السري عند زاهد وع</w:t>
      </w:r>
      <w:r w:rsidR="009D249C">
        <w:rPr>
          <w:rFonts w:ascii="Simplified Arabic" w:hAnsi="Simplified Arabic" w:cs="Simplified Arabic" w:hint="cs"/>
          <w:sz w:val="32"/>
          <w:szCs w:val="32"/>
          <w:rtl/>
          <w:lang w:bidi="ar-DZ"/>
        </w:rPr>
        <w:t>بيد، الشخصيتين اللتين يحاول المؤ</w:t>
      </w:r>
      <w:r w:rsidR="00C13498">
        <w:rPr>
          <w:rFonts w:ascii="Simplified Arabic" w:hAnsi="Simplified Arabic" w:cs="Simplified Arabic" w:hint="cs"/>
          <w:sz w:val="32"/>
          <w:szCs w:val="32"/>
          <w:rtl/>
          <w:lang w:bidi="ar-DZ"/>
        </w:rPr>
        <w:t>لف تقديم رأي سياسي من خلالهما، عن أهلية ا</w:t>
      </w:r>
      <w:r w:rsidR="009D249C">
        <w:rPr>
          <w:rFonts w:ascii="Simplified Arabic" w:hAnsi="Simplified Arabic" w:cs="Simplified Arabic" w:hint="cs"/>
          <w:sz w:val="32"/>
          <w:szCs w:val="32"/>
          <w:rtl/>
          <w:lang w:bidi="ar-DZ"/>
        </w:rPr>
        <w:t>لرعية وقدرتها على تغيير أوضاعها.</w:t>
      </w:r>
    </w:p>
    <w:p w:rsidR="00C13498" w:rsidRDefault="00C13498" w:rsidP="009D249C">
      <w:pPr>
        <w:bidi/>
        <w:spacing w:after="0" w:line="240" w:lineRule="auto"/>
        <w:jc w:val="both"/>
        <w:rPr>
          <w:rFonts w:ascii="Simplified Arabic" w:hAnsi="Simplified Arabic" w:cs="Simplified Arabic"/>
          <w:sz w:val="32"/>
          <w:szCs w:val="32"/>
          <w:rtl/>
          <w:lang w:bidi="ar-DZ"/>
        </w:rPr>
      </w:pPr>
      <w:r w:rsidRPr="009D249C">
        <w:rPr>
          <w:rFonts w:ascii="Simplified Arabic" w:hAnsi="Simplified Arabic" w:cs="Simplified Arabic" w:hint="cs"/>
          <w:b/>
          <w:bCs/>
          <w:sz w:val="32"/>
          <w:szCs w:val="32"/>
          <w:rtl/>
          <w:lang w:bidi="ar-DZ"/>
        </w:rPr>
        <w:t>أبعاد شخصيات المسرحية:</w:t>
      </w:r>
      <w:r>
        <w:rPr>
          <w:rFonts w:ascii="Simplified Arabic" w:hAnsi="Simplified Arabic" w:cs="Simplified Arabic" w:hint="cs"/>
          <w:sz w:val="32"/>
          <w:szCs w:val="32"/>
          <w:rtl/>
          <w:lang w:bidi="ar-DZ"/>
        </w:rPr>
        <w:t xml:space="preserve"> عبر المألف من خلال شخصيات </w:t>
      </w:r>
      <w:r w:rsidR="009D249C">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مسرحية عن الواقع </w:t>
      </w:r>
      <w:r w:rsidR="009D249C">
        <w:rPr>
          <w:rFonts w:ascii="Simplified Arabic" w:hAnsi="Simplified Arabic" w:cs="Simplified Arabic" w:hint="cs"/>
          <w:sz w:val="32"/>
          <w:szCs w:val="32"/>
          <w:rtl/>
          <w:lang w:bidi="ar-DZ"/>
        </w:rPr>
        <w:t>الذ</w:t>
      </w:r>
      <w:r>
        <w:rPr>
          <w:rFonts w:ascii="Simplified Arabic" w:hAnsi="Simplified Arabic" w:cs="Simplified Arabic" w:hint="cs"/>
          <w:sz w:val="32"/>
          <w:szCs w:val="32"/>
          <w:rtl/>
          <w:lang w:bidi="ar-DZ"/>
        </w:rPr>
        <w:t>ي تحياه الكثير من الشعوب، يسوده النهب والطمع ل</w:t>
      </w:r>
      <w:r w:rsidR="009D249C">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 xml:space="preserve">ثروات العامة، تتمثل هذه الشخصيات في: </w:t>
      </w:r>
    </w:p>
    <w:p w:rsidR="00C13498" w:rsidRDefault="00C13498" w:rsidP="00C13498">
      <w:pPr>
        <w:bidi/>
        <w:spacing w:after="0" w:line="240" w:lineRule="auto"/>
        <w:jc w:val="both"/>
        <w:rPr>
          <w:rFonts w:ascii="Simplified Arabic" w:hAnsi="Simplified Arabic" w:cs="Simplified Arabic"/>
          <w:sz w:val="32"/>
          <w:szCs w:val="32"/>
          <w:rtl/>
          <w:lang w:bidi="ar-DZ"/>
        </w:rPr>
      </w:pPr>
      <w:r w:rsidRPr="009D249C">
        <w:rPr>
          <w:rFonts w:ascii="Simplified Arabic" w:hAnsi="Simplified Arabic" w:cs="Simplified Arabic" w:hint="cs"/>
          <w:b/>
          <w:bCs/>
          <w:sz w:val="32"/>
          <w:szCs w:val="32"/>
          <w:rtl/>
          <w:lang w:bidi="ar-DZ"/>
        </w:rPr>
        <w:t>-</w:t>
      </w:r>
      <w:r w:rsidR="009D249C" w:rsidRPr="009D249C">
        <w:rPr>
          <w:rFonts w:ascii="Simplified Arabic" w:hAnsi="Simplified Arabic" w:cs="Simplified Arabic" w:hint="cs"/>
          <w:b/>
          <w:bCs/>
          <w:sz w:val="32"/>
          <w:szCs w:val="32"/>
          <w:rtl/>
          <w:lang w:bidi="ar-DZ"/>
        </w:rPr>
        <w:t xml:space="preserve"> </w:t>
      </w:r>
      <w:r w:rsidRPr="009D249C">
        <w:rPr>
          <w:rFonts w:ascii="Simplified Arabic" w:hAnsi="Simplified Arabic" w:cs="Simplified Arabic" w:hint="cs"/>
          <w:b/>
          <w:bCs/>
          <w:sz w:val="32"/>
          <w:szCs w:val="32"/>
          <w:rtl/>
          <w:lang w:bidi="ar-DZ"/>
        </w:rPr>
        <w:t>الملك:</w:t>
      </w:r>
      <w:r>
        <w:rPr>
          <w:rFonts w:ascii="Simplified Arabic" w:hAnsi="Simplified Arabic" w:cs="Simplified Arabic" w:hint="cs"/>
          <w:sz w:val="32"/>
          <w:szCs w:val="32"/>
          <w:rtl/>
          <w:lang w:bidi="ar-DZ"/>
        </w:rPr>
        <w:t xml:space="preserve"> شخصية نرجسية لاهية عن قضايا شعبها، </w:t>
      </w:r>
      <w:r w:rsidR="009D249C">
        <w:rPr>
          <w:rFonts w:ascii="Simplified Arabic" w:hAnsi="Simplified Arabic" w:cs="Simplified Arabic" w:hint="cs"/>
          <w:sz w:val="32"/>
          <w:szCs w:val="32"/>
          <w:rtl/>
          <w:lang w:bidi="ar-DZ"/>
        </w:rPr>
        <w:t>يبدو إ</w:t>
      </w:r>
      <w:r>
        <w:rPr>
          <w:rFonts w:ascii="Simplified Arabic" w:hAnsi="Simplified Arabic" w:cs="Simplified Arabic" w:hint="cs"/>
          <w:sz w:val="32"/>
          <w:szCs w:val="32"/>
          <w:rtl/>
          <w:lang w:bidi="ar-DZ"/>
        </w:rPr>
        <w:t xml:space="preserve">نسانا ضجرا، تسيطر عليه حالة من السأم، وتكون تسليته الوحيدة </w:t>
      </w:r>
      <w:r w:rsidR="001B1A49">
        <w:rPr>
          <w:rFonts w:ascii="Simplified Arabic" w:hAnsi="Simplified Arabic" w:cs="Simplified Arabic" w:hint="cs"/>
          <w:sz w:val="32"/>
          <w:szCs w:val="32"/>
          <w:rtl/>
          <w:lang w:bidi="ar-DZ"/>
        </w:rPr>
        <w:t>العبث بالبلاد والناس بدل مساعدتهم، إلا أنه يتحول ضحية لهذا العبث، بعدما ي</w:t>
      </w:r>
      <w:r w:rsidR="009D249C">
        <w:rPr>
          <w:rFonts w:ascii="Simplified Arabic" w:hAnsi="Simplified Arabic" w:cs="Simplified Arabic" w:hint="cs"/>
          <w:sz w:val="32"/>
          <w:szCs w:val="32"/>
          <w:rtl/>
          <w:lang w:bidi="ar-DZ"/>
        </w:rPr>
        <w:t>ُ</w:t>
      </w:r>
      <w:r w:rsidR="001B1A49">
        <w:rPr>
          <w:rFonts w:ascii="Simplified Arabic" w:hAnsi="Simplified Arabic" w:cs="Simplified Arabic" w:hint="cs"/>
          <w:sz w:val="32"/>
          <w:szCs w:val="32"/>
          <w:rtl/>
          <w:lang w:bidi="ar-DZ"/>
        </w:rPr>
        <w:t>لبس أبا عزة الرداء الملكي ويسلمه الصولجان، لينتهي به الأمر مجنون</w:t>
      </w:r>
      <w:r w:rsidR="009D249C">
        <w:rPr>
          <w:rFonts w:ascii="Simplified Arabic" w:hAnsi="Simplified Arabic" w:cs="Simplified Arabic" w:hint="cs"/>
          <w:sz w:val="32"/>
          <w:szCs w:val="32"/>
          <w:rtl/>
          <w:lang w:bidi="ar-DZ"/>
        </w:rPr>
        <w:t>ا</w:t>
      </w:r>
      <w:r w:rsidR="001B1A49">
        <w:rPr>
          <w:rFonts w:ascii="Simplified Arabic" w:hAnsi="Simplified Arabic" w:cs="Simplified Arabic" w:hint="cs"/>
          <w:sz w:val="32"/>
          <w:szCs w:val="32"/>
          <w:rtl/>
          <w:lang w:bidi="ar-DZ"/>
        </w:rPr>
        <w:t xml:space="preserve"> نتيجة فقدان العرش الملكي.</w:t>
      </w:r>
    </w:p>
    <w:p w:rsidR="001B1A49" w:rsidRDefault="001B1A49" w:rsidP="001B1A49">
      <w:pPr>
        <w:bidi/>
        <w:spacing w:after="0" w:line="240" w:lineRule="auto"/>
        <w:jc w:val="both"/>
        <w:rPr>
          <w:rFonts w:ascii="Simplified Arabic" w:hAnsi="Simplified Arabic" w:cs="Simplified Arabic"/>
          <w:sz w:val="32"/>
          <w:szCs w:val="32"/>
          <w:rtl/>
          <w:lang w:bidi="ar-DZ"/>
        </w:rPr>
      </w:pPr>
      <w:r w:rsidRPr="009D249C">
        <w:rPr>
          <w:rFonts w:ascii="Simplified Arabic" w:hAnsi="Simplified Arabic" w:cs="Simplified Arabic" w:hint="cs"/>
          <w:b/>
          <w:bCs/>
          <w:sz w:val="32"/>
          <w:szCs w:val="32"/>
          <w:rtl/>
          <w:lang w:bidi="ar-DZ"/>
        </w:rPr>
        <w:t>- الوزير:</w:t>
      </w:r>
      <w:r>
        <w:rPr>
          <w:rFonts w:ascii="Simplified Arabic" w:hAnsi="Simplified Arabic" w:cs="Simplified Arabic" w:hint="cs"/>
          <w:sz w:val="32"/>
          <w:szCs w:val="32"/>
          <w:rtl/>
          <w:lang w:bidi="ar-DZ"/>
        </w:rPr>
        <w:t xml:space="preserve"> يعي دوره جيدا، لذلك يبدي معارضته للعبة، وهو يحس أن</w:t>
      </w:r>
      <w:r w:rsidR="009D249C">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 xml:space="preserve"> خسر الوزارة، حين خلع ملابسه، ومن ثم يحاول استعادتها من الوزير المزيف؛ لأنه لا</w:t>
      </w:r>
      <w:r w:rsidR="009D249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يستطيع أن يكون دون ذلك الرداء، وينجح في ذلك بمكيدة محكمة التدبير، تجعل </w:t>
      </w:r>
      <w:r w:rsidRPr="009D249C">
        <w:rPr>
          <w:rFonts w:ascii="Simplified Arabic" w:hAnsi="Simplified Arabic" w:cs="Simplified Arabic" w:hint="cs"/>
          <w:b/>
          <w:bCs/>
          <w:sz w:val="32"/>
          <w:szCs w:val="32"/>
          <w:rtl/>
          <w:lang w:bidi="ar-DZ"/>
        </w:rPr>
        <w:t>عرقوب</w:t>
      </w:r>
      <w:r>
        <w:rPr>
          <w:rFonts w:ascii="Simplified Arabic" w:hAnsi="Simplified Arabic" w:cs="Simplified Arabic" w:hint="cs"/>
          <w:sz w:val="32"/>
          <w:szCs w:val="32"/>
          <w:rtl/>
          <w:lang w:bidi="ar-DZ"/>
        </w:rPr>
        <w:t xml:space="preserve"> يتنازل عن الوزارة مقابل بعض النقود المزيفة.</w:t>
      </w:r>
    </w:p>
    <w:p w:rsidR="001B1A49" w:rsidRDefault="001B1A49" w:rsidP="001B1A49">
      <w:pPr>
        <w:bidi/>
        <w:spacing w:after="0" w:line="240" w:lineRule="auto"/>
        <w:jc w:val="both"/>
        <w:rPr>
          <w:rFonts w:ascii="Simplified Arabic" w:hAnsi="Simplified Arabic" w:cs="Simplified Arabic"/>
          <w:sz w:val="32"/>
          <w:szCs w:val="32"/>
          <w:rtl/>
          <w:lang w:bidi="ar-DZ"/>
        </w:rPr>
      </w:pPr>
      <w:r w:rsidRPr="009D249C">
        <w:rPr>
          <w:rFonts w:ascii="Simplified Arabic" w:hAnsi="Simplified Arabic" w:cs="Simplified Arabic" w:hint="cs"/>
          <w:b/>
          <w:bCs/>
          <w:sz w:val="32"/>
          <w:szCs w:val="32"/>
          <w:rtl/>
          <w:lang w:bidi="ar-DZ"/>
        </w:rPr>
        <w:t>- أبو عزة:</w:t>
      </w:r>
      <w:r>
        <w:rPr>
          <w:rFonts w:ascii="Simplified Arabic" w:hAnsi="Simplified Arabic" w:cs="Simplified Arabic" w:hint="cs"/>
          <w:sz w:val="32"/>
          <w:szCs w:val="32"/>
          <w:rtl/>
          <w:lang w:bidi="ar-DZ"/>
        </w:rPr>
        <w:t xml:space="preserve"> تاجر م</w:t>
      </w:r>
      <w:r w:rsidR="009D249C">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w:t>
      </w:r>
      <w:r w:rsidR="009D249C">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ي</w:t>
      </w:r>
      <w:r w:rsidR="009D249C">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بالإفلا</w:t>
      </w:r>
      <w:r>
        <w:rPr>
          <w:rFonts w:ascii="Simplified Arabic" w:hAnsi="Simplified Arabic" w:cs="Simplified Arabic" w:hint="eastAsia"/>
          <w:sz w:val="32"/>
          <w:szCs w:val="32"/>
          <w:rtl/>
          <w:lang w:bidi="ar-DZ"/>
        </w:rPr>
        <w:t>س</w:t>
      </w:r>
      <w:r>
        <w:rPr>
          <w:rFonts w:ascii="Simplified Arabic" w:hAnsi="Simplified Arabic" w:cs="Simplified Arabic" w:hint="cs"/>
          <w:sz w:val="32"/>
          <w:szCs w:val="32"/>
          <w:rtl/>
          <w:lang w:bidi="ar-DZ"/>
        </w:rPr>
        <w:t>، وج</w:t>
      </w:r>
      <w:r w:rsidR="009D249C">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w:t>
      </w:r>
      <w:r w:rsidR="009D249C">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بعد المنافسة غير المتوازنة مع الشهبندر،</w:t>
      </w:r>
      <w:r w:rsidR="009D249C">
        <w:rPr>
          <w:rFonts w:ascii="Simplified Arabic" w:hAnsi="Simplified Arabic" w:cs="Simplified Arabic" w:hint="cs"/>
          <w:sz w:val="32"/>
          <w:szCs w:val="32"/>
          <w:rtl/>
          <w:lang w:bidi="ar-DZ"/>
        </w:rPr>
        <w:t xml:space="preserve"> لكن أ</w:t>
      </w:r>
      <w:r>
        <w:rPr>
          <w:rFonts w:ascii="Simplified Arabic" w:hAnsi="Simplified Arabic" w:cs="Simplified Arabic" w:hint="cs"/>
          <w:sz w:val="32"/>
          <w:szCs w:val="32"/>
          <w:rtl/>
          <w:lang w:bidi="ar-DZ"/>
        </w:rPr>
        <w:t xml:space="preserve">حلامه ظلت مرتبطة بما كان عليه من جاه، إلا أن مظاهر جنونه سرعان ما تتحول </w:t>
      </w:r>
      <w:r w:rsidR="00C1737E">
        <w:rPr>
          <w:rFonts w:ascii="Simplified Arabic" w:hAnsi="Simplified Arabic" w:cs="Simplified Arabic" w:hint="cs"/>
          <w:sz w:val="32"/>
          <w:szCs w:val="32"/>
          <w:rtl/>
          <w:lang w:bidi="ar-DZ"/>
        </w:rPr>
        <w:t>ليتقمص دور الملك بإتقان، لا سيما حين نسي أمر خصومه وتنكّر لزوجته وابنته.</w:t>
      </w:r>
    </w:p>
    <w:p w:rsidR="00C1737E" w:rsidRDefault="009D249C" w:rsidP="00C1737E">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أم عزة: </w:t>
      </w:r>
      <w:r>
        <w:rPr>
          <w:rFonts w:ascii="Simplified Arabic" w:hAnsi="Simplified Arabic" w:cs="Simplified Arabic" w:hint="cs"/>
          <w:sz w:val="32"/>
          <w:szCs w:val="32"/>
          <w:rtl/>
          <w:lang w:bidi="ar-DZ"/>
        </w:rPr>
        <w:t>هي صورة للأم التي تحاول أن تبحث عن مخرج لأزمة الأسرة، المتمثلة في استهتار الأب، وإغراقه في شرب الخمر، وعدم اهتمامه بالمسؤوليات المادية، فتحلم بخروج زوجها من أزمته، وبتزويج ابنتها من شاب مناسب، فترى في مقابلة الملك حلما فيه بوادر انفراج هذه الأزمة.</w:t>
      </w:r>
    </w:p>
    <w:p w:rsidR="009D249C" w:rsidRDefault="009D249C" w:rsidP="009D249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عزّة: </w:t>
      </w:r>
      <w:r>
        <w:rPr>
          <w:rFonts w:ascii="Simplified Arabic" w:hAnsi="Simplified Arabic" w:cs="Simplified Arabic" w:hint="cs"/>
          <w:sz w:val="32"/>
          <w:szCs w:val="32"/>
          <w:rtl/>
          <w:lang w:bidi="ar-DZ"/>
        </w:rPr>
        <w:t xml:space="preserve">هي رمز الفتاة التي تتمنى تحسين أوضاعها العائلية بعد افتقار والدها، الحالمة بفارس يخلّصها وأهل بلدها ممّا يعانونه من جور وظلم، فترى في </w:t>
      </w:r>
      <w:r>
        <w:rPr>
          <w:rFonts w:ascii="Simplified Arabic" w:hAnsi="Simplified Arabic" w:cs="Simplified Arabic" w:hint="cs"/>
          <w:b/>
          <w:bCs/>
          <w:sz w:val="32"/>
          <w:szCs w:val="32"/>
          <w:rtl/>
          <w:lang w:bidi="ar-DZ"/>
        </w:rPr>
        <w:t xml:space="preserve">عبيد </w:t>
      </w:r>
      <w:r>
        <w:rPr>
          <w:rFonts w:ascii="Simplified Arabic" w:hAnsi="Simplified Arabic" w:cs="Simplified Arabic" w:hint="cs"/>
          <w:sz w:val="32"/>
          <w:szCs w:val="32"/>
          <w:rtl/>
          <w:lang w:bidi="ar-DZ"/>
        </w:rPr>
        <w:t>منقذا لها ولجميع المظلومين، لكن ما يحصل لها يكون مأساويا</w:t>
      </w:r>
      <w:r w:rsidR="009C72EE">
        <w:rPr>
          <w:rFonts w:ascii="Simplified Arabic" w:hAnsi="Simplified Arabic" w:cs="Simplified Arabic" w:hint="cs"/>
          <w:sz w:val="32"/>
          <w:szCs w:val="32"/>
          <w:rtl/>
          <w:lang w:bidi="ar-DZ"/>
        </w:rPr>
        <w:t>؛ إذ تصبح جارية في قصر والدها الملك المزيّف.</w:t>
      </w:r>
    </w:p>
    <w:p w:rsidR="009C72EE" w:rsidRDefault="009C72EE" w:rsidP="009C72EE">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lastRenderedPageBreak/>
        <w:t xml:space="preserve">- عرقوب: </w:t>
      </w:r>
      <w:r>
        <w:rPr>
          <w:rFonts w:ascii="Simplified Arabic" w:hAnsi="Simplified Arabic" w:cs="Simplified Arabic" w:hint="cs"/>
          <w:sz w:val="32"/>
          <w:szCs w:val="32"/>
          <w:rtl/>
          <w:lang w:bidi="ar-DZ"/>
        </w:rPr>
        <w:t>شخصية مستغلة؛ استغل تردّي الأحوال الاقتصادية لسيده وراح يسخر منه، مستغلا ذلك ليتزوج ابنته التي لا تحبه، وحين يُسند إليه تمثيل دور الوزير مع سيّده يفشل في ذلك، ويبدو ضعيفا لا دهاء له أمام الوزير الأصلي الذي انتزع منه رداء الوزارة.</w:t>
      </w:r>
    </w:p>
    <w:p w:rsidR="009C72EE" w:rsidRDefault="009C72EE" w:rsidP="009C72EE">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السّيّاف ومحقق الأمن: </w:t>
      </w:r>
      <w:r>
        <w:rPr>
          <w:rFonts w:ascii="Simplified Arabic" w:hAnsi="Simplified Arabic" w:cs="Simplified Arabic" w:hint="cs"/>
          <w:sz w:val="32"/>
          <w:szCs w:val="32"/>
          <w:rtl/>
          <w:lang w:bidi="ar-DZ"/>
        </w:rPr>
        <w:t>شخصيتان تعيشان في قصر الملك، همّهما الوحيد تنفيذ الأوامر، يتلذّذ الأول بقطع الرؤوس، ويعمل الثاني على توفير الأمن اللازم لاستمرارية المملكة والقضاء على المناوئين لها.</w:t>
      </w:r>
    </w:p>
    <w:p w:rsidR="009C72EE" w:rsidRDefault="009C72EE" w:rsidP="009C72EE">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الشيخ طه والشهبندر التجار: </w:t>
      </w:r>
      <w:r w:rsidR="007619CC">
        <w:rPr>
          <w:rFonts w:ascii="Simplified Arabic" w:hAnsi="Simplified Arabic" w:cs="Simplified Arabic" w:hint="cs"/>
          <w:sz w:val="32"/>
          <w:szCs w:val="32"/>
          <w:rtl/>
          <w:lang w:bidi="ar-DZ"/>
        </w:rPr>
        <w:t>يمثلان التحالف القائم بين الدين والقوى الاقتصادية المتحكمة في السوق، فهما من يحرك أمور السياسة والاقتصاد معا؛ إذ يقوم الأول بالدعاية للملك وسياسته في خطبه ومواعظه في المساجد، ويعمل الثاني على سلب الناس ومصادرة ما يملكون حتى تُملأ خزائن الملك.</w:t>
      </w:r>
    </w:p>
    <w:p w:rsidR="007619CC" w:rsidRDefault="007619CC" w:rsidP="007619C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زاهد </w:t>
      </w:r>
      <w:r>
        <w:rPr>
          <w:rFonts w:ascii="Simplified Arabic" w:hAnsi="Simplified Arabic" w:cs="Simplified Arabic" w:hint="cs"/>
          <w:sz w:val="32"/>
          <w:szCs w:val="32"/>
          <w:rtl/>
          <w:lang w:bidi="ar-DZ"/>
        </w:rPr>
        <w:t>و</w:t>
      </w:r>
      <w:r>
        <w:rPr>
          <w:rFonts w:ascii="Simplified Arabic" w:hAnsi="Simplified Arabic" w:cs="Simplified Arabic" w:hint="cs"/>
          <w:b/>
          <w:bCs/>
          <w:sz w:val="32"/>
          <w:szCs w:val="32"/>
          <w:rtl/>
          <w:lang w:bidi="ar-DZ"/>
        </w:rPr>
        <w:t xml:space="preserve">عبيد: </w:t>
      </w:r>
      <w:r w:rsidR="006B7048">
        <w:rPr>
          <w:rFonts w:ascii="Simplified Arabic" w:hAnsi="Simplified Arabic" w:cs="Simplified Arabic" w:hint="cs"/>
          <w:sz w:val="32"/>
          <w:szCs w:val="32"/>
          <w:rtl/>
          <w:lang w:bidi="ar-DZ"/>
        </w:rPr>
        <w:t xml:space="preserve">يعبران عن الثورة وفكرها، مطلوبان </w:t>
      </w:r>
      <w:r w:rsidR="002C26DD">
        <w:rPr>
          <w:rFonts w:ascii="Simplified Arabic" w:hAnsi="Simplified Arabic" w:cs="Simplified Arabic" w:hint="cs"/>
          <w:sz w:val="32"/>
          <w:szCs w:val="32"/>
          <w:rtl/>
          <w:lang w:bidi="ar-DZ"/>
        </w:rPr>
        <w:t>من رجال الأمن، يتنكر الأول في زيّ حمّال، والثاني في صورة متسوّل، ظهرا وكأنهما من عالم مختلف في وعيهما السياسي وطريقة طرحهما للأمور؛ حيث يتبعان العمل السري.</w:t>
      </w:r>
    </w:p>
    <w:p w:rsidR="002C26DD" w:rsidRDefault="002C26DD" w:rsidP="002C26DD">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المكان والزمان: </w:t>
      </w:r>
      <w:r>
        <w:rPr>
          <w:rFonts w:ascii="Simplified Arabic" w:hAnsi="Simplified Arabic" w:cs="Simplified Arabic" w:hint="cs"/>
          <w:sz w:val="32"/>
          <w:szCs w:val="32"/>
          <w:rtl/>
          <w:lang w:bidi="ar-DZ"/>
        </w:rPr>
        <w:t>تبدأ أحداث المسرحية عندما يضجر الملك من الروتين الذي يعيشه ويتذكر أن الرعية مسلية بانشغالاتها ليقع ضحية هذه التسلية، بأن يُنتزع منه الملك فيُجنّ لذلك، فالزمن في المسرحية هو زمن الأحداث، يرتبط ارتباطا وثيقا بوقوعها، ويتنوع بتنوعها في كل مشهد من مشاهد المسرحية.</w:t>
      </w:r>
    </w:p>
    <w:p w:rsidR="002C26DD" w:rsidRDefault="002C26DD" w:rsidP="002C26DD">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وقدى أعطى الكاتب في المسرحية للعنصر المكاني تنوعا كبيرا؛ حيث تمّ التنقل فيه ما بين المدينة، السوق، المقبرة، </w:t>
      </w:r>
      <w:r w:rsidR="00DA54A3">
        <w:rPr>
          <w:rFonts w:ascii="Simplified Arabic" w:hAnsi="Simplified Arabic" w:cs="Simplified Arabic" w:hint="cs"/>
          <w:sz w:val="32"/>
          <w:szCs w:val="32"/>
          <w:rtl/>
          <w:lang w:bidi="ar-DZ"/>
        </w:rPr>
        <w:t>القصر الملكي، بيت أبي عزة، الجامع...</w:t>
      </w:r>
    </w:p>
    <w:p w:rsidR="00DA54A3" w:rsidRDefault="00DA54A3" w:rsidP="00DA54A3">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الصراع: </w:t>
      </w:r>
      <w:r>
        <w:rPr>
          <w:rFonts w:ascii="Simplified Arabic" w:hAnsi="Simplified Arabic" w:cs="Simplified Arabic" w:hint="cs"/>
          <w:sz w:val="32"/>
          <w:szCs w:val="32"/>
          <w:rtl/>
          <w:lang w:bidi="ar-DZ"/>
        </w:rPr>
        <w:t>تدور أحداث المسرحية حول الصراع في المجتمعات الطبقية بين الحاكم وحاشيته من جهة، والرعية من جهة أخرى.</w:t>
      </w:r>
    </w:p>
    <w:p w:rsidR="00DA54A3" w:rsidRDefault="00DA54A3" w:rsidP="00DA54A3">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العقدة: </w:t>
      </w:r>
      <w:r>
        <w:rPr>
          <w:rFonts w:ascii="Simplified Arabic" w:hAnsi="Simplified Arabic" w:cs="Simplified Arabic" w:hint="cs"/>
          <w:sz w:val="32"/>
          <w:szCs w:val="32"/>
          <w:rtl/>
          <w:lang w:bidi="ar-DZ"/>
        </w:rPr>
        <w:t xml:space="preserve">تظهر العقدة بشكل متدرج، محدثة ذهولا ودهشة لدى المتلقي؛ حيث برع الكاتب في إيجاد الجو المناسب لسير أحداث مسرحيته وتتاليها لتصل مرحلة التعقيد، أين بدأت بنمط وصفي لحالة القلق والملل الذي يعيشه الملك في قصره، فيجد تسلية في هموم رعيته من خلال أبي عزة المغفل الذي أحضره للقصر وجعل منه ملكا، فاعتقد الملك الأصلي أنّ اللعبة ستُكشف </w:t>
      </w:r>
      <w:r>
        <w:rPr>
          <w:rFonts w:ascii="Simplified Arabic" w:hAnsi="Simplified Arabic" w:cs="Simplified Arabic" w:hint="cs"/>
          <w:sz w:val="32"/>
          <w:szCs w:val="32"/>
          <w:rtl/>
          <w:lang w:bidi="ar-DZ"/>
        </w:rPr>
        <w:lastRenderedPageBreak/>
        <w:t>من قبل زوجته، إلا أنه فوجئ بتنكرها له، ليتحول أبو عزة لملك حقيقي متنكر للجميع بمن فيهم زوجته وابنته.</w:t>
      </w:r>
    </w:p>
    <w:p w:rsidR="00DA54A3" w:rsidRPr="00DA54A3" w:rsidRDefault="00DA54A3" w:rsidP="00DA54A3">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الحل: </w:t>
      </w:r>
      <w:r w:rsidR="002C1143">
        <w:rPr>
          <w:rFonts w:ascii="Simplified Arabic" w:hAnsi="Simplified Arabic" w:cs="Simplified Arabic" w:hint="cs"/>
          <w:sz w:val="32"/>
          <w:szCs w:val="32"/>
          <w:rtl/>
          <w:lang w:bidi="ar-DZ"/>
        </w:rPr>
        <w:t>تنتهي المسرحية بتوجه الممثلين إلى المشاهدين وخلعهم ثيابهم وإخبار المتفرجين أنّ م شاهدوه ليس سوى لعبة</w:t>
      </w:r>
      <w:r w:rsidR="008403A4">
        <w:rPr>
          <w:rFonts w:ascii="Simplified Arabic" w:hAnsi="Simplified Arabic" w:cs="Simplified Arabic" w:hint="cs"/>
          <w:sz w:val="32"/>
          <w:szCs w:val="32"/>
          <w:rtl/>
          <w:lang w:bidi="ar-DZ"/>
        </w:rPr>
        <w:t>، يقدّم الكاتب فيها الحل بضرورة التفاف الشعب حول ملكه، إيمانا منه أنّ التغيير الحقيقي إنما ينشأ من عامة الشعب لا من السلطة، هذا الطرف الذي لا شيء غير أنه قادر على العمل السياسي وقيادة الجماهير في الوقت المناسب، ذلك ما عبّر عنه المؤلف بوضوح في شخصيتي زاهد وعبيد.</w:t>
      </w:r>
      <w:bookmarkStart w:id="0" w:name="_GoBack"/>
      <w:bookmarkEnd w:id="0"/>
    </w:p>
    <w:p w:rsidR="00EB0E17" w:rsidRPr="001031FB" w:rsidRDefault="00C13498" w:rsidP="00C13498">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E77C6A" w:rsidRDefault="00A16EF3" w:rsidP="00E77C6A">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ab/>
      </w:r>
    </w:p>
    <w:p w:rsidR="0003375F" w:rsidRDefault="0003375F" w:rsidP="0003375F">
      <w:pPr>
        <w:bidi/>
        <w:spacing w:after="0" w:line="240" w:lineRule="auto"/>
        <w:jc w:val="both"/>
        <w:rPr>
          <w:rFonts w:ascii="Simplified Arabic" w:hAnsi="Simplified Arabic" w:cs="Simplified Arabic"/>
          <w:sz w:val="32"/>
          <w:szCs w:val="32"/>
          <w:rtl/>
          <w:lang w:bidi="ar-DZ"/>
        </w:rPr>
      </w:pPr>
    </w:p>
    <w:p w:rsidR="0003375F" w:rsidRDefault="0003375F" w:rsidP="0003375F">
      <w:pPr>
        <w:bidi/>
        <w:spacing w:after="0" w:line="240" w:lineRule="auto"/>
        <w:jc w:val="both"/>
        <w:rPr>
          <w:rFonts w:ascii="Simplified Arabic" w:hAnsi="Simplified Arabic" w:cs="Simplified Arabic"/>
          <w:sz w:val="32"/>
          <w:szCs w:val="32"/>
          <w:rtl/>
          <w:lang w:bidi="ar-DZ"/>
        </w:rPr>
      </w:pPr>
    </w:p>
    <w:p w:rsidR="0003375F" w:rsidRPr="0003375F" w:rsidRDefault="0003375F" w:rsidP="0003375F">
      <w:pPr>
        <w:bidi/>
        <w:spacing w:after="0" w:line="240" w:lineRule="auto"/>
        <w:jc w:val="both"/>
        <w:rPr>
          <w:rFonts w:ascii="Simplified Arabic" w:hAnsi="Simplified Arabic" w:cs="Simplified Arabic"/>
          <w:sz w:val="32"/>
          <w:szCs w:val="32"/>
          <w:rtl/>
          <w:lang w:bidi="ar-DZ"/>
        </w:rPr>
      </w:pPr>
    </w:p>
    <w:p w:rsidR="00B46BA0" w:rsidRPr="00B46BA0" w:rsidRDefault="00B46BA0" w:rsidP="00B46BA0">
      <w:pPr>
        <w:bidi/>
        <w:spacing w:after="0" w:line="240" w:lineRule="auto"/>
        <w:jc w:val="both"/>
        <w:rPr>
          <w:rFonts w:ascii="Simplified Arabic" w:hAnsi="Simplified Arabic" w:cs="Simplified Arabic"/>
          <w:b/>
          <w:bCs/>
          <w:sz w:val="32"/>
          <w:szCs w:val="32"/>
          <w:rtl/>
          <w:lang w:bidi="ar-DZ"/>
        </w:rPr>
      </w:pP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Default="00962D86" w:rsidP="00962D86">
      <w:pPr>
        <w:bidi/>
        <w:spacing w:after="0" w:line="240" w:lineRule="auto"/>
        <w:ind w:left="360"/>
        <w:jc w:val="both"/>
        <w:rPr>
          <w:rFonts w:ascii="Simplified Arabic" w:hAnsi="Simplified Arabic" w:cs="Simplified Arabic"/>
          <w:sz w:val="32"/>
          <w:szCs w:val="32"/>
          <w:rtl/>
          <w:lang w:bidi="ar-DZ"/>
        </w:rPr>
      </w:pPr>
    </w:p>
    <w:p w:rsidR="00962D86" w:rsidRPr="00962D86" w:rsidRDefault="00962D86" w:rsidP="00962D86">
      <w:pPr>
        <w:bidi/>
        <w:spacing w:after="0" w:line="240" w:lineRule="auto"/>
        <w:ind w:left="360"/>
        <w:jc w:val="both"/>
        <w:rPr>
          <w:rFonts w:ascii="Simplified Arabic" w:hAnsi="Simplified Arabic" w:cs="Simplified Arabic"/>
          <w:sz w:val="32"/>
          <w:szCs w:val="32"/>
          <w:rtl/>
          <w:lang w:bidi="ar-DZ"/>
        </w:rPr>
      </w:pPr>
    </w:p>
    <w:p w:rsidR="006E6788" w:rsidRDefault="006E6788" w:rsidP="006E6788">
      <w:pPr>
        <w:bidi/>
        <w:spacing w:after="0" w:line="240" w:lineRule="auto"/>
        <w:ind w:left="360"/>
        <w:jc w:val="both"/>
        <w:rPr>
          <w:rFonts w:ascii="Simplified Arabic" w:hAnsi="Simplified Arabic" w:cs="Simplified Arabic"/>
          <w:sz w:val="32"/>
          <w:szCs w:val="32"/>
          <w:rtl/>
          <w:lang w:bidi="ar-DZ"/>
        </w:rPr>
      </w:pPr>
    </w:p>
    <w:p w:rsidR="006E6788" w:rsidRPr="006E6788" w:rsidRDefault="006E6788" w:rsidP="006E6788">
      <w:pPr>
        <w:bidi/>
        <w:spacing w:after="0" w:line="240" w:lineRule="auto"/>
        <w:ind w:left="360"/>
        <w:jc w:val="both"/>
        <w:rPr>
          <w:rFonts w:ascii="Simplified Arabic" w:hAnsi="Simplified Arabic" w:cs="Simplified Arabic"/>
          <w:sz w:val="32"/>
          <w:szCs w:val="32"/>
          <w:rtl/>
          <w:lang w:bidi="ar-DZ"/>
        </w:rPr>
      </w:pPr>
    </w:p>
    <w:p w:rsidR="00980753" w:rsidRDefault="00980753" w:rsidP="00980753">
      <w:pPr>
        <w:bidi/>
        <w:spacing w:after="0" w:line="240" w:lineRule="auto"/>
        <w:ind w:left="360"/>
        <w:jc w:val="both"/>
        <w:rPr>
          <w:rFonts w:ascii="Simplified Arabic" w:hAnsi="Simplified Arabic" w:cs="Simplified Arabic"/>
          <w:sz w:val="32"/>
          <w:szCs w:val="32"/>
          <w:rtl/>
          <w:lang w:bidi="ar-DZ"/>
        </w:rPr>
      </w:pPr>
    </w:p>
    <w:p w:rsidR="00980753" w:rsidRDefault="00980753" w:rsidP="00980753">
      <w:pPr>
        <w:bidi/>
        <w:spacing w:after="0" w:line="240" w:lineRule="auto"/>
        <w:ind w:left="360"/>
        <w:jc w:val="both"/>
        <w:rPr>
          <w:rFonts w:ascii="Simplified Arabic" w:hAnsi="Simplified Arabic" w:cs="Simplified Arabic"/>
          <w:sz w:val="32"/>
          <w:szCs w:val="32"/>
          <w:rtl/>
          <w:lang w:bidi="ar-DZ"/>
        </w:rPr>
      </w:pPr>
    </w:p>
    <w:p w:rsidR="00980753" w:rsidRDefault="00980753" w:rsidP="00980753">
      <w:pPr>
        <w:bidi/>
        <w:spacing w:after="0" w:line="240" w:lineRule="auto"/>
        <w:ind w:left="360"/>
        <w:jc w:val="both"/>
        <w:rPr>
          <w:rFonts w:ascii="Simplified Arabic" w:hAnsi="Simplified Arabic" w:cs="Simplified Arabic"/>
          <w:sz w:val="32"/>
          <w:szCs w:val="32"/>
          <w:rtl/>
          <w:lang w:bidi="ar-DZ"/>
        </w:rPr>
      </w:pPr>
    </w:p>
    <w:p w:rsidR="00980753" w:rsidRDefault="00980753" w:rsidP="00980753">
      <w:pPr>
        <w:bidi/>
        <w:spacing w:after="0" w:line="240" w:lineRule="auto"/>
        <w:ind w:left="360"/>
        <w:jc w:val="both"/>
        <w:rPr>
          <w:rFonts w:ascii="Simplified Arabic" w:hAnsi="Simplified Arabic" w:cs="Simplified Arabic"/>
          <w:sz w:val="32"/>
          <w:szCs w:val="32"/>
          <w:rtl/>
          <w:lang w:bidi="ar-DZ"/>
        </w:rPr>
      </w:pPr>
    </w:p>
    <w:p w:rsidR="00980753" w:rsidRDefault="00980753" w:rsidP="00980753">
      <w:pPr>
        <w:bidi/>
        <w:spacing w:after="0" w:line="240" w:lineRule="auto"/>
        <w:ind w:left="360"/>
        <w:jc w:val="both"/>
        <w:rPr>
          <w:rFonts w:ascii="Simplified Arabic" w:hAnsi="Simplified Arabic" w:cs="Simplified Arabic"/>
          <w:sz w:val="32"/>
          <w:szCs w:val="32"/>
          <w:rtl/>
          <w:lang w:bidi="ar-DZ"/>
        </w:rPr>
      </w:pPr>
    </w:p>
    <w:p w:rsidR="00980753" w:rsidRPr="00980753" w:rsidRDefault="00980753" w:rsidP="00980753">
      <w:pPr>
        <w:bidi/>
        <w:spacing w:after="0" w:line="240" w:lineRule="auto"/>
        <w:ind w:left="360"/>
        <w:jc w:val="both"/>
        <w:rPr>
          <w:rFonts w:ascii="Simplified Arabic" w:hAnsi="Simplified Arabic" w:cs="Simplified Arabic"/>
          <w:sz w:val="32"/>
          <w:szCs w:val="32"/>
          <w:rtl/>
          <w:lang w:bidi="ar-DZ"/>
        </w:rPr>
      </w:pPr>
    </w:p>
    <w:p w:rsidR="00E80695" w:rsidRDefault="00E80695" w:rsidP="00E80695">
      <w:pPr>
        <w:bidi/>
        <w:spacing w:after="0" w:line="240" w:lineRule="auto"/>
        <w:ind w:left="360"/>
        <w:jc w:val="both"/>
        <w:rPr>
          <w:rFonts w:ascii="Simplified Arabic" w:hAnsi="Simplified Arabic" w:cs="Simplified Arabic"/>
          <w:sz w:val="32"/>
          <w:szCs w:val="32"/>
          <w:rtl/>
          <w:lang w:bidi="ar-DZ"/>
        </w:rPr>
      </w:pPr>
    </w:p>
    <w:p w:rsidR="00E80695" w:rsidRDefault="00E80695" w:rsidP="00E80695">
      <w:pPr>
        <w:bidi/>
        <w:spacing w:after="0" w:line="240" w:lineRule="auto"/>
        <w:ind w:left="360"/>
        <w:jc w:val="both"/>
        <w:rPr>
          <w:rFonts w:ascii="Simplified Arabic" w:hAnsi="Simplified Arabic" w:cs="Simplified Arabic"/>
          <w:sz w:val="32"/>
          <w:szCs w:val="32"/>
          <w:rtl/>
          <w:lang w:bidi="ar-DZ"/>
        </w:rPr>
      </w:pPr>
    </w:p>
    <w:sectPr w:rsidR="00E80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0D0"/>
    <w:multiLevelType w:val="hybridMultilevel"/>
    <w:tmpl w:val="6052A3E2"/>
    <w:lvl w:ilvl="0" w:tplc="AC06F52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ED7E73"/>
    <w:multiLevelType w:val="hybridMultilevel"/>
    <w:tmpl w:val="AAECAC14"/>
    <w:lvl w:ilvl="0" w:tplc="683C28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B168C2"/>
    <w:multiLevelType w:val="hybridMultilevel"/>
    <w:tmpl w:val="6DCC88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CC5DD8"/>
    <w:multiLevelType w:val="hybridMultilevel"/>
    <w:tmpl w:val="E91A3F82"/>
    <w:lvl w:ilvl="0" w:tplc="67082E1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3221B8"/>
    <w:multiLevelType w:val="hybridMultilevel"/>
    <w:tmpl w:val="162863D2"/>
    <w:lvl w:ilvl="0" w:tplc="DAE073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C245D0"/>
    <w:multiLevelType w:val="hybridMultilevel"/>
    <w:tmpl w:val="9D9A9FEA"/>
    <w:lvl w:ilvl="0" w:tplc="B378A314">
      <w:start w:val="1"/>
      <w:numFmt w:val="arabicAlpha"/>
      <w:lvlText w:val="%1-"/>
      <w:lvlJc w:val="left"/>
      <w:pPr>
        <w:ind w:left="750" w:hanging="39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DE5FBD"/>
    <w:multiLevelType w:val="hybridMultilevel"/>
    <w:tmpl w:val="13306FFE"/>
    <w:lvl w:ilvl="0" w:tplc="096850B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2E6708"/>
    <w:multiLevelType w:val="hybridMultilevel"/>
    <w:tmpl w:val="12F6D91A"/>
    <w:lvl w:ilvl="0" w:tplc="0CEE631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CB692F"/>
    <w:multiLevelType w:val="hybridMultilevel"/>
    <w:tmpl w:val="35042DE8"/>
    <w:lvl w:ilvl="0" w:tplc="F8CAED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090252"/>
    <w:multiLevelType w:val="hybridMultilevel"/>
    <w:tmpl w:val="66066E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4E0129"/>
    <w:multiLevelType w:val="hybridMultilevel"/>
    <w:tmpl w:val="D7322E24"/>
    <w:lvl w:ilvl="0" w:tplc="1AC2CB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8E1A97"/>
    <w:multiLevelType w:val="hybridMultilevel"/>
    <w:tmpl w:val="2696A4E2"/>
    <w:lvl w:ilvl="0" w:tplc="3B103142">
      <w:start w:val="2"/>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BF3E00"/>
    <w:multiLevelType w:val="hybridMultilevel"/>
    <w:tmpl w:val="7A50EFE8"/>
    <w:lvl w:ilvl="0" w:tplc="B388046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E425DB"/>
    <w:multiLevelType w:val="hybridMultilevel"/>
    <w:tmpl w:val="4AE00244"/>
    <w:lvl w:ilvl="0" w:tplc="1CD21E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823B62"/>
    <w:multiLevelType w:val="hybridMultilevel"/>
    <w:tmpl w:val="0CA20A04"/>
    <w:lvl w:ilvl="0" w:tplc="12E679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7D6F2B"/>
    <w:multiLevelType w:val="hybridMultilevel"/>
    <w:tmpl w:val="0BF4D2FC"/>
    <w:lvl w:ilvl="0" w:tplc="25C8E43A">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CDA1D49"/>
    <w:multiLevelType w:val="hybridMultilevel"/>
    <w:tmpl w:val="608408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1C2D6C"/>
    <w:multiLevelType w:val="hybridMultilevel"/>
    <w:tmpl w:val="C9F0B9AC"/>
    <w:lvl w:ilvl="0" w:tplc="0FC4486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AD1A85"/>
    <w:multiLevelType w:val="hybridMultilevel"/>
    <w:tmpl w:val="1310C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170F03"/>
    <w:multiLevelType w:val="hybridMultilevel"/>
    <w:tmpl w:val="23DE54C2"/>
    <w:lvl w:ilvl="0" w:tplc="3E8E22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0E5825"/>
    <w:multiLevelType w:val="hybridMultilevel"/>
    <w:tmpl w:val="17A21DC8"/>
    <w:lvl w:ilvl="0" w:tplc="A5FAD99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69025D"/>
    <w:multiLevelType w:val="hybridMultilevel"/>
    <w:tmpl w:val="7A2C4FB0"/>
    <w:lvl w:ilvl="0" w:tplc="152805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3614C8"/>
    <w:multiLevelType w:val="hybridMultilevel"/>
    <w:tmpl w:val="407C5E04"/>
    <w:lvl w:ilvl="0" w:tplc="DE50376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AB5D78"/>
    <w:multiLevelType w:val="hybridMultilevel"/>
    <w:tmpl w:val="4D866AC4"/>
    <w:lvl w:ilvl="0" w:tplc="E938C1E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E456F8"/>
    <w:multiLevelType w:val="hybridMultilevel"/>
    <w:tmpl w:val="53A6719E"/>
    <w:lvl w:ilvl="0" w:tplc="437688A2">
      <w:start w:val="2"/>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0C1D4B"/>
    <w:multiLevelType w:val="hybridMultilevel"/>
    <w:tmpl w:val="8FEA87C4"/>
    <w:lvl w:ilvl="0" w:tplc="B8D65EDC">
      <w:start w:val="1"/>
      <w:numFmt w:val="decimal"/>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2"/>
  </w:num>
  <w:num w:numId="3">
    <w:abstractNumId w:val="25"/>
  </w:num>
  <w:num w:numId="4">
    <w:abstractNumId w:val="10"/>
  </w:num>
  <w:num w:numId="5">
    <w:abstractNumId w:val="4"/>
  </w:num>
  <w:num w:numId="6">
    <w:abstractNumId w:val="5"/>
  </w:num>
  <w:num w:numId="7">
    <w:abstractNumId w:val="19"/>
  </w:num>
  <w:num w:numId="8">
    <w:abstractNumId w:val="23"/>
  </w:num>
  <w:num w:numId="9">
    <w:abstractNumId w:val="18"/>
  </w:num>
  <w:num w:numId="10">
    <w:abstractNumId w:val="20"/>
  </w:num>
  <w:num w:numId="11">
    <w:abstractNumId w:val="2"/>
  </w:num>
  <w:num w:numId="12">
    <w:abstractNumId w:val="9"/>
  </w:num>
  <w:num w:numId="13">
    <w:abstractNumId w:val="16"/>
  </w:num>
  <w:num w:numId="14">
    <w:abstractNumId w:val="0"/>
  </w:num>
  <w:num w:numId="15">
    <w:abstractNumId w:val="1"/>
  </w:num>
  <w:num w:numId="16">
    <w:abstractNumId w:val="24"/>
  </w:num>
  <w:num w:numId="17">
    <w:abstractNumId w:val="14"/>
  </w:num>
  <w:num w:numId="18">
    <w:abstractNumId w:val="15"/>
  </w:num>
  <w:num w:numId="19">
    <w:abstractNumId w:val="8"/>
  </w:num>
  <w:num w:numId="20">
    <w:abstractNumId w:val="17"/>
  </w:num>
  <w:num w:numId="21">
    <w:abstractNumId w:val="21"/>
  </w:num>
  <w:num w:numId="22">
    <w:abstractNumId w:val="11"/>
  </w:num>
  <w:num w:numId="23">
    <w:abstractNumId w:val="7"/>
  </w:num>
  <w:num w:numId="24">
    <w:abstractNumId w:val="3"/>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EE"/>
    <w:rsid w:val="0003375F"/>
    <w:rsid w:val="00054FAF"/>
    <w:rsid w:val="000574BD"/>
    <w:rsid w:val="00065194"/>
    <w:rsid w:val="00065E07"/>
    <w:rsid w:val="000A19F7"/>
    <w:rsid w:val="000E36AC"/>
    <w:rsid w:val="001031FB"/>
    <w:rsid w:val="001B1A49"/>
    <w:rsid w:val="002C1143"/>
    <w:rsid w:val="002C26DD"/>
    <w:rsid w:val="002E2FF9"/>
    <w:rsid w:val="002F3B0B"/>
    <w:rsid w:val="002F4F7B"/>
    <w:rsid w:val="003D0441"/>
    <w:rsid w:val="00423621"/>
    <w:rsid w:val="00484264"/>
    <w:rsid w:val="004A17DF"/>
    <w:rsid w:val="004C4F17"/>
    <w:rsid w:val="004E7AAB"/>
    <w:rsid w:val="0050183C"/>
    <w:rsid w:val="0052053B"/>
    <w:rsid w:val="00531794"/>
    <w:rsid w:val="005405D8"/>
    <w:rsid w:val="005B130A"/>
    <w:rsid w:val="005E3F8B"/>
    <w:rsid w:val="005F322E"/>
    <w:rsid w:val="0062504A"/>
    <w:rsid w:val="006358B8"/>
    <w:rsid w:val="00640762"/>
    <w:rsid w:val="00671B1D"/>
    <w:rsid w:val="00693204"/>
    <w:rsid w:val="006A08EE"/>
    <w:rsid w:val="006B7048"/>
    <w:rsid w:val="006E6788"/>
    <w:rsid w:val="00735FFB"/>
    <w:rsid w:val="007619CC"/>
    <w:rsid w:val="00770E04"/>
    <w:rsid w:val="007875EB"/>
    <w:rsid w:val="007B6E44"/>
    <w:rsid w:val="007E23E3"/>
    <w:rsid w:val="007F0A6B"/>
    <w:rsid w:val="008146D3"/>
    <w:rsid w:val="00822E2A"/>
    <w:rsid w:val="00825602"/>
    <w:rsid w:val="0083012F"/>
    <w:rsid w:val="008403A4"/>
    <w:rsid w:val="0087760E"/>
    <w:rsid w:val="008C389B"/>
    <w:rsid w:val="008C3A34"/>
    <w:rsid w:val="008D6CE3"/>
    <w:rsid w:val="00901E28"/>
    <w:rsid w:val="009269B1"/>
    <w:rsid w:val="00962D86"/>
    <w:rsid w:val="00966BE2"/>
    <w:rsid w:val="00972371"/>
    <w:rsid w:val="00980753"/>
    <w:rsid w:val="009B263C"/>
    <w:rsid w:val="009C72EE"/>
    <w:rsid w:val="009D249C"/>
    <w:rsid w:val="00A16EF3"/>
    <w:rsid w:val="00A42CB2"/>
    <w:rsid w:val="00A44565"/>
    <w:rsid w:val="00B03710"/>
    <w:rsid w:val="00B46BA0"/>
    <w:rsid w:val="00B6270D"/>
    <w:rsid w:val="00C13498"/>
    <w:rsid w:val="00C1737E"/>
    <w:rsid w:val="00C43C7A"/>
    <w:rsid w:val="00C700A5"/>
    <w:rsid w:val="00CE5388"/>
    <w:rsid w:val="00DA54A3"/>
    <w:rsid w:val="00DC4F5F"/>
    <w:rsid w:val="00E77C6A"/>
    <w:rsid w:val="00E80695"/>
    <w:rsid w:val="00EB0E17"/>
    <w:rsid w:val="00EC026F"/>
    <w:rsid w:val="00EC090A"/>
    <w:rsid w:val="00F06DF4"/>
    <w:rsid w:val="00F45B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F780"/>
  <w15:chartTrackingRefBased/>
  <w15:docId w15:val="{88D4833C-2401-413B-AA20-C00E89FD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4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10939</TotalTime>
  <Pages>5</Pages>
  <Words>882</Words>
  <Characters>4856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ABRAR</dc:creator>
  <cp:keywords/>
  <dc:description/>
  <cp:lastModifiedBy>ABRAR</cp:lastModifiedBy>
  <cp:revision>48</cp:revision>
  <dcterms:created xsi:type="dcterms:W3CDTF">2024-01-16T16:53:00Z</dcterms:created>
  <dcterms:modified xsi:type="dcterms:W3CDTF">2024-03-07T14:24:00Z</dcterms:modified>
</cp:coreProperties>
</file>