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378F" w14:textId="77777777" w:rsidR="00F940A5" w:rsidRPr="00FA6DB4" w:rsidRDefault="00F940A5" w:rsidP="00F940A5">
      <w:pPr>
        <w:spacing w:after="0" w:line="480" w:lineRule="auto"/>
        <w:jc w:val="center"/>
        <w:rPr>
          <w:rFonts w:ascii="Monotype Corsiva" w:hAnsi="Monotype Corsiva" w:cstheme="majorBidi"/>
          <w:b/>
          <w:bCs/>
          <w:sz w:val="36"/>
          <w:szCs w:val="36"/>
        </w:rPr>
      </w:pPr>
      <w:r w:rsidRPr="00FA6DB4">
        <w:rPr>
          <w:rFonts w:ascii="Monotype Corsiva" w:hAnsi="Monotype Corsiva" w:cstheme="majorBidi"/>
          <w:b/>
          <w:bCs/>
          <w:sz w:val="36"/>
          <w:szCs w:val="36"/>
        </w:rPr>
        <w:t>UNIVERSITÉ 8 MAI 1945 – GUELMA –</w:t>
      </w:r>
    </w:p>
    <w:p w14:paraId="44364290" w14:textId="77777777" w:rsidR="00F940A5" w:rsidRPr="00900B90" w:rsidRDefault="00F940A5" w:rsidP="00F940A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0B90">
        <w:rPr>
          <w:rFonts w:ascii="Times New Roman" w:hAnsi="Times New Roman" w:cs="Times New Roman"/>
          <w:b/>
          <w:bCs/>
          <w:noProof/>
          <w:sz w:val="36"/>
          <w:szCs w:val="36"/>
          <w:lang w:eastAsia="fr-FR"/>
        </w:rPr>
        <w:drawing>
          <wp:inline distT="0" distB="0" distL="0" distR="0" wp14:anchorId="57F1A27F" wp14:editId="6BF3BF1F">
            <wp:extent cx="504000" cy="57365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573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A47171" w14:textId="77777777" w:rsidR="00F940A5" w:rsidRPr="00FA6DB4" w:rsidRDefault="00F940A5" w:rsidP="00F940A5">
      <w:pPr>
        <w:spacing w:after="0" w:line="480" w:lineRule="auto"/>
        <w:jc w:val="center"/>
        <w:rPr>
          <w:rFonts w:ascii="Monotype Corsiva" w:hAnsi="Monotype Corsiva" w:cs="Times New Roman"/>
          <w:b/>
          <w:bCs/>
          <w:caps/>
          <w:sz w:val="36"/>
          <w:szCs w:val="36"/>
        </w:rPr>
      </w:pPr>
      <w:r w:rsidRPr="00FA6DB4">
        <w:rPr>
          <w:rFonts w:ascii="Monotype Corsiva" w:hAnsi="Monotype Corsiva" w:cs="Times New Roman"/>
          <w:b/>
          <w:bCs/>
          <w:caps/>
          <w:sz w:val="36"/>
          <w:szCs w:val="36"/>
        </w:rPr>
        <w:t>FacultÉ des Lettres et des Langues</w:t>
      </w:r>
    </w:p>
    <w:p w14:paraId="6FA0E1CD" w14:textId="77777777" w:rsidR="00F940A5" w:rsidRPr="00FA6DB4" w:rsidRDefault="00F940A5" w:rsidP="00F940A5">
      <w:pPr>
        <w:spacing w:after="0" w:line="480" w:lineRule="auto"/>
        <w:jc w:val="center"/>
        <w:rPr>
          <w:rFonts w:ascii="Monotype Corsiva" w:hAnsi="Monotype Corsiva" w:cs="Times New Roman"/>
          <w:b/>
          <w:bCs/>
          <w:caps/>
          <w:sz w:val="36"/>
          <w:szCs w:val="36"/>
        </w:rPr>
      </w:pPr>
      <w:r w:rsidRPr="00FA6DB4">
        <w:rPr>
          <w:rFonts w:ascii="Monotype Corsiva" w:hAnsi="Monotype Corsiva" w:cs="Times New Roman"/>
          <w:b/>
          <w:bCs/>
          <w:caps/>
          <w:sz w:val="36"/>
          <w:szCs w:val="36"/>
        </w:rPr>
        <w:t xml:space="preserve">DÉpartement de Français </w:t>
      </w:r>
    </w:p>
    <w:p w14:paraId="0A036917" w14:textId="77777777" w:rsidR="00F940A5" w:rsidRDefault="00F940A5" w:rsidP="00F940A5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3FE35552" w14:textId="77777777" w:rsidR="00F940A5" w:rsidRDefault="00F940A5" w:rsidP="00F940A5">
      <w:pPr>
        <w:autoSpaceDE w:val="0"/>
        <w:autoSpaceDN w:val="0"/>
        <w:adjustRightInd w:val="0"/>
        <w:ind w:right="-514"/>
        <w:jc w:val="center"/>
        <w:outlineLvl w:val="0"/>
        <w:rPr>
          <w:rFonts w:ascii="Arial" w:eastAsia="MS Mincho" w:hAnsi="Arial"/>
          <w:b/>
          <w:bCs/>
          <w:sz w:val="36"/>
          <w:szCs w:val="36"/>
          <w:u w:val="single"/>
          <w:lang w:eastAsia="ja-JP"/>
        </w:rPr>
      </w:pPr>
    </w:p>
    <w:p w14:paraId="0F4D0CF3" w14:textId="77777777" w:rsidR="00F940A5" w:rsidRPr="006A7CAF" w:rsidRDefault="00F940A5" w:rsidP="00F940A5">
      <w:pPr>
        <w:autoSpaceDE w:val="0"/>
        <w:autoSpaceDN w:val="0"/>
        <w:adjustRightInd w:val="0"/>
        <w:ind w:right="-514"/>
        <w:jc w:val="center"/>
        <w:outlineLvl w:val="0"/>
        <w:rPr>
          <w:rFonts w:ascii="Book Antiqua" w:eastAsia="MS Mincho" w:hAnsi="Book Antiqua"/>
          <w:b/>
          <w:bCs/>
          <w:sz w:val="36"/>
          <w:szCs w:val="36"/>
          <w:lang w:eastAsia="ja-JP"/>
        </w:rPr>
      </w:pPr>
      <w:r w:rsidRPr="006A7CAF">
        <w:rPr>
          <w:rFonts w:ascii="Book Antiqua" w:eastAsia="MS Mincho" w:hAnsi="Book Antiqua"/>
          <w:b/>
          <w:bCs/>
          <w:sz w:val="36"/>
          <w:szCs w:val="36"/>
          <w:lang w:eastAsia="ja-JP"/>
        </w:rPr>
        <w:t>SYLLABUS</w:t>
      </w:r>
    </w:p>
    <w:p w14:paraId="19F677CF" w14:textId="77777777" w:rsidR="00F940A5" w:rsidRDefault="00F940A5" w:rsidP="00F940A5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1F5EF626" w14:textId="77777777" w:rsidR="00F940A5" w:rsidRDefault="00F940A5" w:rsidP="00F940A5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1915E141" w14:textId="77777777" w:rsidR="00F940A5" w:rsidRDefault="00F940A5" w:rsidP="00F940A5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776F3F18" w14:textId="77777777" w:rsidR="00F940A5" w:rsidRDefault="00F940A5" w:rsidP="00F940A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916BBE">
        <w:rPr>
          <w:rFonts w:ascii="Book Antiqua" w:hAnsi="Book Antiqua"/>
          <w:b/>
          <w:bCs/>
          <w:sz w:val="24"/>
          <w:szCs w:val="24"/>
        </w:rPr>
        <w:t>Module</w:t>
      </w:r>
      <w:r>
        <w:rPr>
          <w:rFonts w:ascii="Book Antiqua" w:hAnsi="Book Antiqua"/>
          <w:sz w:val="24"/>
          <w:szCs w:val="24"/>
        </w:rPr>
        <w:t> : Langues des sciences et techniques  (groupes 3 /4)</w:t>
      </w:r>
    </w:p>
    <w:p w14:paraId="01D47CAD" w14:textId="18FD311F" w:rsidR="00F940A5" w:rsidRDefault="00F940A5" w:rsidP="00F940A5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316DE8">
        <w:rPr>
          <w:rFonts w:ascii="Book Antiqua" w:hAnsi="Book Antiqua"/>
          <w:b/>
          <w:bCs/>
          <w:sz w:val="24"/>
          <w:szCs w:val="24"/>
        </w:rPr>
        <w:t>Enseignant</w:t>
      </w:r>
      <w:r w:rsidR="003C180C">
        <w:rPr>
          <w:rFonts w:ascii="Book Antiqua" w:hAnsi="Book Antiqua"/>
          <w:b/>
          <w:bCs/>
          <w:sz w:val="24"/>
          <w:szCs w:val="24"/>
        </w:rPr>
        <w:t>e</w:t>
      </w:r>
      <w:r>
        <w:rPr>
          <w:rFonts w:ascii="Book Antiqua" w:hAnsi="Book Antiqua"/>
          <w:sz w:val="24"/>
          <w:szCs w:val="24"/>
        </w:rPr>
        <w:t xml:space="preserve"> : </w:t>
      </w:r>
      <w:r w:rsidR="003C180C">
        <w:rPr>
          <w:rFonts w:ascii="Book Antiqua" w:hAnsi="Book Antiqua"/>
          <w:sz w:val="24"/>
          <w:szCs w:val="24"/>
        </w:rPr>
        <w:t>Dre</w:t>
      </w:r>
      <w:r>
        <w:rPr>
          <w:rFonts w:ascii="Book Antiqua" w:hAnsi="Book Antiqua"/>
          <w:sz w:val="24"/>
          <w:szCs w:val="24"/>
        </w:rPr>
        <w:t xml:space="preserve"> Sabrina </w:t>
      </w:r>
      <w:proofErr w:type="spellStart"/>
      <w:r>
        <w:rPr>
          <w:rFonts w:ascii="Book Antiqua" w:hAnsi="Book Antiqua"/>
          <w:sz w:val="24"/>
          <w:szCs w:val="24"/>
        </w:rPr>
        <w:t>Tlemsani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</w:p>
    <w:p w14:paraId="4FBF9D30" w14:textId="77777777" w:rsidR="00F940A5" w:rsidRDefault="00F940A5" w:rsidP="00F940A5">
      <w:pPr>
        <w:spacing w:after="0" w:line="480" w:lineRule="auto"/>
        <w:ind w:left="1416" w:firstLine="708"/>
        <w:rPr>
          <w:rFonts w:ascii="Book Antiqua" w:hAnsi="Book Antiqua"/>
          <w:b/>
          <w:bCs/>
          <w:sz w:val="24"/>
          <w:szCs w:val="24"/>
        </w:rPr>
      </w:pPr>
    </w:p>
    <w:p w14:paraId="04FE17F4" w14:textId="77777777" w:rsidR="00F940A5" w:rsidRDefault="00F940A5" w:rsidP="00F940A5">
      <w:pPr>
        <w:spacing w:after="0" w:line="480" w:lineRule="auto"/>
        <w:rPr>
          <w:rFonts w:ascii="Book Antiqua" w:hAnsi="Book Antiqua"/>
          <w:sz w:val="24"/>
          <w:szCs w:val="24"/>
        </w:rPr>
      </w:pPr>
    </w:p>
    <w:p w14:paraId="22E9AA22" w14:textId="77777777" w:rsidR="00F940A5" w:rsidRDefault="00F940A5" w:rsidP="00F940A5">
      <w:pPr>
        <w:spacing w:after="0" w:line="480" w:lineRule="auto"/>
        <w:rPr>
          <w:rFonts w:ascii="Book Antiqua" w:hAnsi="Book Antiqua"/>
          <w:sz w:val="24"/>
          <w:szCs w:val="24"/>
        </w:rPr>
      </w:pPr>
    </w:p>
    <w:p w14:paraId="7930A08E" w14:textId="77777777" w:rsidR="00F940A5" w:rsidRDefault="00F940A5" w:rsidP="00F940A5">
      <w:pPr>
        <w:spacing w:after="0" w:line="480" w:lineRule="auto"/>
        <w:rPr>
          <w:rFonts w:ascii="Book Antiqua" w:hAnsi="Book Antiqua"/>
          <w:sz w:val="24"/>
          <w:szCs w:val="24"/>
        </w:rPr>
      </w:pPr>
    </w:p>
    <w:p w14:paraId="598C6F5B" w14:textId="77777777" w:rsidR="00F940A5" w:rsidRDefault="00F940A5" w:rsidP="00F940A5">
      <w:pPr>
        <w:spacing w:after="0" w:line="480" w:lineRule="auto"/>
        <w:rPr>
          <w:rFonts w:ascii="Book Antiqua" w:hAnsi="Book Antiqua"/>
          <w:sz w:val="24"/>
          <w:szCs w:val="24"/>
        </w:rPr>
      </w:pPr>
    </w:p>
    <w:p w14:paraId="7B98D4FD" w14:textId="77777777" w:rsidR="00F940A5" w:rsidRDefault="00F940A5" w:rsidP="00F940A5">
      <w:pPr>
        <w:spacing w:after="0" w:line="480" w:lineRule="auto"/>
        <w:rPr>
          <w:rFonts w:ascii="Book Antiqua" w:hAnsi="Book Antiqua"/>
          <w:sz w:val="24"/>
          <w:szCs w:val="24"/>
        </w:rPr>
      </w:pPr>
    </w:p>
    <w:p w14:paraId="312FF36F" w14:textId="77777777" w:rsidR="00F940A5" w:rsidRDefault="00F940A5" w:rsidP="00F940A5">
      <w:pPr>
        <w:spacing w:after="0" w:line="480" w:lineRule="auto"/>
        <w:rPr>
          <w:rFonts w:ascii="Book Antiqua" w:hAnsi="Book Antiqua"/>
          <w:sz w:val="24"/>
          <w:szCs w:val="24"/>
        </w:rPr>
      </w:pPr>
    </w:p>
    <w:p w14:paraId="179AB72D" w14:textId="77777777" w:rsidR="00F940A5" w:rsidRDefault="00F940A5" w:rsidP="00F940A5">
      <w:pPr>
        <w:spacing w:after="0" w:line="480" w:lineRule="auto"/>
        <w:rPr>
          <w:rFonts w:ascii="Book Antiqua" w:hAnsi="Book Antiqua"/>
          <w:sz w:val="24"/>
          <w:szCs w:val="24"/>
        </w:rPr>
      </w:pPr>
    </w:p>
    <w:p w14:paraId="257208A0" w14:textId="77777777" w:rsidR="00F940A5" w:rsidRDefault="00F940A5" w:rsidP="00F940A5">
      <w:pPr>
        <w:jc w:val="center"/>
        <w:rPr>
          <w:rFonts w:ascii="Book Antiqua" w:hAnsi="Book Antiqua"/>
          <w:sz w:val="24"/>
          <w:szCs w:val="24"/>
        </w:rPr>
      </w:pPr>
    </w:p>
    <w:p w14:paraId="22C19C59" w14:textId="02D63648" w:rsidR="00F940A5" w:rsidRDefault="00F940A5" w:rsidP="00F940A5">
      <w:pPr>
        <w:jc w:val="center"/>
        <w:rPr>
          <w:rFonts w:ascii="Book Antiqua" w:hAnsi="Book Antiqua"/>
          <w:b/>
          <w:bCs/>
          <w:sz w:val="32"/>
          <w:szCs w:val="32"/>
        </w:rPr>
      </w:pPr>
      <w:r w:rsidRPr="00375968">
        <w:rPr>
          <w:rFonts w:ascii="Book Antiqua" w:hAnsi="Book Antiqua"/>
          <w:b/>
          <w:bCs/>
          <w:sz w:val="32"/>
          <w:szCs w:val="32"/>
        </w:rPr>
        <w:t>Année académique : 20</w:t>
      </w:r>
      <w:r w:rsidR="003C180C">
        <w:rPr>
          <w:rFonts w:ascii="Book Antiqua" w:hAnsi="Book Antiqua"/>
          <w:b/>
          <w:bCs/>
          <w:sz w:val="32"/>
          <w:szCs w:val="32"/>
        </w:rPr>
        <w:t>23</w:t>
      </w:r>
      <w:r w:rsidRPr="00375968">
        <w:rPr>
          <w:rFonts w:ascii="Book Antiqua" w:hAnsi="Book Antiqua"/>
          <w:b/>
          <w:bCs/>
          <w:sz w:val="32"/>
          <w:szCs w:val="32"/>
        </w:rPr>
        <w:t>/20</w:t>
      </w:r>
      <w:r w:rsidR="003C180C">
        <w:rPr>
          <w:rFonts w:ascii="Book Antiqua" w:hAnsi="Book Antiqua"/>
          <w:b/>
          <w:bCs/>
          <w:sz w:val="32"/>
          <w:szCs w:val="32"/>
        </w:rPr>
        <w:t>24</w:t>
      </w:r>
    </w:p>
    <w:p w14:paraId="7897BAFA" w14:textId="77777777" w:rsidR="00493426" w:rsidRDefault="00493426"/>
    <w:p w14:paraId="6FECEEF2" w14:textId="77777777" w:rsidR="00F940A5" w:rsidRDefault="00F940A5"/>
    <w:p w14:paraId="6F97A9EE" w14:textId="24992ACF" w:rsidR="00F940A5" w:rsidRDefault="00F940A5" w:rsidP="00F940A5">
      <w:pPr>
        <w:pStyle w:val="Paragraphedeliste"/>
        <w:spacing w:after="0" w:line="480" w:lineRule="auto"/>
        <w:ind w:left="0" w:right="-42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  <w:u w:val="single"/>
        </w:rPr>
        <w:lastRenderedPageBreak/>
        <w:t>I /</w:t>
      </w:r>
      <w:r w:rsidRPr="00C76438">
        <w:rPr>
          <w:rFonts w:ascii="Times New Roman" w:hAnsi="Times New Roman" w:cs="Times New Roman"/>
          <w:b/>
          <w:caps/>
          <w:sz w:val="26"/>
          <w:szCs w:val="26"/>
          <w:u w:val="single"/>
        </w:rPr>
        <w:t>Objectifs</w:t>
      </w:r>
      <w:r w:rsidRPr="00C76438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Pr="00C76438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C180C">
        <w:rPr>
          <w:rFonts w:ascii="Times New Roman" w:hAnsi="Times New Roman" w:cs="Times New Roman"/>
          <w:b/>
          <w:sz w:val="26"/>
          <w:szCs w:val="26"/>
        </w:rPr>
        <w:t xml:space="preserve"> A la fin de l’année les étudiants seront capables de :</w:t>
      </w:r>
    </w:p>
    <w:p w14:paraId="68664253" w14:textId="77777777" w:rsidR="003C180C" w:rsidRPr="003C180C" w:rsidRDefault="003C180C" w:rsidP="003C180C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80C">
        <w:rPr>
          <w:rFonts w:ascii="Times New Roman" w:hAnsi="Times New Roman" w:cs="Times New Roman"/>
          <w:sz w:val="28"/>
          <w:szCs w:val="28"/>
        </w:rPr>
        <w:t xml:space="preserve">Identifier les différentes définitions données par différents spécialistes du concept de « langues de spécialité ». </w:t>
      </w:r>
    </w:p>
    <w:p w14:paraId="360B6689" w14:textId="638853E2" w:rsidR="003C180C" w:rsidRPr="003C180C" w:rsidRDefault="003C180C" w:rsidP="003C180C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80C">
        <w:rPr>
          <w:rFonts w:ascii="Times New Roman" w:hAnsi="Times New Roman" w:cs="Times New Roman"/>
          <w:sz w:val="28"/>
          <w:szCs w:val="28"/>
        </w:rPr>
        <w:t xml:space="preserve">Comprendre l’origine et l’évolution de cette discipline </w:t>
      </w:r>
    </w:p>
    <w:p w14:paraId="6E695D53" w14:textId="23670C6E" w:rsidR="003C180C" w:rsidRPr="003C180C" w:rsidRDefault="003C180C" w:rsidP="003C180C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80C">
        <w:rPr>
          <w:rFonts w:ascii="Times New Roman" w:hAnsi="Times New Roman" w:cs="Times New Roman"/>
          <w:sz w:val="28"/>
          <w:szCs w:val="28"/>
        </w:rPr>
        <w:t xml:space="preserve">Comprendre les objectifs de cette discipline </w:t>
      </w:r>
    </w:p>
    <w:p w14:paraId="5AD2E43C" w14:textId="216439BC" w:rsidR="003C180C" w:rsidRPr="005E5C9D" w:rsidRDefault="003C180C" w:rsidP="003C180C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5C9D">
        <w:rPr>
          <w:rFonts w:ascii="Times New Roman" w:hAnsi="Times New Roman" w:cs="Times New Roman"/>
          <w:sz w:val="28"/>
          <w:szCs w:val="28"/>
        </w:rPr>
        <w:t xml:space="preserve">Définir ce que c’est que </w:t>
      </w:r>
      <w:r>
        <w:rPr>
          <w:rFonts w:ascii="Times New Roman" w:hAnsi="Times New Roman" w:cs="Times New Roman"/>
          <w:sz w:val="28"/>
          <w:szCs w:val="28"/>
        </w:rPr>
        <w:t>« </w:t>
      </w:r>
      <w:r w:rsidRPr="005E5C9D">
        <w:rPr>
          <w:rFonts w:ascii="Times New Roman" w:hAnsi="Times New Roman" w:cs="Times New Roman"/>
          <w:sz w:val="28"/>
          <w:szCs w:val="28"/>
        </w:rPr>
        <w:t>la terminologie</w:t>
      </w:r>
      <w:r>
        <w:rPr>
          <w:rFonts w:ascii="Times New Roman" w:hAnsi="Times New Roman" w:cs="Times New Roman"/>
          <w:sz w:val="28"/>
          <w:szCs w:val="28"/>
        </w:rPr>
        <w:t> »</w:t>
      </w:r>
      <w:r w:rsidRPr="005E5C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8ABFF0" w14:textId="497863DB" w:rsidR="003C180C" w:rsidRPr="005E5C9D" w:rsidRDefault="003C180C" w:rsidP="003C180C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5C9D">
        <w:rPr>
          <w:rFonts w:ascii="Times New Roman" w:hAnsi="Times New Roman" w:cs="Times New Roman"/>
          <w:sz w:val="28"/>
          <w:szCs w:val="28"/>
        </w:rPr>
        <w:t xml:space="preserve">Identifier les disciplines en rapport avec </w:t>
      </w:r>
      <w:r>
        <w:rPr>
          <w:rFonts w:ascii="Times New Roman" w:hAnsi="Times New Roman" w:cs="Times New Roman"/>
          <w:sz w:val="28"/>
          <w:szCs w:val="28"/>
        </w:rPr>
        <w:t>« </w:t>
      </w:r>
      <w:r w:rsidRPr="005E5C9D">
        <w:rPr>
          <w:rFonts w:ascii="Times New Roman" w:hAnsi="Times New Roman" w:cs="Times New Roman"/>
          <w:sz w:val="28"/>
          <w:szCs w:val="28"/>
        </w:rPr>
        <w:t>la terminologie</w:t>
      </w:r>
      <w:r>
        <w:rPr>
          <w:rFonts w:ascii="Times New Roman" w:hAnsi="Times New Roman" w:cs="Times New Roman"/>
          <w:sz w:val="28"/>
          <w:szCs w:val="28"/>
        </w:rPr>
        <w:t> »</w:t>
      </w:r>
      <w:r w:rsidRPr="005E5C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F25AD7" w14:textId="314FE21B" w:rsidR="003C180C" w:rsidRDefault="003C180C" w:rsidP="003C180C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5C9D">
        <w:rPr>
          <w:rFonts w:ascii="Times New Roman" w:hAnsi="Times New Roman" w:cs="Times New Roman"/>
          <w:sz w:val="28"/>
          <w:szCs w:val="28"/>
        </w:rPr>
        <w:t>Faire la distinction entre « terme » et « mot »</w:t>
      </w:r>
    </w:p>
    <w:p w14:paraId="57A801F2" w14:textId="3F1634CB" w:rsidR="003C180C" w:rsidRDefault="003C180C" w:rsidP="003C180C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5C9D">
        <w:rPr>
          <w:rFonts w:ascii="Times New Roman" w:hAnsi="Times New Roman" w:cs="Times New Roman"/>
          <w:sz w:val="28"/>
          <w:szCs w:val="28"/>
        </w:rPr>
        <w:t>Défini</w:t>
      </w:r>
      <w:r>
        <w:rPr>
          <w:rFonts w:ascii="Times New Roman" w:hAnsi="Times New Roman" w:cs="Times New Roman"/>
          <w:sz w:val="28"/>
          <w:szCs w:val="28"/>
        </w:rPr>
        <w:t xml:space="preserve">r la langue générale </w:t>
      </w:r>
    </w:p>
    <w:p w14:paraId="635F750F" w14:textId="1B8DD7F7" w:rsidR="003C180C" w:rsidRDefault="003C180C" w:rsidP="003C180C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Définir la langue spécialisée</w:t>
      </w:r>
    </w:p>
    <w:p w14:paraId="601A999D" w14:textId="2BA2DA73" w:rsidR="003C180C" w:rsidRDefault="003C180C" w:rsidP="003C180C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Faire la distinction entre les deux </w:t>
      </w:r>
    </w:p>
    <w:p w14:paraId="20AED8CD" w14:textId="21A33EB4" w:rsidR="003C180C" w:rsidRPr="003C180C" w:rsidRDefault="003C180C" w:rsidP="003C180C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C180C">
        <w:rPr>
          <w:rFonts w:ascii="Times New Roman" w:hAnsi="Times New Roman" w:cs="Times New Roman"/>
          <w:sz w:val="28"/>
          <w:szCs w:val="28"/>
        </w:rPr>
        <w:t xml:space="preserve">Identifier la structure linguistique des langues de spécialité </w:t>
      </w:r>
    </w:p>
    <w:p w14:paraId="6EBFF961" w14:textId="5AC87A6E" w:rsidR="003C180C" w:rsidRPr="003C180C" w:rsidRDefault="003C180C" w:rsidP="003C180C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C180C">
        <w:rPr>
          <w:rFonts w:ascii="Times New Roman" w:hAnsi="Times New Roman" w:cs="Times New Roman"/>
          <w:sz w:val="28"/>
          <w:szCs w:val="28"/>
        </w:rPr>
        <w:t xml:space="preserve">Identifier son lexique sa formation </w:t>
      </w:r>
    </w:p>
    <w:p w14:paraId="6347068E" w14:textId="0D0E34F1" w:rsidR="003C180C" w:rsidRPr="003C180C" w:rsidRDefault="003C180C" w:rsidP="003C180C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C180C">
        <w:rPr>
          <w:rFonts w:ascii="Times New Roman" w:hAnsi="Times New Roman" w:cs="Times New Roman"/>
          <w:sz w:val="28"/>
          <w:szCs w:val="28"/>
        </w:rPr>
        <w:t xml:space="preserve">Identifier dans quelle situation les mots </w:t>
      </w:r>
      <w:proofErr w:type="gramStart"/>
      <w:r w:rsidRPr="003C180C">
        <w:rPr>
          <w:rFonts w:ascii="Times New Roman" w:hAnsi="Times New Roman" w:cs="Times New Roman"/>
          <w:sz w:val="28"/>
          <w:szCs w:val="28"/>
        </w:rPr>
        <w:t>peuvent</w:t>
      </w:r>
      <w:proofErr w:type="gramEnd"/>
      <w:r w:rsidRPr="003C180C">
        <w:rPr>
          <w:rFonts w:ascii="Times New Roman" w:hAnsi="Times New Roman" w:cs="Times New Roman"/>
          <w:sz w:val="28"/>
          <w:szCs w:val="28"/>
        </w:rPr>
        <w:t xml:space="preserve"> être crées </w:t>
      </w:r>
    </w:p>
    <w:p w14:paraId="36D36980" w14:textId="648844E9" w:rsidR="003C180C" w:rsidRPr="003C180C" w:rsidRDefault="003C180C" w:rsidP="003C180C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C180C">
        <w:rPr>
          <w:rFonts w:ascii="Times New Roman" w:hAnsi="Times New Roman" w:cs="Times New Roman"/>
          <w:sz w:val="28"/>
          <w:szCs w:val="28"/>
        </w:rPr>
        <w:t>Identifier les procédés de formations des mots</w:t>
      </w:r>
    </w:p>
    <w:p w14:paraId="022AEC27" w14:textId="306138BD" w:rsidR="00F940A5" w:rsidRPr="003C180C" w:rsidRDefault="00F940A5" w:rsidP="003C180C">
      <w:pPr>
        <w:pStyle w:val="Paragraphedeliste"/>
        <w:numPr>
          <w:ilvl w:val="0"/>
          <w:numId w:val="6"/>
        </w:numPr>
        <w:spacing w:after="0" w:line="480" w:lineRule="auto"/>
        <w:ind w:right="-428"/>
        <w:rPr>
          <w:rFonts w:ascii="Times New Roman" w:hAnsi="Times New Roman" w:cs="Times New Roman"/>
          <w:b/>
          <w:sz w:val="26"/>
          <w:szCs w:val="26"/>
        </w:rPr>
      </w:pPr>
      <w:r w:rsidRPr="003C180C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Identifier la formation des termes médicaux, juridiques, linguistiques, etc. </w:t>
      </w:r>
    </w:p>
    <w:p w14:paraId="43B25595" w14:textId="77777777" w:rsidR="00F940A5" w:rsidRDefault="00F940A5" w:rsidP="00F940A5">
      <w:pPr>
        <w:spacing w:after="0" w:line="360" w:lineRule="auto"/>
        <w:rPr>
          <w:rFonts w:ascii="Times New Roman" w:hAnsi="Times New Roman" w:cs="Times New Roman"/>
          <w:b/>
          <w:caps/>
          <w:sz w:val="26"/>
          <w:szCs w:val="26"/>
          <w:u w:val="single"/>
        </w:rPr>
      </w:pPr>
      <w:r w:rsidRPr="00C76438">
        <w:rPr>
          <w:rFonts w:ascii="Times New Roman" w:hAnsi="Times New Roman" w:cs="Times New Roman"/>
          <w:b/>
          <w:caps/>
          <w:sz w:val="26"/>
          <w:szCs w:val="26"/>
          <w:u w:val="single"/>
        </w:rPr>
        <w:t>i</w:t>
      </w:r>
      <w:r>
        <w:rPr>
          <w:rFonts w:ascii="Times New Roman" w:hAnsi="Times New Roman" w:cs="Times New Roman"/>
          <w:b/>
          <w:caps/>
          <w:sz w:val="26"/>
          <w:szCs w:val="26"/>
          <w:u w:val="single"/>
        </w:rPr>
        <w:t>I</w:t>
      </w:r>
      <w:r w:rsidRPr="00C76438">
        <w:rPr>
          <w:rFonts w:ascii="Times New Roman" w:hAnsi="Times New Roman" w:cs="Times New Roman"/>
          <w:b/>
          <w:caps/>
          <w:sz w:val="26"/>
          <w:szCs w:val="26"/>
          <w:u w:val="single"/>
        </w:rPr>
        <w:t xml:space="preserve"> / Programme (annuel) des cours et des </w:t>
      </w:r>
      <w:proofErr w:type="gramStart"/>
      <w:r w:rsidRPr="00C76438">
        <w:rPr>
          <w:rFonts w:ascii="Times New Roman" w:hAnsi="Times New Roman" w:cs="Times New Roman"/>
          <w:b/>
          <w:caps/>
          <w:sz w:val="26"/>
          <w:szCs w:val="26"/>
          <w:u w:val="single"/>
        </w:rPr>
        <w:t>TD:</w:t>
      </w:r>
      <w:proofErr w:type="gramEnd"/>
    </w:p>
    <w:p w14:paraId="2B89FE90" w14:textId="77777777" w:rsidR="00F940A5" w:rsidRDefault="00F940A5" w:rsidP="00F940A5">
      <w:pPr>
        <w:spacing w:after="0" w:line="360" w:lineRule="auto"/>
        <w:rPr>
          <w:rFonts w:ascii="Times New Roman" w:hAnsi="Times New Roman" w:cs="Times New Roman"/>
          <w:b/>
          <w:caps/>
          <w:sz w:val="26"/>
          <w:szCs w:val="26"/>
          <w:u w:val="single"/>
        </w:rPr>
      </w:pPr>
    </w:p>
    <w:p w14:paraId="1D41D718" w14:textId="33A45304" w:rsidR="003C180C" w:rsidRPr="003C180C" w:rsidRDefault="003C180C" w:rsidP="00F940A5">
      <w:pPr>
        <w:spacing w:after="0" w:line="360" w:lineRule="auto"/>
        <w:rPr>
          <w:rFonts w:ascii="Times New Roman" w:hAnsi="Times New Roman" w:cs="Times New Roman"/>
          <w:b/>
          <w:caps/>
          <w:sz w:val="26"/>
          <w:szCs w:val="26"/>
        </w:rPr>
      </w:pPr>
      <w:r w:rsidRPr="003C180C">
        <w:rPr>
          <w:rFonts w:ascii="Times New Roman" w:hAnsi="Times New Roman" w:cs="Times New Roman"/>
          <w:b/>
          <w:caps/>
          <w:sz w:val="26"/>
          <w:szCs w:val="26"/>
        </w:rPr>
        <w:t>cours 1 :</w:t>
      </w:r>
      <w:r w:rsidR="00A0429D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A0429D" w:rsidRPr="00F55E0C">
        <w:rPr>
          <w:rFonts w:ascii="Times New Roman" w:hAnsi="Times New Roman" w:cs="Times New Roman"/>
          <w:sz w:val="28"/>
          <w:szCs w:val="28"/>
        </w:rPr>
        <w:t>Définition</w:t>
      </w:r>
      <w:r w:rsidR="00A0429D">
        <w:rPr>
          <w:rFonts w:ascii="Times New Roman" w:hAnsi="Times New Roman" w:cs="Times New Roman"/>
          <w:sz w:val="28"/>
          <w:szCs w:val="28"/>
        </w:rPr>
        <w:t>s, origine, évolution et objectifs</w:t>
      </w:r>
      <w:r w:rsidR="00A0429D" w:rsidRPr="00F55E0C">
        <w:rPr>
          <w:rFonts w:ascii="Times New Roman" w:hAnsi="Times New Roman" w:cs="Times New Roman"/>
          <w:sz w:val="28"/>
          <w:szCs w:val="28"/>
        </w:rPr>
        <w:t xml:space="preserve"> de</w:t>
      </w:r>
      <w:r w:rsidR="00A0429D">
        <w:rPr>
          <w:rFonts w:ascii="Times New Roman" w:hAnsi="Times New Roman" w:cs="Times New Roman"/>
          <w:sz w:val="28"/>
          <w:szCs w:val="28"/>
        </w:rPr>
        <w:t>s</w:t>
      </w:r>
      <w:r w:rsidR="00A0429D" w:rsidRPr="00F55E0C">
        <w:rPr>
          <w:rFonts w:ascii="Times New Roman" w:hAnsi="Times New Roman" w:cs="Times New Roman"/>
          <w:sz w:val="28"/>
          <w:szCs w:val="28"/>
        </w:rPr>
        <w:t xml:space="preserve"> langues de spécialité</w:t>
      </w:r>
    </w:p>
    <w:p w14:paraId="12D912C7" w14:textId="4A29F8FB" w:rsidR="003C180C" w:rsidRPr="003C180C" w:rsidRDefault="003C180C" w:rsidP="00F940A5">
      <w:pPr>
        <w:spacing w:after="0" w:line="360" w:lineRule="auto"/>
        <w:rPr>
          <w:rFonts w:ascii="Times New Roman" w:hAnsi="Times New Roman" w:cs="Times New Roman"/>
          <w:b/>
          <w:caps/>
          <w:sz w:val="26"/>
          <w:szCs w:val="26"/>
        </w:rPr>
      </w:pPr>
      <w:r w:rsidRPr="003C180C">
        <w:rPr>
          <w:rFonts w:ascii="Times New Roman" w:hAnsi="Times New Roman" w:cs="Times New Roman"/>
          <w:b/>
          <w:caps/>
          <w:sz w:val="26"/>
          <w:szCs w:val="26"/>
        </w:rPr>
        <w:t>cours 2 :</w:t>
      </w:r>
      <w:r w:rsidR="00A0429D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A0429D">
        <w:rPr>
          <w:rFonts w:ascii="Times New Roman" w:hAnsi="Times New Roman" w:cs="Times New Roman"/>
          <w:sz w:val="26"/>
          <w:szCs w:val="26"/>
        </w:rPr>
        <w:t>L</w:t>
      </w:r>
      <w:r w:rsidR="00A0429D">
        <w:rPr>
          <w:rFonts w:ascii="Times New Roman" w:hAnsi="Times New Roman" w:cs="Times New Roman"/>
          <w:sz w:val="26"/>
          <w:szCs w:val="26"/>
        </w:rPr>
        <w:t>a terminologie </w:t>
      </w:r>
    </w:p>
    <w:p w14:paraId="5C91D31E" w14:textId="10850D70" w:rsidR="003C180C" w:rsidRPr="003C180C" w:rsidRDefault="003C180C" w:rsidP="00F940A5">
      <w:pPr>
        <w:spacing w:after="0" w:line="360" w:lineRule="auto"/>
        <w:rPr>
          <w:rFonts w:ascii="Times New Roman" w:hAnsi="Times New Roman" w:cs="Times New Roman"/>
          <w:b/>
          <w:caps/>
          <w:sz w:val="26"/>
          <w:szCs w:val="26"/>
        </w:rPr>
      </w:pPr>
      <w:r w:rsidRPr="003C180C">
        <w:rPr>
          <w:rFonts w:ascii="Times New Roman" w:hAnsi="Times New Roman" w:cs="Times New Roman"/>
          <w:b/>
          <w:caps/>
          <w:sz w:val="26"/>
          <w:szCs w:val="26"/>
        </w:rPr>
        <w:t>cours 3 :</w:t>
      </w:r>
      <w:r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Pr="0053543D">
        <w:rPr>
          <w:rFonts w:ascii="Times New Roman" w:hAnsi="Times New Roman" w:cs="Times New Roman"/>
          <w:sz w:val="28"/>
          <w:szCs w:val="28"/>
        </w:rPr>
        <w:t>Langue générale / langue spécialisée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5C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9BCD32" w14:textId="7EED4CB1" w:rsidR="003C180C" w:rsidRPr="003C180C" w:rsidRDefault="003C180C" w:rsidP="00F940A5">
      <w:pPr>
        <w:spacing w:after="0" w:line="360" w:lineRule="auto"/>
        <w:rPr>
          <w:rFonts w:ascii="Times New Roman" w:hAnsi="Times New Roman" w:cs="Times New Roman"/>
          <w:b/>
          <w:caps/>
          <w:sz w:val="26"/>
          <w:szCs w:val="26"/>
        </w:rPr>
      </w:pPr>
      <w:r w:rsidRPr="003C180C">
        <w:rPr>
          <w:rFonts w:ascii="Times New Roman" w:hAnsi="Times New Roman" w:cs="Times New Roman"/>
          <w:b/>
          <w:caps/>
          <w:sz w:val="26"/>
          <w:szCs w:val="26"/>
        </w:rPr>
        <w:t>cours 4 :</w:t>
      </w:r>
      <w:r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Langue de spécialité : structure linguistique, lexique et formation des mots</w:t>
      </w:r>
    </w:p>
    <w:p w14:paraId="53E7AF47" w14:textId="20CF4D7F" w:rsidR="003C180C" w:rsidRPr="00DB4F11" w:rsidRDefault="003C180C" w:rsidP="003C180C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3C180C">
        <w:rPr>
          <w:rFonts w:ascii="Times New Roman" w:hAnsi="Times New Roman" w:cs="Times New Roman"/>
          <w:b/>
          <w:caps/>
          <w:sz w:val="26"/>
          <w:szCs w:val="26"/>
        </w:rPr>
        <w:t xml:space="preserve">    cours 5 :    </w:t>
      </w:r>
      <w:r w:rsidRPr="00DB4F11">
        <w:rPr>
          <w:rFonts w:ascii="Times New Roman" w:hAnsi="Times New Roman" w:cs="Times New Roman"/>
          <w:sz w:val="28"/>
          <w:szCs w:val="28"/>
        </w:rPr>
        <w:t xml:space="preserve">Les procédés de formation des mots  </w:t>
      </w:r>
    </w:p>
    <w:p w14:paraId="2FC82B12" w14:textId="32698FFE" w:rsidR="006F7772" w:rsidRDefault="00A0429D" w:rsidP="00A0429D">
      <w:pPr>
        <w:spacing w:after="0" w:line="360" w:lineRule="auto"/>
        <w:rPr>
          <w:rFonts w:ascii="Times New Roman" w:hAnsi="Times New Roman" w:cs="Times New Roman"/>
          <w:b/>
          <w:caps/>
          <w:sz w:val="26"/>
          <w:szCs w:val="26"/>
        </w:rPr>
      </w:pPr>
      <w:r w:rsidRPr="00A0429D">
        <w:rPr>
          <w:rFonts w:ascii="Times New Roman" w:hAnsi="Times New Roman" w:cs="Times New Roman"/>
          <w:b/>
          <w:caps/>
          <w:sz w:val="26"/>
          <w:szCs w:val="26"/>
        </w:rPr>
        <w:t xml:space="preserve"> applications </w:t>
      </w:r>
    </w:p>
    <w:p w14:paraId="4FF0B01A" w14:textId="77777777" w:rsidR="00A0429D" w:rsidRDefault="00A0429D" w:rsidP="00A0429D">
      <w:pPr>
        <w:spacing w:after="0" w:line="360" w:lineRule="auto"/>
        <w:rPr>
          <w:rFonts w:ascii="Times New Roman" w:hAnsi="Times New Roman" w:cs="Times New Roman"/>
          <w:b/>
          <w:caps/>
          <w:sz w:val="26"/>
          <w:szCs w:val="26"/>
        </w:rPr>
      </w:pPr>
    </w:p>
    <w:p w14:paraId="33968800" w14:textId="77777777" w:rsidR="00A0429D" w:rsidRDefault="00A0429D" w:rsidP="00A0429D">
      <w:pPr>
        <w:spacing w:after="0" w:line="360" w:lineRule="auto"/>
        <w:rPr>
          <w:rFonts w:ascii="Times New Roman" w:hAnsi="Times New Roman" w:cs="Times New Roman"/>
          <w:b/>
          <w:caps/>
          <w:sz w:val="26"/>
          <w:szCs w:val="26"/>
        </w:rPr>
      </w:pPr>
    </w:p>
    <w:p w14:paraId="72D4A4B5" w14:textId="77777777" w:rsidR="00A0429D" w:rsidRDefault="00A0429D" w:rsidP="00A0429D">
      <w:pPr>
        <w:spacing w:after="0" w:line="360" w:lineRule="auto"/>
        <w:rPr>
          <w:rFonts w:ascii="Times New Roman" w:hAnsi="Times New Roman" w:cs="Times New Roman"/>
          <w:b/>
          <w:caps/>
          <w:sz w:val="26"/>
          <w:szCs w:val="26"/>
        </w:rPr>
      </w:pPr>
    </w:p>
    <w:p w14:paraId="6B34801E" w14:textId="77777777" w:rsidR="00A0429D" w:rsidRDefault="00A0429D" w:rsidP="00A0429D">
      <w:pPr>
        <w:spacing w:after="0" w:line="360" w:lineRule="auto"/>
        <w:rPr>
          <w:rFonts w:ascii="Times New Roman" w:hAnsi="Times New Roman" w:cs="Times New Roman"/>
          <w:b/>
          <w:caps/>
          <w:sz w:val="26"/>
          <w:szCs w:val="26"/>
        </w:rPr>
      </w:pPr>
    </w:p>
    <w:p w14:paraId="3C0629A5" w14:textId="77777777" w:rsidR="00A0429D" w:rsidRPr="00A0429D" w:rsidRDefault="00A0429D" w:rsidP="00A0429D">
      <w:pPr>
        <w:spacing w:after="0" w:line="360" w:lineRule="auto"/>
        <w:rPr>
          <w:rFonts w:ascii="Times New Roman" w:hAnsi="Times New Roman" w:cs="Times New Roman"/>
          <w:b/>
          <w:caps/>
          <w:sz w:val="26"/>
          <w:szCs w:val="26"/>
        </w:rPr>
      </w:pPr>
    </w:p>
    <w:p w14:paraId="2D2911C1" w14:textId="77777777" w:rsidR="00BB6248" w:rsidRPr="00C76438" w:rsidRDefault="00F940A5" w:rsidP="00BB624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7643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III / </w:t>
      </w:r>
      <w:r w:rsidRPr="00C76438">
        <w:rPr>
          <w:rFonts w:ascii="Times New Roman" w:hAnsi="Times New Roman" w:cs="Times New Roman"/>
          <w:b/>
          <w:sz w:val="26"/>
          <w:szCs w:val="26"/>
          <w:u w:val="single"/>
        </w:rPr>
        <w:t xml:space="preserve">EVALUATION /CONTROLLE DES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CONNAISSANCES ET </w:t>
      </w: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>PONDE</w:t>
      </w:r>
      <w:r w:rsidRPr="00C76438">
        <w:rPr>
          <w:rFonts w:ascii="Times New Roman" w:hAnsi="Times New Roman" w:cs="Times New Roman"/>
          <w:b/>
          <w:sz w:val="26"/>
          <w:szCs w:val="26"/>
          <w:u w:val="single"/>
        </w:rPr>
        <w:t>RARTIONS</w:t>
      </w:r>
      <w:r w:rsidRPr="00C76438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F940A5" w:rsidRPr="00C76438" w14:paraId="46DEB726" w14:textId="77777777" w:rsidTr="00BF1CC1">
        <w:tc>
          <w:tcPr>
            <w:tcW w:w="4786" w:type="dxa"/>
          </w:tcPr>
          <w:p w14:paraId="1B9AE624" w14:textId="77777777" w:rsidR="00F940A5" w:rsidRPr="00C76438" w:rsidRDefault="00F940A5" w:rsidP="00BF1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Contrôle des connaissances</w:t>
            </w:r>
          </w:p>
        </w:tc>
        <w:tc>
          <w:tcPr>
            <w:tcW w:w="4820" w:type="dxa"/>
          </w:tcPr>
          <w:p w14:paraId="207BC26E" w14:textId="77777777" w:rsidR="00F940A5" w:rsidRPr="00C76438" w:rsidRDefault="00F940A5" w:rsidP="00BF1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Pondérations (%)</w:t>
            </w:r>
          </w:p>
        </w:tc>
      </w:tr>
      <w:tr w:rsidR="00F940A5" w:rsidRPr="00C76438" w14:paraId="1BB272CE" w14:textId="77777777" w:rsidTr="00BF1CC1">
        <w:tc>
          <w:tcPr>
            <w:tcW w:w="4786" w:type="dxa"/>
          </w:tcPr>
          <w:p w14:paraId="692507B1" w14:textId="77777777" w:rsidR="00F940A5" w:rsidRPr="00C76438" w:rsidRDefault="00F940A5" w:rsidP="00BF1CC1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Examen final</w:t>
            </w:r>
          </w:p>
          <w:p w14:paraId="4CA4F7CD" w14:textId="77777777" w:rsidR="00F940A5" w:rsidRPr="00C76438" w:rsidRDefault="00F940A5" w:rsidP="00BF1CC1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Travaux dirigés</w:t>
            </w:r>
          </w:p>
          <w:p w14:paraId="6FC35FE4" w14:textId="77777777" w:rsidR="00F940A5" w:rsidRPr="00C76438" w:rsidRDefault="00F940A5" w:rsidP="00BF1CC1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Travaux pratiques</w:t>
            </w:r>
          </w:p>
          <w:p w14:paraId="3542A7AA" w14:textId="77777777" w:rsidR="00F940A5" w:rsidRPr="00C76438" w:rsidRDefault="00F940A5" w:rsidP="00BF1CC1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Présence et participation</w:t>
            </w:r>
          </w:p>
          <w:p w14:paraId="5926E5B8" w14:textId="77777777" w:rsidR="00F940A5" w:rsidRPr="00C76438" w:rsidRDefault="00F940A5" w:rsidP="00BF1CC1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Micro-interrogations</w:t>
            </w:r>
          </w:p>
          <w:p w14:paraId="4447B031" w14:textId="77777777" w:rsidR="00F940A5" w:rsidRPr="00C76438" w:rsidRDefault="00F940A5" w:rsidP="00BF1CC1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Projets de cours</w:t>
            </w:r>
          </w:p>
          <w:p w14:paraId="0D3F144E" w14:textId="77777777" w:rsidR="00F940A5" w:rsidRPr="00C76438" w:rsidRDefault="00F940A5" w:rsidP="00BF1CC1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Exposés</w:t>
            </w:r>
          </w:p>
          <w:p w14:paraId="47FAB945" w14:textId="77777777" w:rsidR="00F940A5" w:rsidRPr="00C76438" w:rsidRDefault="00F940A5" w:rsidP="00BF1CC1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Devoirs à domicile</w:t>
            </w:r>
          </w:p>
          <w:p w14:paraId="78A26A19" w14:textId="77777777" w:rsidR="00F940A5" w:rsidRPr="00C76438" w:rsidRDefault="00F940A5" w:rsidP="00BF1CC1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Autres (à préciser)</w:t>
            </w:r>
          </w:p>
        </w:tc>
        <w:tc>
          <w:tcPr>
            <w:tcW w:w="4820" w:type="dxa"/>
          </w:tcPr>
          <w:p w14:paraId="09CD3FB7" w14:textId="57BE9354" w:rsidR="00F940A5" w:rsidRPr="00C76438" w:rsidRDefault="00F940A5" w:rsidP="00BF1CC1">
            <w:pPr>
              <w:tabs>
                <w:tab w:val="left" w:pos="1425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A0429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14:paraId="2212020F" w14:textId="77777777" w:rsidR="00F940A5" w:rsidRPr="00C76438" w:rsidRDefault="00F940A5" w:rsidP="00BF1CC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14:paraId="27E5C43B" w14:textId="77777777" w:rsidR="00F940A5" w:rsidRPr="00C76438" w:rsidRDefault="00F940A5" w:rsidP="00BF1CC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14:paraId="34A5C98D" w14:textId="026D7E34" w:rsidR="00F940A5" w:rsidRPr="00C76438" w:rsidRDefault="00F940A5" w:rsidP="00BF1CC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14:paraId="5731EFF3" w14:textId="3B5B860A" w:rsidR="00F940A5" w:rsidRPr="00C76438" w:rsidRDefault="00F940A5" w:rsidP="00BF1CC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A0429D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  <w:p w14:paraId="31CF334A" w14:textId="37C2B9B7" w:rsidR="00F940A5" w:rsidRPr="00C76438" w:rsidRDefault="00F940A5" w:rsidP="00BF1CC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14:paraId="74EF7AF1" w14:textId="77777777" w:rsidR="00F940A5" w:rsidRPr="00C76438" w:rsidRDefault="00F940A5" w:rsidP="00BF1CC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14:paraId="224C6052" w14:textId="77777777" w:rsidR="00F940A5" w:rsidRPr="00C76438" w:rsidRDefault="00F940A5" w:rsidP="00BF1CC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14:paraId="6717EB80" w14:textId="77777777" w:rsidR="00F940A5" w:rsidRPr="00C76438" w:rsidRDefault="00F940A5" w:rsidP="00BF1CC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F940A5" w:rsidRPr="00C76438" w14:paraId="7AB62752" w14:textId="77777777" w:rsidTr="00BF1CC1">
        <w:tc>
          <w:tcPr>
            <w:tcW w:w="4786" w:type="dxa"/>
          </w:tcPr>
          <w:p w14:paraId="27EB127E" w14:textId="77777777" w:rsidR="00F940A5" w:rsidRPr="00C76438" w:rsidRDefault="00F940A5" w:rsidP="00BF1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Total </w:t>
            </w:r>
          </w:p>
        </w:tc>
        <w:tc>
          <w:tcPr>
            <w:tcW w:w="4820" w:type="dxa"/>
          </w:tcPr>
          <w:p w14:paraId="00313475" w14:textId="77777777" w:rsidR="00F940A5" w:rsidRPr="00C76438" w:rsidRDefault="00F940A5" w:rsidP="00BF1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</w:tbl>
    <w:p w14:paraId="390F652F" w14:textId="77777777" w:rsidR="00F940A5" w:rsidRPr="00C76438" w:rsidRDefault="00F940A5" w:rsidP="00F940A5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1EA98F9F" w14:textId="77777777" w:rsidR="00F940A5" w:rsidRDefault="00F940A5" w:rsidP="00F940A5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IV</w:t>
      </w:r>
      <w:r w:rsidRPr="00C76438">
        <w:rPr>
          <w:rFonts w:ascii="Times New Roman" w:hAnsi="Times New Roman" w:cs="Times New Roman"/>
          <w:b/>
          <w:caps/>
          <w:sz w:val="26"/>
          <w:szCs w:val="26"/>
        </w:rPr>
        <w:t xml:space="preserve"> / </w:t>
      </w:r>
      <w:r w:rsidRPr="00C76438">
        <w:rPr>
          <w:rFonts w:ascii="Times New Roman" w:hAnsi="Times New Roman" w:cs="Times New Roman"/>
          <w:b/>
          <w:caps/>
          <w:sz w:val="26"/>
          <w:szCs w:val="26"/>
          <w:u w:val="single"/>
        </w:rPr>
        <w:t>bibliographie/ sitographie</w:t>
      </w:r>
      <w:r w:rsidRPr="00C76438">
        <w:rPr>
          <w:rFonts w:ascii="Times New Roman" w:hAnsi="Times New Roman" w:cs="Times New Roman"/>
          <w:b/>
          <w:sz w:val="26"/>
          <w:szCs w:val="26"/>
        </w:rPr>
        <w:t> :</w:t>
      </w:r>
    </w:p>
    <w:p w14:paraId="4CB8CC02" w14:textId="511A60F6" w:rsidR="00A0429D" w:rsidRPr="00A2439A" w:rsidRDefault="00A0429D" w:rsidP="00A0429D">
      <w:pPr>
        <w:pStyle w:val="Paragraphedeliste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39A">
        <w:rPr>
          <w:rFonts w:ascii="Times New Roman" w:hAnsi="Times New Roman" w:cs="Times New Roman"/>
          <w:sz w:val="28"/>
          <w:szCs w:val="28"/>
        </w:rPr>
        <w:t>Honeste</w:t>
      </w:r>
      <w:proofErr w:type="spellEnd"/>
      <w:r w:rsidRPr="00A2439A">
        <w:rPr>
          <w:rFonts w:ascii="Times New Roman" w:hAnsi="Times New Roman" w:cs="Times New Roman"/>
          <w:sz w:val="28"/>
          <w:szCs w:val="28"/>
        </w:rPr>
        <w:t>, M-L (2004) « Les mots, les choses et les concepts : y a-t-il une différence entre nomenclature scientifique et lexique courant ? », in Les mot 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39A">
        <w:rPr>
          <w:rFonts w:ascii="Times New Roman" w:hAnsi="Times New Roman" w:cs="Times New Roman"/>
          <w:sz w:val="28"/>
          <w:szCs w:val="28"/>
        </w:rPr>
        <w:t>les choses au 18e siècle, langue bien faite ? D, Reynaud et Ph, Selosse (éd.),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39A">
        <w:rPr>
          <w:rFonts w:ascii="Times New Roman" w:hAnsi="Times New Roman" w:cs="Times New Roman"/>
          <w:sz w:val="28"/>
          <w:szCs w:val="28"/>
        </w:rPr>
        <w:t>Presses de l’Aristoloche, Lyon, pp 15-24.</w:t>
      </w:r>
    </w:p>
    <w:p w14:paraId="68773F57" w14:textId="48CD2A9F" w:rsidR="00A0429D" w:rsidRDefault="00A0429D" w:rsidP="00A0429D">
      <w:pPr>
        <w:pStyle w:val="Paragraphedeliste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025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erat</w:t>
      </w:r>
      <w:proofErr w:type="spellEnd"/>
      <w:r w:rsidRPr="00BE2025">
        <w:rPr>
          <w:rFonts w:ascii="Times New Roman" w:hAnsi="Times New Roman" w:cs="Times New Roman"/>
          <w:sz w:val="28"/>
          <w:szCs w:val="28"/>
        </w:rPr>
        <w:t>, P (1995) les langues spécialisées, Paris.</w:t>
      </w:r>
    </w:p>
    <w:p w14:paraId="41C5EBE9" w14:textId="23A88099" w:rsidR="00A0429D" w:rsidRDefault="00A0429D" w:rsidP="00A0429D">
      <w:pPr>
        <w:pStyle w:val="Paragraphedeliste"/>
        <w:numPr>
          <w:ilvl w:val="0"/>
          <w:numId w:val="8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E2025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’homme</w:t>
      </w:r>
      <w:r w:rsidRPr="00BE2025">
        <w:rPr>
          <w:rFonts w:ascii="Times New Roman" w:hAnsi="Times New Roman" w:cs="Times New Roman"/>
          <w:sz w:val="28"/>
          <w:szCs w:val="28"/>
        </w:rPr>
        <w:t>, M-C (2004) La terminologie : principes et techniques, Les presses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025">
        <w:rPr>
          <w:rFonts w:ascii="Times New Roman" w:hAnsi="Times New Roman" w:cs="Times New Roman"/>
          <w:sz w:val="28"/>
          <w:szCs w:val="28"/>
        </w:rPr>
        <w:t>de l’Université de Montréal, Can</w:t>
      </w:r>
      <w:r>
        <w:rPr>
          <w:rFonts w:ascii="Times New Roman" w:hAnsi="Times New Roman" w:cs="Times New Roman"/>
          <w:sz w:val="28"/>
          <w:szCs w:val="28"/>
        </w:rPr>
        <w:t>da.</w:t>
      </w:r>
    </w:p>
    <w:p w14:paraId="2EEA28CD" w14:textId="66A57F2B" w:rsidR="00A0429D" w:rsidRPr="00A0429D" w:rsidRDefault="00A0429D" w:rsidP="00A0429D">
      <w:pPr>
        <w:pStyle w:val="Paragraphedeliste"/>
        <w:numPr>
          <w:ilvl w:val="0"/>
          <w:numId w:val="8"/>
        </w:numPr>
        <w:spacing w:after="0" w:line="360" w:lineRule="auto"/>
        <w:ind w:left="284"/>
        <w:jc w:val="both"/>
        <w:rPr>
          <w:rStyle w:val="Lienhypertexte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Pr="00E47881">
          <w:rPr>
            <w:rStyle w:val="Lienhypertexte"/>
            <w:rFonts w:ascii="Times New Roman" w:hAnsi="Times New Roman" w:cs="Times New Roman"/>
            <w:sz w:val="28"/>
            <w:szCs w:val="28"/>
          </w:rPr>
          <w:t>https://fr.univ-batna2.dz/sites/default/files/fra/files/lsp-haddadi.pdf</w:t>
        </w:r>
      </w:hyperlink>
    </w:p>
    <w:p w14:paraId="69F78E8A" w14:textId="2D24E7A3" w:rsidR="00F940A5" w:rsidRPr="00A0429D" w:rsidRDefault="00A0429D" w:rsidP="00A0429D">
      <w:pPr>
        <w:pStyle w:val="Paragraphedeliste"/>
        <w:numPr>
          <w:ilvl w:val="0"/>
          <w:numId w:val="8"/>
        </w:numPr>
        <w:spacing w:after="0" w:line="360" w:lineRule="auto"/>
        <w:ind w:left="284"/>
        <w:jc w:val="both"/>
        <w:rPr>
          <w:rStyle w:val="Lienhypertexte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9" w:history="1">
        <w:r w:rsidRPr="00E47881">
          <w:rPr>
            <w:rStyle w:val="Lienhypertexte"/>
            <w:rFonts w:ascii="Times New Roman" w:hAnsi="Times New Roman" w:cs="Times New Roman"/>
            <w:sz w:val="26"/>
            <w:szCs w:val="26"/>
          </w:rPr>
          <w:t>http://fr.wikipedia.org/wiki/Grammaire_fran%C3%A7aise</w:t>
        </w:r>
      </w:hyperlink>
    </w:p>
    <w:p w14:paraId="592444C9" w14:textId="22776CA1" w:rsidR="009F0D67" w:rsidRPr="00A0429D" w:rsidRDefault="00A0429D" w:rsidP="00A0429D">
      <w:pPr>
        <w:pStyle w:val="Paragraphedeliste"/>
        <w:numPr>
          <w:ilvl w:val="0"/>
          <w:numId w:val="8"/>
        </w:numPr>
        <w:spacing w:after="0" w:line="360" w:lineRule="auto"/>
        <w:ind w:left="284"/>
        <w:jc w:val="both"/>
        <w:rPr>
          <w:rStyle w:val="Lienhypertexte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0" w:history="1">
        <w:r w:rsidRPr="00E47881">
          <w:rPr>
            <w:rStyle w:val="Lienhypertexte"/>
            <w:rFonts w:ascii="Times New Roman" w:hAnsi="Times New Roman" w:cs="Times New Roman"/>
            <w:sz w:val="26"/>
            <w:szCs w:val="26"/>
          </w:rPr>
          <w:t>http://www.persee.fr/web/revues/home/prescript/article/lfr_0023-8368_1970_num_6_1_5484</w:t>
        </w:r>
      </w:hyperlink>
    </w:p>
    <w:p w14:paraId="5F6FA823" w14:textId="4C4DF521" w:rsidR="00F60946" w:rsidRPr="00A0429D" w:rsidRDefault="00A0429D" w:rsidP="00A0429D">
      <w:pPr>
        <w:pStyle w:val="Paragraphedeliste"/>
        <w:numPr>
          <w:ilvl w:val="0"/>
          <w:numId w:val="8"/>
        </w:numPr>
        <w:spacing w:after="0" w:line="360" w:lineRule="auto"/>
        <w:ind w:left="284"/>
        <w:jc w:val="both"/>
        <w:rPr>
          <w:rStyle w:val="Lienhypertexte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1" w:history="1">
        <w:r w:rsidRPr="00E47881">
          <w:rPr>
            <w:rStyle w:val="Lienhypertexte"/>
            <w:rFonts w:ascii="Times New Roman" w:hAnsi="Times New Roman" w:cs="Times New Roman"/>
            <w:sz w:val="26"/>
            <w:szCs w:val="26"/>
          </w:rPr>
          <w:t>http://btb.termiumplus.gc.ca/didacticiel_tutorial/francais/lecon1/page1_2_2_f.html</w:t>
        </w:r>
      </w:hyperlink>
    </w:p>
    <w:p w14:paraId="59922DBD" w14:textId="6788E78D" w:rsidR="00FE5417" w:rsidRPr="00A0429D" w:rsidRDefault="00A0429D" w:rsidP="00A0429D">
      <w:pPr>
        <w:pStyle w:val="Paragraphedeliste"/>
        <w:numPr>
          <w:ilvl w:val="0"/>
          <w:numId w:val="8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E47881">
          <w:rPr>
            <w:rStyle w:val="Lienhypertexte"/>
            <w:rFonts w:ascii="Times New Roman" w:hAnsi="Times New Roman" w:cs="Times New Roman"/>
            <w:sz w:val="26"/>
            <w:szCs w:val="26"/>
          </w:rPr>
          <w:t>http://www.unibg.it/dati/corsi/3039/18414Formation%20des%20mots.pdf</w:t>
        </w:r>
      </w:hyperlink>
    </w:p>
    <w:p w14:paraId="5B330D3C" w14:textId="3D2F7EA5" w:rsidR="00A0429D" w:rsidRPr="00A0429D" w:rsidRDefault="00A0429D" w:rsidP="00A0429D">
      <w:pPr>
        <w:pStyle w:val="Paragraphedeliste"/>
        <w:numPr>
          <w:ilvl w:val="0"/>
          <w:numId w:val="8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E47881">
          <w:rPr>
            <w:rStyle w:val="Lienhypertexte"/>
            <w:rFonts w:ascii="Times New Roman" w:hAnsi="Times New Roman" w:cs="Times New Roman"/>
            <w:sz w:val="28"/>
            <w:szCs w:val="28"/>
          </w:rPr>
          <w:t>https://web.unica.it/unica/protected/410453/0/def/ref/MAT407468/</w:t>
        </w:r>
      </w:hyperlink>
      <w:r w:rsidRPr="00A042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D802AF" w14:textId="77777777" w:rsidR="00A0429D" w:rsidRPr="006C30FE" w:rsidRDefault="00A0429D" w:rsidP="00A0429D">
      <w:pPr>
        <w:pStyle w:val="Paragraphedeliste"/>
        <w:spacing w:after="0"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sectPr w:rsidR="00A0429D" w:rsidRPr="006C30FE" w:rsidSect="00302834"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7FB9" w14:textId="77777777" w:rsidR="00302834" w:rsidRDefault="00302834" w:rsidP="006F7772">
      <w:pPr>
        <w:spacing w:after="0" w:line="240" w:lineRule="auto"/>
      </w:pPr>
      <w:r>
        <w:separator/>
      </w:r>
    </w:p>
  </w:endnote>
  <w:endnote w:type="continuationSeparator" w:id="0">
    <w:p w14:paraId="74973013" w14:textId="77777777" w:rsidR="00302834" w:rsidRDefault="00302834" w:rsidP="006F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12144563"/>
      <w:docPartObj>
        <w:docPartGallery w:val="Page Numbers (Bottom of Page)"/>
        <w:docPartUnique/>
      </w:docPartObj>
    </w:sdtPr>
    <w:sdtContent>
      <w:p w14:paraId="4F4D2444" w14:textId="77777777" w:rsidR="006F7772" w:rsidRDefault="006F7772">
        <w:pPr>
          <w:pStyle w:val="Pieddepage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000000">
          <w:fldChar w:fldCharType="begin"/>
        </w:r>
        <w:r w:rsidR="00000000">
          <w:instrText xml:space="preserve"> PAGE    \* MERGEFORMAT </w:instrText>
        </w:r>
        <w:r w:rsidR="00000000">
          <w:fldChar w:fldCharType="separate"/>
        </w:r>
        <w:r w:rsidR="002A2576" w:rsidRPr="002A2576">
          <w:rPr>
            <w:rFonts w:asciiTheme="majorHAnsi" w:hAnsiTheme="majorHAnsi"/>
            <w:noProof/>
            <w:sz w:val="28"/>
            <w:szCs w:val="28"/>
          </w:rPr>
          <w:t>2</w:t>
        </w:r>
        <w:r w:rsidR="00000000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14:paraId="5D751D0B" w14:textId="77777777" w:rsidR="006F7772" w:rsidRDefault="006F77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79E9" w14:textId="77777777" w:rsidR="00302834" w:rsidRDefault="00302834" w:rsidP="006F7772">
      <w:pPr>
        <w:spacing w:after="0" w:line="240" w:lineRule="auto"/>
      </w:pPr>
      <w:r>
        <w:separator/>
      </w:r>
    </w:p>
  </w:footnote>
  <w:footnote w:type="continuationSeparator" w:id="0">
    <w:p w14:paraId="4F3FD491" w14:textId="77777777" w:rsidR="00302834" w:rsidRDefault="00302834" w:rsidP="006F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35354"/>
    <w:multiLevelType w:val="hybridMultilevel"/>
    <w:tmpl w:val="76B2F21E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014E5"/>
    <w:multiLevelType w:val="hybridMultilevel"/>
    <w:tmpl w:val="72081F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23576"/>
    <w:multiLevelType w:val="hybridMultilevel"/>
    <w:tmpl w:val="FAE0FECC"/>
    <w:lvl w:ilvl="0" w:tplc="7ED8A7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B2B39"/>
    <w:multiLevelType w:val="hybridMultilevel"/>
    <w:tmpl w:val="C17EA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74C6"/>
    <w:multiLevelType w:val="hybridMultilevel"/>
    <w:tmpl w:val="5D7CF0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C4DBB"/>
    <w:multiLevelType w:val="hybridMultilevel"/>
    <w:tmpl w:val="8DA8F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D7D12"/>
    <w:multiLevelType w:val="hybridMultilevel"/>
    <w:tmpl w:val="FA461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C3713"/>
    <w:multiLevelType w:val="hybridMultilevel"/>
    <w:tmpl w:val="CBDC43D2"/>
    <w:lvl w:ilvl="0" w:tplc="4CFE3DFC">
      <w:start w:val="1"/>
      <w:numFmt w:val="decimal"/>
      <w:lvlText w:val="%1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84903937">
    <w:abstractNumId w:val="2"/>
  </w:num>
  <w:num w:numId="2" w16cid:durableId="822696049">
    <w:abstractNumId w:val="5"/>
  </w:num>
  <w:num w:numId="3" w16cid:durableId="2136212306">
    <w:abstractNumId w:val="6"/>
  </w:num>
  <w:num w:numId="4" w16cid:durableId="931739123">
    <w:abstractNumId w:val="1"/>
  </w:num>
  <w:num w:numId="5" w16cid:durableId="1687444384">
    <w:abstractNumId w:val="3"/>
  </w:num>
  <w:num w:numId="6" w16cid:durableId="406928122">
    <w:abstractNumId w:val="4"/>
  </w:num>
  <w:num w:numId="7" w16cid:durableId="1762985655">
    <w:abstractNumId w:val="7"/>
  </w:num>
  <w:num w:numId="8" w16cid:durableId="195539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A5"/>
    <w:rsid w:val="000A4BF3"/>
    <w:rsid w:val="001F6796"/>
    <w:rsid w:val="002A2576"/>
    <w:rsid w:val="002E0038"/>
    <w:rsid w:val="00302834"/>
    <w:rsid w:val="00317D58"/>
    <w:rsid w:val="003C180C"/>
    <w:rsid w:val="00493426"/>
    <w:rsid w:val="004D6AB5"/>
    <w:rsid w:val="004E3EE9"/>
    <w:rsid w:val="00571020"/>
    <w:rsid w:val="005C08BE"/>
    <w:rsid w:val="00605AD2"/>
    <w:rsid w:val="00693F52"/>
    <w:rsid w:val="006C30FE"/>
    <w:rsid w:val="006C5494"/>
    <w:rsid w:val="006F7772"/>
    <w:rsid w:val="00745017"/>
    <w:rsid w:val="00822DBE"/>
    <w:rsid w:val="008A2AD5"/>
    <w:rsid w:val="009D4EBA"/>
    <w:rsid w:val="009F0D67"/>
    <w:rsid w:val="00A0429D"/>
    <w:rsid w:val="00A13E57"/>
    <w:rsid w:val="00A52BD2"/>
    <w:rsid w:val="00A93B2C"/>
    <w:rsid w:val="00BB6248"/>
    <w:rsid w:val="00BC18F5"/>
    <w:rsid w:val="00CD52D8"/>
    <w:rsid w:val="00DA0359"/>
    <w:rsid w:val="00DA085A"/>
    <w:rsid w:val="00E31528"/>
    <w:rsid w:val="00E8379D"/>
    <w:rsid w:val="00F60946"/>
    <w:rsid w:val="00F940A5"/>
    <w:rsid w:val="00FA1287"/>
    <w:rsid w:val="00FD27D0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37AC"/>
  <w15:docId w15:val="{2ED3DDF2-77D1-4221-A684-5462220F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HAnsi" w:hAnsiTheme="majorBidi" w:cstheme="majorBidi"/>
        <w:sz w:val="26"/>
        <w:szCs w:val="26"/>
        <w:lang w:val="fr-F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0A5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0A5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940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F77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F7772"/>
    <w:rPr>
      <w:rFonts w:ascii="Calibri" w:eastAsia="Calibri" w:hAnsi="Calibri" w:cs="Arial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F77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7772"/>
    <w:rPr>
      <w:rFonts w:ascii="Calibri" w:eastAsia="Calibri" w:hAnsi="Calibri" w:cs="Arial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6F777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4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univ-batna2.dz/sites/default/files/fra/files/lsp-haddadi.pdf" TargetMode="External"/><Relationship Id="rId13" Type="http://schemas.openxmlformats.org/officeDocument/2006/relationships/hyperlink" Target="https://web.unica.it/unica/protected/410453/0/def/ref/MAT40746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nibg.it/dati/corsi/3039/18414Formation%20des%20mots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tb.termiumplus.gc.ca/didacticiel_tutorial/francais/lecon1/page1_2_2_f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ersee.fr/web/revues/home/prescript/article/lfr_0023-8368_1970_num_6_1_54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Grammaire_fran%C3%A7ais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acer-emachine</dc:creator>
  <cp:keywords/>
  <dc:description/>
  <cp:lastModifiedBy>LENOVO</cp:lastModifiedBy>
  <cp:revision>2</cp:revision>
  <cp:lastPrinted>2011-10-30T07:51:00Z</cp:lastPrinted>
  <dcterms:created xsi:type="dcterms:W3CDTF">2024-03-10T20:35:00Z</dcterms:created>
  <dcterms:modified xsi:type="dcterms:W3CDTF">2024-03-10T20:35:00Z</dcterms:modified>
</cp:coreProperties>
</file>