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FF" w:rsidRDefault="00EB27FF" w:rsidP="00EB27FF">
      <w:pPr>
        <w:pStyle w:val="NormalWeb"/>
        <w:bidi/>
        <w:jc w:val="center"/>
        <w:rPr>
          <w:rFonts w:ascii="Sakkal Majalla" w:hAnsi="Sakkal Majalla" w:cs="Sakkal Majalla" w:hint="cs"/>
          <w:color w:val="FF0000"/>
          <w:sz w:val="32"/>
          <w:szCs w:val="32"/>
          <w:rtl/>
          <w:lang w:bidi="ar-DZ"/>
        </w:rPr>
      </w:pPr>
      <w:r>
        <w:rPr>
          <w:rFonts w:ascii="Sakkal Majalla" w:hAnsi="Sakkal Majalla" w:cs="Sakkal Majalla" w:hint="cs"/>
          <w:color w:val="FF0000"/>
          <w:sz w:val="32"/>
          <w:szCs w:val="32"/>
          <w:rtl/>
          <w:lang w:bidi="ar-DZ"/>
        </w:rPr>
        <w:t>أولا: كتاب الكامل للمبرد</w:t>
      </w:r>
    </w:p>
    <w:p w:rsidR="00EB27FF" w:rsidRDefault="00EB27FF" w:rsidP="00EB27FF">
      <w:pPr>
        <w:pStyle w:val="NormalWeb"/>
        <w:bidi/>
        <w:jc w:val="both"/>
        <w:rPr>
          <w:rFonts w:ascii="Sakkal Majalla" w:hAnsi="Sakkal Majalla" w:cs="Sakkal Majalla" w:hint="cs"/>
          <w:color w:val="FF0000"/>
          <w:sz w:val="32"/>
          <w:szCs w:val="32"/>
          <w:rtl/>
          <w:lang w:bidi="ar-DZ"/>
        </w:rPr>
      </w:pPr>
      <w:r>
        <w:rPr>
          <w:rFonts w:ascii="Sakkal Majalla" w:hAnsi="Sakkal Majalla" w:cs="Sakkal Majalla" w:hint="cs"/>
          <w:color w:val="FF0000"/>
          <w:sz w:val="32"/>
          <w:szCs w:val="32"/>
          <w:rtl/>
          <w:lang w:bidi="ar-DZ"/>
        </w:rPr>
        <w:t>التعريف بالمبرد:</w:t>
      </w:r>
    </w:p>
    <w:p w:rsidR="00EB27FF" w:rsidRPr="00EB27FF" w:rsidRDefault="00EB27FF" w:rsidP="00EB27FF">
      <w:pPr>
        <w:bidi/>
        <w:spacing w:before="100" w:beforeAutospacing="1" w:after="100" w:afterAutospacing="1" w:line="240" w:lineRule="auto"/>
        <w:jc w:val="both"/>
        <w:rPr>
          <w:rFonts w:ascii="Sakkal Majalla" w:eastAsia="Times New Roman" w:hAnsi="Sakkal Majalla" w:cs="Sakkal Majalla"/>
          <w:sz w:val="32"/>
          <w:szCs w:val="32"/>
        </w:rPr>
      </w:pPr>
      <w:proofErr w:type="gramStart"/>
      <w:r w:rsidRPr="00EB27FF">
        <w:rPr>
          <w:rFonts w:ascii="Sakkal Majalla" w:eastAsia="Times New Roman" w:hAnsi="Sakkal Majalla" w:cs="Sakkal Majalla"/>
          <w:sz w:val="32"/>
          <w:szCs w:val="32"/>
          <w:rtl/>
        </w:rPr>
        <w:t>ولد</w:t>
      </w:r>
      <w:proofErr w:type="gramEnd"/>
      <w:r w:rsidRPr="00EB27FF">
        <w:rPr>
          <w:rFonts w:ascii="Sakkal Majalla" w:eastAsia="Times New Roman" w:hAnsi="Sakkal Majalla" w:cs="Sakkal Majalla"/>
          <w:sz w:val="32"/>
          <w:szCs w:val="32"/>
          <w:rtl/>
        </w:rPr>
        <w:t xml:space="preserve"> المبرد </w:t>
      </w:r>
      <w:hyperlink r:id="rId4" w:tooltip="البصرة" w:history="1">
        <w:r w:rsidRPr="00EB27FF">
          <w:rPr>
            <w:rFonts w:ascii="Sakkal Majalla" w:eastAsia="Times New Roman" w:hAnsi="Sakkal Majalla" w:cs="Sakkal Majalla"/>
            <w:color w:val="0000FF"/>
            <w:sz w:val="32"/>
            <w:szCs w:val="32"/>
            <w:u w:val="single"/>
            <w:rtl/>
          </w:rPr>
          <w:t>بالبصرة</w:t>
        </w:r>
      </w:hyperlink>
      <w:r w:rsidRPr="00EB27FF">
        <w:rPr>
          <w:rFonts w:ascii="Sakkal Majalla" w:eastAsia="Times New Roman" w:hAnsi="Sakkal Majalla" w:cs="Sakkal Majalla"/>
          <w:sz w:val="32"/>
          <w:szCs w:val="32"/>
          <w:rtl/>
        </w:rPr>
        <w:t>، ولقب بالمبرد قيل: لحسن وجهه، وقيل: لدقته وحسن جوابه، ونسبه بعضهم إلى البردة تهكما، وذلك غيرة وحسدا</w:t>
      </w:r>
      <w:r w:rsidRPr="00EB27FF">
        <w:rPr>
          <w:rFonts w:ascii="Sakkal Majalla" w:eastAsia="Times New Roman" w:hAnsi="Sakkal Majalla" w:cs="Sakkal Majalla"/>
          <w:sz w:val="32"/>
          <w:szCs w:val="32"/>
        </w:rPr>
        <w:t xml:space="preserve">. </w:t>
      </w:r>
    </w:p>
    <w:p w:rsidR="00EB27FF" w:rsidRPr="00EB27FF" w:rsidRDefault="00EB27FF" w:rsidP="00EB27FF">
      <w:pPr>
        <w:bidi/>
        <w:spacing w:before="100" w:beforeAutospacing="1" w:after="100" w:afterAutospacing="1" w:line="240" w:lineRule="auto"/>
        <w:jc w:val="both"/>
        <w:rPr>
          <w:rFonts w:ascii="Sakkal Majalla" w:eastAsia="Times New Roman" w:hAnsi="Sakkal Majalla" w:cs="Sakkal Majalla"/>
          <w:sz w:val="32"/>
          <w:szCs w:val="32"/>
        </w:rPr>
      </w:pPr>
      <w:r w:rsidRPr="00EB27FF">
        <w:rPr>
          <w:rFonts w:ascii="Sakkal Majalla" w:eastAsia="Times New Roman" w:hAnsi="Sakkal Majalla" w:cs="Sakkal Majalla"/>
          <w:sz w:val="32"/>
          <w:szCs w:val="32"/>
          <w:rtl/>
        </w:rPr>
        <w:t>تلقى العلم في البصرة على يد عدد كبير من أعلام عصره في اللغة والأدب والنحو منهم</w:t>
      </w:r>
      <w:r w:rsidRPr="00EB27FF">
        <w:rPr>
          <w:rFonts w:ascii="Sakkal Majalla" w:eastAsia="Times New Roman" w:hAnsi="Sakkal Majalla" w:cs="Sakkal Majalla"/>
          <w:sz w:val="32"/>
          <w:szCs w:val="32"/>
        </w:rPr>
        <w:t xml:space="preserve">: </w:t>
      </w:r>
      <w:hyperlink r:id="rId5" w:tooltip="صالح الجرمي" w:history="1">
        <w:r w:rsidRPr="00EB27FF">
          <w:rPr>
            <w:rFonts w:ascii="Sakkal Majalla" w:eastAsia="Times New Roman" w:hAnsi="Sakkal Majalla" w:cs="Sakkal Majalla"/>
            <w:color w:val="0000FF"/>
            <w:sz w:val="32"/>
            <w:szCs w:val="32"/>
            <w:u w:val="single"/>
            <w:rtl/>
          </w:rPr>
          <w:t xml:space="preserve">أبو عمر صالح بن إسحاق </w:t>
        </w:r>
        <w:proofErr w:type="spellStart"/>
        <w:r w:rsidRPr="00EB27FF">
          <w:rPr>
            <w:rFonts w:ascii="Sakkal Majalla" w:eastAsia="Times New Roman" w:hAnsi="Sakkal Majalla" w:cs="Sakkal Majalla"/>
            <w:color w:val="0000FF"/>
            <w:sz w:val="32"/>
            <w:szCs w:val="32"/>
            <w:u w:val="single"/>
            <w:rtl/>
          </w:rPr>
          <w:t>الجرمي</w:t>
        </w:r>
        <w:proofErr w:type="spellEnd"/>
      </w:hyperlink>
      <w:r w:rsidRPr="00EB27FF">
        <w:rPr>
          <w:rFonts w:ascii="Sakkal Majalla" w:eastAsia="Times New Roman" w:hAnsi="Sakkal Majalla" w:cs="Sakkal Majalla"/>
          <w:sz w:val="32"/>
          <w:szCs w:val="32"/>
          <w:rtl/>
        </w:rPr>
        <w:t xml:space="preserve">، وكان فقيها عالما بالنحو واللغة، </w:t>
      </w:r>
      <w:hyperlink r:id="rId6" w:tooltip="أبو عثمان المازني" w:history="1">
        <w:r w:rsidRPr="00EB27FF">
          <w:rPr>
            <w:rFonts w:ascii="Sakkal Majalla" w:eastAsia="Times New Roman" w:hAnsi="Sakkal Majalla" w:cs="Sakkal Majalla"/>
            <w:color w:val="0000FF"/>
            <w:sz w:val="32"/>
            <w:szCs w:val="32"/>
            <w:u w:val="single"/>
            <w:rtl/>
          </w:rPr>
          <w:t>وأبو عثمان بكر بن محمد بن عثمان المازني</w:t>
        </w:r>
      </w:hyperlink>
      <w:r w:rsidRPr="00EB27FF">
        <w:rPr>
          <w:rFonts w:ascii="Sakkal Majalla" w:eastAsia="Times New Roman" w:hAnsi="Sakkal Majalla" w:cs="Sakkal Majalla"/>
          <w:sz w:val="32"/>
          <w:szCs w:val="32"/>
        </w:rPr>
        <w:t xml:space="preserve"> </w:t>
      </w:r>
      <w:r w:rsidRPr="00EB27FF">
        <w:rPr>
          <w:rFonts w:ascii="Sakkal Majalla" w:eastAsia="Times New Roman" w:hAnsi="Sakkal Majalla" w:cs="Sakkal Majalla"/>
          <w:sz w:val="32"/>
          <w:szCs w:val="32"/>
          <w:rtl/>
        </w:rPr>
        <w:t>الذي وصفه «المبرد» بأنه كان</w:t>
      </w:r>
      <w:r w:rsidRPr="00EB27FF">
        <w:rPr>
          <w:rFonts w:ascii="Sakkal Majalla" w:eastAsia="Times New Roman" w:hAnsi="Sakkal Majalla" w:cs="Sakkal Majalla"/>
          <w:sz w:val="32"/>
          <w:szCs w:val="32"/>
        </w:rPr>
        <w:t xml:space="preserve"> «</w:t>
      </w:r>
      <w:r w:rsidRPr="00EB27FF">
        <w:rPr>
          <w:rFonts w:ascii="Sakkal Majalla" w:eastAsia="Times New Roman" w:hAnsi="Sakkal Majalla" w:cs="Sakkal Majalla"/>
          <w:sz w:val="32"/>
          <w:szCs w:val="32"/>
          <w:rtl/>
        </w:rPr>
        <w:t xml:space="preserve">أعلم الناس بالنحو بعد </w:t>
      </w:r>
      <w:hyperlink r:id="rId7" w:tooltip="سيبويه" w:history="1">
        <w:r w:rsidRPr="00EB27FF">
          <w:rPr>
            <w:rFonts w:ascii="Sakkal Majalla" w:eastAsia="Times New Roman" w:hAnsi="Sakkal Majalla" w:cs="Sakkal Majalla"/>
            <w:color w:val="0000FF"/>
            <w:sz w:val="32"/>
            <w:szCs w:val="32"/>
            <w:u w:val="single"/>
            <w:rtl/>
          </w:rPr>
          <w:t>سيبويه</w:t>
        </w:r>
      </w:hyperlink>
      <w:r w:rsidRPr="00EB27FF">
        <w:rPr>
          <w:rFonts w:ascii="Sakkal Majalla" w:eastAsia="Times New Roman" w:hAnsi="Sakkal Majalla" w:cs="Sakkal Majalla"/>
          <w:sz w:val="32"/>
          <w:szCs w:val="32"/>
        </w:rPr>
        <w:t>»</w:t>
      </w:r>
      <w:r w:rsidRPr="00EB27FF">
        <w:rPr>
          <w:rFonts w:ascii="Sakkal Majalla" w:eastAsia="Times New Roman" w:hAnsi="Sakkal Majalla" w:cs="Sakkal Majalla"/>
          <w:sz w:val="32"/>
          <w:szCs w:val="32"/>
          <w:rtl/>
        </w:rPr>
        <w:t xml:space="preserve">، كما تردد على </w:t>
      </w:r>
      <w:hyperlink r:id="rId8" w:tooltip="الجاحظ" w:history="1">
        <w:r w:rsidRPr="00EB27FF">
          <w:rPr>
            <w:rFonts w:ascii="Sakkal Majalla" w:eastAsia="Times New Roman" w:hAnsi="Sakkal Majalla" w:cs="Sakkal Majalla"/>
            <w:color w:val="0000FF"/>
            <w:sz w:val="32"/>
            <w:szCs w:val="32"/>
            <w:u w:val="single"/>
            <w:rtl/>
          </w:rPr>
          <w:t>الجاحظ أبو عثمان عمرو بن بحر</w:t>
        </w:r>
      </w:hyperlink>
      <w:r w:rsidRPr="00EB27FF">
        <w:rPr>
          <w:rFonts w:ascii="Sakkal Majalla" w:eastAsia="Times New Roman" w:hAnsi="Sakkal Majalla" w:cs="Sakkal Majalla"/>
          <w:sz w:val="32"/>
          <w:szCs w:val="32"/>
          <w:rtl/>
        </w:rPr>
        <w:t xml:space="preserve">، وسمع منه وروى عنه حتى عد من شيوخه، وأخذ عن </w:t>
      </w:r>
      <w:hyperlink r:id="rId9" w:tooltip="أبو حاتم السجستاني" w:history="1">
        <w:r w:rsidRPr="00EB27FF">
          <w:rPr>
            <w:rFonts w:ascii="Sakkal Majalla" w:eastAsia="Times New Roman" w:hAnsi="Sakkal Majalla" w:cs="Sakkal Majalla"/>
            <w:color w:val="0000FF"/>
            <w:sz w:val="32"/>
            <w:szCs w:val="32"/>
            <w:u w:val="single"/>
            <w:rtl/>
          </w:rPr>
          <w:t xml:space="preserve">أبي حاتم </w:t>
        </w:r>
        <w:proofErr w:type="spellStart"/>
        <w:r w:rsidRPr="00EB27FF">
          <w:rPr>
            <w:rFonts w:ascii="Sakkal Majalla" w:eastAsia="Times New Roman" w:hAnsi="Sakkal Majalla" w:cs="Sakkal Majalla"/>
            <w:color w:val="0000FF"/>
            <w:sz w:val="32"/>
            <w:szCs w:val="32"/>
            <w:u w:val="single"/>
            <w:rtl/>
          </w:rPr>
          <w:t>السجستاني</w:t>
        </w:r>
        <w:proofErr w:type="spellEnd"/>
      </w:hyperlink>
      <w:r w:rsidRPr="00EB27FF">
        <w:rPr>
          <w:rFonts w:ascii="Sakkal Majalla" w:eastAsia="Times New Roman" w:hAnsi="Sakkal Majalla" w:cs="Sakkal Majalla"/>
          <w:sz w:val="32"/>
          <w:szCs w:val="32"/>
          <w:rtl/>
        </w:rPr>
        <w:t xml:space="preserve">، وكان من كبار علماء عصره في اللغة والشعر والنحو، كما تلقى عن </w:t>
      </w:r>
      <w:hyperlink r:id="rId10" w:tooltip="أبو محمد التوزي" w:history="1">
        <w:proofErr w:type="spellStart"/>
        <w:r w:rsidRPr="00EB27FF">
          <w:rPr>
            <w:rFonts w:ascii="Sakkal Majalla" w:eastAsia="Times New Roman" w:hAnsi="Sakkal Majalla" w:cs="Sakkal Majalla"/>
            <w:color w:val="0000FF"/>
            <w:sz w:val="32"/>
            <w:szCs w:val="32"/>
            <w:u w:val="single"/>
            <w:rtl/>
          </w:rPr>
          <w:t>التوزي</w:t>
        </w:r>
        <w:proofErr w:type="spellEnd"/>
      </w:hyperlink>
      <w:r w:rsidRPr="00EB27FF">
        <w:rPr>
          <w:rFonts w:ascii="Sakkal Majalla" w:eastAsia="Times New Roman" w:hAnsi="Sakkal Majalla" w:cs="Sakkal Majalla"/>
          <w:sz w:val="32"/>
          <w:szCs w:val="32"/>
        </w:rPr>
        <w:t xml:space="preserve"> -</w:t>
      </w:r>
      <w:r w:rsidRPr="00EB27FF">
        <w:rPr>
          <w:rFonts w:ascii="Sakkal Majalla" w:eastAsia="Times New Roman" w:hAnsi="Sakkal Majalla" w:cs="Sakkal Majalla"/>
          <w:sz w:val="32"/>
          <w:szCs w:val="32"/>
          <w:rtl/>
        </w:rPr>
        <w:t>أبو محمد عبد الله بن محمد-، وكان من أعلم الناس بالشعر</w:t>
      </w:r>
      <w:r w:rsidRPr="00EB27FF">
        <w:rPr>
          <w:rFonts w:ascii="Sakkal Majalla" w:eastAsia="Times New Roman" w:hAnsi="Sakkal Majalla" w:cs="Sakkal Majalla"/>
          <w:sz w:val="32"/>
          <w:szCs w:val="32"/>
        </w:rPr>
        <w:t xml:space="preserve">. </w:t>
      </w:r>
    </w:p>
    <w:p w:rsidR="00EB27FF" w:rsidRPr="00EB27FF" w:rsidRDefault="00EB27FF" w:rsidP="00EB27FF">
      <w:pPr>
        <w:bidi/>
        <w:spacing w:before="100" w:beforeAutospacing="1" w:after="100" w:afterAutospacing="1" w:line="240" w:lineRule="auto"/>
        <w:jc w:val="both"/>
        <w:outlineLvl w:val="1"/>
        <w:rPr>
          <w:rFonts w:ascii="Sakkal Majalla" w:eastAsia="Times New Roman" w:hAnsi="Sakkal Majalla" w:cs="Sakkal Majalla"/>
          <w:b/>
          <w:bCs/>
          <w:sz w:val="32"/>
          <w:szCs w:val="32"/>
        </w:rPr>
      </w:pPr>
      <w:proofErr w:type="gramStart"/>
      <w:r w:rsidRPr="00EB27FF">
        <w:rPr>
          <w:rFonts w:ascii="Sakkal Majalla" w:eastAsia="Times New Roman" w:hAnsi="Sakkal Majalla" w:cs="Sakkal Majalla"/>
          <w:b/>
          <w:bCs/>
          <w:sz w:val="32"/>
          <w:szCs w:val="32"/>
          <w:rtl/>
        </w:rPr>
        <w:t>تلاميذه</w:t>
      </w:r>
      <w:proofErr w:type="gramEnd"/>
    </w:p>
    <w:p w:rsidR="00EB27FF" w:rsidRPr="00EB27FF" w:rsidRDefault="00EB27FF" w:rsidP="00EB27FF">
      <w:pPr>
        <w:bidi/>
        <w:spacing w:after="0" w:line="240" w:lineRule="auto"/>
        <w:jc w:val="both"/>
        <w:rPr>
          <w:rFonts w:ascii="Sakkal Majalla" w:eastAsia="Times New Roman" w:hAnsi="Sakkal Majalla" w:cs="Sakkal Majalla"/>
          <w:sz w:val="32"/>
          <w:szCs w:val="32"/>
        </w:rPr>
      </w:pPr>
      <w:r w:rsidRPr="00EB27FF">
        <w:rPr>
          <w:rFonts w:ascii="Sakkal Majalla" w:eastAsia="Times New Roman" w:hAnsi="Sakkal Majalla" w:cs="Sakkal Majalla"/>
          <w:sz w:val="32"/>
          <w:szCs w:val="32"/>
          <w:rtl/>
        </w:rPr>
        <w:t>وقد تلقى عنه عدد كبير من الأدباء والأعلام، منهم</w:t>
      </w:r>
      <w:r w:rsidRPr="00EB27FF">
        <w:rPr>
          <w:rFonts w:ascii="Sakkal Majalla" w:eastAsia="Times New Roman" w:hAnsi="Sakkal Majalla" w:cs="Sakkal Majalla"/>
          <w:sz w:val="32"/>
          <w:szCs w:val="32"/>
        </w:rPr>
        <w:t xml:space="preserve">: </w:t>
      </w:r>
      <w:hyperlink r:id="rId11" w:tooltip="أبو إسحاق الزجاج" w:history="1">
        <w:r w:rsidRPr="00EB27FF">
          <w:rPr>
            <w:rFonts w:ascii="Sakkal Majalla" w:eastAsia="Times New Roman" w:hAnsi="Sakkal Majalla" w:cs="Sakkal Majalla"/>
            <w:color w:val="0000FF"/>
            <w:sz w:val="32"/>
            <w:szCs w:val="32"/>
            <w:u w:val="single"/>
            <w:rtl/>
          </w:rPr>
          <w:t>الزَّجَّاج</w:t>
        </w:r>
      </w:hyperlink>
      <w:r w:rsidRPr="00EB27FF">
        <w:rPr>
          <w:rFonts w:ascii="Sakkal Majalla" w:eastAsia="Times New Roman" w:hAnsi="Sakkal Majalla" w:cs="Sakkal Majalla"/>
          <w:sz w:val="32"/>
          <w:szCs w:val="32"/>
        </w:rPr>
        <w:t xml:space="preserve"> </w:t>
      </w:r>
      <w:hyperlink r:id="rId12" w:tooltip="أبو بكر الصولي" w:history="1">
        <w:proofErr w:type="spellStart"/>
        <w:r w:rsidRPr="00EB27FF">
          <w:rPr>
            <w:rFonts w:ascii="Sakkal Majalla" w:eastAsia="Times New Roman" w:hAnsi="Sakkal Majalla" w:cs="Sakkal Majalla"/>
            <w:color w:val="0000FF"/>
            <w:sz w:val="32"/>
            <w:szCs w:val="32"/>
            <w:u w:val="single"/>
            <w:rtl/>
          </w:rPr>
          <w:t>والصولي</w:t>
        </w:r>
        <w:proofErr w:type="spellEnd"/>
      </w:hyperlink>
      <w:r w:rsidRPr="00EB27FF">
        <w:rPr>
          <w:rFonts w:ascii="Sakkal Majalla" w:eastAsia="Times New Roman" w:hAnsi="Sakkal Majalla" w:cs="Sakkal Majalla"/>
          <w:sz w:val="32"/>
          <w:szCs w:val="32"/>
        </w:rPr>
        <w:t xml:space="preserve"> </w:t>
      </w:r>
      <w:hyperlink r:id="rId13" w:tooltip="نفطويه" w:history="1">
        <w:proofErr w:type="spellStart"/>
        <w:r w:rsidRPr="00EB27FF">
          <w:rPr>
            <w:rFonts w:ascii="Sakkal Majalla" w:eastAsia="Times New Roman" w:hAnsi="Sakkal Majalla" w:cs="Sakkal Majalla"/>
            <w:color w:val="0000FF"/>
            <w:sz w:val="32"/>
            <w:szCs w:val="32"/>
            <w:u w:val="single"/>
            <w:rtl/>
          </w:rPr>
          <w:t>ونفطويه</w:t>
        </w:r>
        <w:proofErr w:type="spellEnd"/>
        <w:r w:rsidRPr="00EB27FF">
          <w:rPr>
            <w:rFonts w:ascii="Sakkal Majalla" w:eastAsia="Times New Roman" w:hAnsi="Sakkal Majalla" w:cs="Sakkal Majalla"/>
            <w:color w:val="0000FF"/>
            <w:sz w:val="32"/>
            <w:szCs w:val="32"/>
            <w:u w:val="single"/>
            <w:rtl/>
          </w:rPr>
          <w:t xml:space="preserve"> النحوي</w:t>
        </w:r>
      </w:hyperlink>
      <w:r w:rsidRPr="00EB27FF">
        <w:rPr>
          <w:rFonts w:ascii="Sakkal Majalla" w:eastAsia="Times New Roman" w:hAnsi="Sakkal Majalla" w:cs="Sakkal Majalla"/>
          <w:sz w:val="32"/>
          <w:szCs w:val="32"/>
        </w:rPr>
        <w:t xml:space="preserve"> </w:t>
      </w:r>
      <w:hyperlink r:id="rId14" w:tooltip="أبو علي الطوماري (الصفحة غير موجودة)" w:history="1">
        <w:r w:rsidRPr="00EB27FF">
          <w:rPr>
            <w:rFonts w:ascii="Sakkal Majalla" w:eastAsia="Times New Roman" w:hAnsi="Sakkal Majalla" w:cs="Sakkal Majalla"/>
            <w:color w:val="0000FF"/>
            <w:sz w:val="32"/>
            <w:szCs w:val="32"/>
            <w:u w:val="single"/>
            <w:rtl/>
          </w:rPr>
          <w:t xml:space="preserve">وأبو علي </w:t>
        </w:r>
        <w:proofErr w:type="spellStart"/>
        <w:r w:rsidRPr="00EB27FF">
          <w:rPr>
            <w:rFonts w:ascii="Sakkal Majalla" w:eastAsia="Times New Roman" w:hAnsi="Sakkal Majalla" w:cs="Sakkal Majalla"/>
            <w:color w:val="0000FF"/>
            <w:sz w:val="32"/>
            <w:szCs w:val="32"/>
            <w:u w:val="single"/>
            <w:rtl/>
          </w:rPr>
          <w:t>الطوماري</w:t>
        </w:r>
        <w:proofErr w:type="spellEnd"/>
      </w:hyperlink>
      <w:r w:rsidRPr="00EB27FF">
        <w:rPr>
          <w:rFonts w:ascii="Sakkal Majalla" w:eastAsia="Times New Roman" w:hAnsi="Sakkal Majalla" w:cs="Sakkal Majalla"/>
          <w:sz w:val="32"/>
          <w:szCs w:val="32"/>
        </w:rPr>
        <w:t xml:space="preserve"> </w:t>
      </w:r>
      <w:hyperlink r:id="rId15" w:tooltip="ابن السراج (توضيح)" w:history="1">
        <w:r w:rsidRPr="00EB27FF">
          <w:rPr>
            <w:rFonts w:ascii="Sakkal Majalla" w:eastAsia="Times New Roman" w:hAnsi="Sakkal Majalla" w:cs="Sakkal Majalla"/>
            <w:color w:val="0000FF"/>
            <w:sz w:val="32"/>
            <w:szCs w:val="32"/>
            <w:u w:val="single"/>
            <w:rtl/>
          </w:rPr>
          <w:t>وابن السراج</w:t>
        </w:r>
      </w:hyperlink>
      <w:r w:rsidRPr="00EB27FF">
        <w:rPr>
          <w:rFonts w:ascii="Sakkal Majalla" w:eastAsia="Times New Roman" w:hAnsi="Sakkal Majalla" w:cs="Sakkal Majalla"/>
          <w:sz w:val="32"/>
          <w:szCs w:val="32"/>
        </w:rPr>
        <w:t xml:space="preserve"> </w:t>
      </w:r>
      <w:hyperlink r:id="rId16" w:tooltip="الأخفش الأصغر" w:history="1">
        <w:proofErr w:type="spellStart"/>
        <w:r w:rsidRPr="00EB27FF">
          <w:rPr>
            <w:rFonts w:ascii="Sakkal Majalla" w:eastAsia="Times New Roman" w:hAnsi="Sakkal Majalla" w:cs="Sakkal Majalla"/>
            <w:color w:val="0000FF"/>
            <w:sz w:val="32"/>
            <w:szCs w:val="32"/>
            <w:u w:val="single"/>
            <w:rtl/>
          </w:rPr>
          <w:t>والأخفش</w:t>
        </w:r>
        <w:proofErr w:type="spellEnd"/>
        <w:r w:rsidRPr="00EB27FF">
          <w:rPr>
            <w:rFonts w:ascii="Sakkal Majalla" w:eastAsia="Times New Roman" w:hAnsi="Sakkal Majalla" w:cs="Sakkal Majalla"/>
            <w:color w:val="0000FF"/>
            <w:sz w:val="32"/>
            <w:szCs w:val="32"/>
            <w:u w:val="single"/>
            <w:rtl/>
          </w:rPr>
          <w:t xml:space="preserve"> الأصغر</w:t>
        </w:r>
      </w:hyperlink>
      <w:r w:rsidRPr="00EB27FF">
        <w:rPr>
          <w:rFonts w:ascii="Sakkal Majalla" w:eastAsia="Times New Roman" w:hAnsi="Sakkal Majalla" w:cs="Sakkal Majalla"/>
          <w:sz w:val="32"/>
          <w:szCs w:val="32"/>
        </w:rPr>
        <w:t xml:space="preserve"> </w:t>
      </w:r>
      <w:hyperlink r:id="rId17" w:tooltip="إسماعيل بن محمد الصفار" w:history="1">
        <w:r w:rsidRPr="00EB27FF">
          <w:rPr>
            <w:rFonts w:ascii="Sakkal Majalla" w:eastAsia="Times New Roman" w:hAnsi="Sakkal Majalla" w:cs="Sakkal Majalla"/>
            <w:color w:val="0000FF"/>
            <w:sz w:val="32"/>
            <w:szCs w:val="32"/>
            <w:u w:val="single"/>
            <w:rtl/>
          </w:rPr>
          <w:t>وأبو علي إسماعيل الصفار</w:t>
        </w:r>
      </w:hyperlink>
      <w:r w:rsidRPr="00EB27FF">
        <w:rPr>
          <w:rFonts w:ascii="Sakkal Majalla" w:eastAsia="Times New Roman" w:hAnsi="Sakkal Majalla" w:cs="Sakkal Majalla"/>
          <w:sz w:val="32"/>
          <w:szCs w:val="32"/>
        </w:rPr>
        <w:t xml:space="preserve"> </w:t>
      </w:r>
      <w:hyperlink r:id="rId18" w:tooltip="أبو الطيب الوشاء" w:history="1">
        <w:r w:rsidRPr="00EB27FF">
          <w:rPr>
            <w:rFonts w:ascii="Sakkal Majalla" w:eastAsia="Times New Roman" w:hAnsi="Sakkal Majalla" w:cs="Sakkal Majalla"/>
            <w:color w:val="0000FF"/>
            <w:sz w:val="32"/>
            <w:szCs w:val="32"/>
            <w:u w:val="single"/>
            <w:rtl/>
          </w:rPr>
          <w:t xml:space="preserve">وأبو الطيب </w:t>
        </w:r>
        <w:proofErr w:type="spellStart"/>
        <w:r w:rsidRPr="00EB27FF">
          <w:rPr>
            <w:rFonts w:ascii="Sakkal Majalla" w:eastAsia="Times New Roman" w:hAnsi="Sakkal Majalla" w:cs="Sakkal Majalla"/>
            <w:color w:val="0000FF"/>
            <w:sz w:val="32"/>
            <w:szCs w:val="32"/>
            <w:u w:val="single"/>
            <w:rtl/>
          </w:rPr>
          <w:t>الوشاء</w:t>
        </w:r>
        <w:proofErr w:type="spellEnd"/>
      </w:hyperlink>
      <w:r w:rsidRPr="00EB27FF">
        <w:rPr>
          <w:rFonts w:ascii="Sakkal Majalla" w:eastAsia="Times New Roman" w:hAnsi="Sakkal Majalla" w:cs="Sakkal Majalla"/>
          <w:sz w:val="32"/>
          <w:szCs w:val="32"/>
        </w:rPr>
        <w:t xml:space="preserve"> </w:t>
      </w:r>
      <w:hyperlink r:id="rId19" w:tooltip="عبد الله بن المعتز" w:history="1">
        <w:r w:rsidRPr="00EB27FF">
          <w:rPr>
            <w:rFonts w:ascii="Sakkal Majalla" w:eastAsia="Times New Roman" w:hAnsi="Sakkal Majalla" w:cs="Sakkal Majalla"/>
            <w:color w:val="0000FF"/>
            <w:sz w:val="32"/>
            <w:szCs w:val="32"/>
            <w:u w:val="single"/>
            <w:rtl/>
          </w:rPr>
          <w:t>وابن المعتز العباسي</w:t>
        </w:r>
      </w:hyperlink>
      <w:r w:rsidRPr="00EB27FF">
        <w:rPr>
          <w:rFonts w:ascii="Sakkal Majalla" w:eastAsia="Times New Roman" w:hAnsi="Sakkal Majalla" w:cs="Sakkal Majalla"/>
          <w:sz w:val="32"/>
          <w:szCs w:val="32"/>
        </w:rPr>
        <w:t xml:space="preserve"> </w:t>
      </w:r>
      <w:hyperlink r:id="rId20" w:tooltip="أبو الحسين ابن الجزار" w:history="1">
        <w:r w:rsidRPr="00EB27FF">
          <w:rPr>
            <w:rFonts w:ascii="Sakkal Majalla" w:eastAsia="Times New Roman" w:hAnsi="Sakkal Majalla" w:cs="Sakkal Majalla"/>
            <w:color w:val="0000FF"/>
            <w:sz w:val="32"/>
            <w:szCs w:val="32"/>
            <w:u w:val="single"/>
            <w:rtl/>
          </w:rPr>
          <w:t>وأبو الحسين بن الجزار</w:t>
        </w:r>
      </w:hyperlink>
      <w:r w:rsidRPr="00EB27FF">
        <w:rPr>
          <w:rFonts w:ascii="Sakkal Majalla" w:eastAsia="Times New Roman" w:hAnsi="Sakkal Majalla" w:cs="Sakkal Majalla"/>
          <w:sz w:val="32"/>
          <w:szCs w:val="32"/>
        </w:rPr>
        <w:t xml:space="preserve"> </w:t>
      </w:r>
      <w:hyperlink r:id="rId21" w:tooltip="ابن درستويه" w:history="1">
        <w:r w:rsidRPr="00EB27FF">
          <w:rPr>
            <w:rFonts w:ascii="Sakkal Majalla" w:eastAsia="Times New Roman" w:hAnsi="Sakkal Majalla" w:cs="Sakkal Majalla"/>
            <w:color w:val="0000FF"/>
            <w:sz w:val="32"/>
            <w:szCs w:val="32"/>
            <w:u w:val="single"/>
            <w:rtl/>
          </w:rPr>
          <w:t xml:space="preserve">وابن </w:t>
        </w:r>
        <w:proofErr w:type="spellStart"/>
        <w:r w:rsidRPr="00EB27FF">
          <w:rPr>
            <w:rFonts w:ascii="Sakkal Majalla" w:eastAsia="Times New Roman" w:hAnsi="Sakkal Majalla" w:cs="Sakkal Majalla"/>
            <w:color w:val="0000FF"/>
            <w:sz w:val="32"/>
            <w:szCs w:val="32"/>
            <w:u w:val="single"/>
            <w:rtl/>
          </w:rPr>
          <w:t>درستويه</w:t>
        </w:r>
        <w:proofErr w:type="spellEnd"/>
      </w:hyperlink>
      <w:r w:rsidRPr="00EB27FF">
        <w:rPr>
          <w:rFonts w:ascii="Sakkal Majalla" w:eastAsia="Times New Roman" w:hAnsi="Sakkal Majalla" w:cs="Sakkal Majalla"/>
          <w:sz w:val="32"/>
          <w:szCs w:val="32"/>
        </w:rPr>
        <w:t xml:space="preserve"> </w:t>
      </w:r>
      <w:hyperlink r:id="rId22" w:tooltip="أبو جعفر النحاس" w:history="1">
        <w:r w:rsidRPr="00EB27FF">
          <w:rPr>
            <w:rFonts w:ascii="Sakkal Majalla" w:eastAsia="Times New Roman" w:hAnsi="Sakkal Majalla" w:cs="Sakkal Majalla"/>
            <w:color w:val="0000FF"/>
            <w:sz w:val="32"/>
            <w:szCs w:val="32"/>
            <w:u w:val="single"/>
            <w:rtl/>
          </w:rPr>
          <w:t>وأبو جعفر النحاس</w:t>
        </w:r>
      </w:hyperlink>
      <w:r w:rsidRPr="00EB27FF">
        <w:rPr>
          <w:rFonts w:ascii="Sakkal Majalla" w:eastAsia="Times New Roman" w:hAnsi="Sakkal Majalla" w:cs="Sakkal Majalla"/>
          <w:sz w:val="32"/>
          <w:szCs w:val="32"/>
          <w:rtl/>
        </w:rPr>
        <w:t xml:space="preserve">، </w:t>
      </w:r>
      <w:hyperlink r:id="rId23" w:tooltip="محمد بن جعفر الخرائطي" w:history="1">
        <w:r w:rsidRPr="00EB27FF">
          <w:rPr>
            <w:rFonts w:ascii="Sakkal Majalla" w:eastAsia="Times New Roman" w:hAnsi="Sakkal Majalla" w:cs="Sakkal Majalla"/>
            <w:color w:val="0000FF"/>
            <w:sz w:val="32"/>
            <w:szCs w:val="32"/>
            <w:u w:val="single"/>
            <w:rtl/>
          </w:rPr>
          <w:t xml:space="preserve">وأبو بكر </w:t>
        </w:r>
        <w:proofErr w:type="spellStart"/>
        <w:r w:rsidRPr="00EB27FF">
          <w:rPr>
            <w:rFonts w:ascii="Sakkal Majalla" w:eastAsia="Times New Roman" w:hAnsi="Sakkal Majalla" w:cs="Sakkal Majalla"/>
            <w:color w:val="0000FF"/>
            <w:sz w:val="32"/>
            <w:szCs w:val="32"/>
            <w:u w:val="single"/>
            <w:rtl/>
          </w:rPr>
          <w:t>الخرائطي</w:t>
        </w:r>
        <w:proofErr w:type="spellEnd"/>
      </w:hyperlink>
      <w:r w:rsidRPr="00EB27FF">
        <w:rPr>
          <w:rFonts w:ascii="Sakkal Majalla" w:eastAsia="Times New Roman" w:hAnsi="Sakkal Majalla" w:cs="Sakkal Majalla"/>
          <w:sz w:val="32"/>
          <w:szCs w:val="32"/>
          <w:rtl/>
        </w:rPr>
        <w:t xml:space="preserve">، </w:t>
      </w:r>
      <w:hyperlink r:id="rId24" w:tooltip="أبو سهل القطان (الصفحة غير موجودة)" w:history="1">
        <w:r w:rsidRPr="00EB27FF">
          <w:rPr>
            <w:rFonts w:ascii="Sakkal Majalla" w:eastAsia="Times New Roman" w:hAnsi="Sakkal Majalla" w:cs="Sakkal Majalla"/>
            <w:color w:val="0000FF"/>
            <w:sz w:val="32"/>
            <w:szCs w:val="32"/>
            <w:u w:val="single"/>
            <w:rtl/>
          </w:rPr>
          <w:t>وأبو سهل القطان</w:t>
        </w:r>
      </w:hyperlink>
      <w:r w:rsidRPr="00EB27FF">
        <w:rPr>
          <w:rFonts w:ascii="Sakkal Majalla" w:eastAsia="Times New Roman" w:hAnsi="Sakkal Majalla" w:cs="Sakkal Majalla"/>
          <w:sz w:val="32"/>
          <w:szCs w:val="32"/>
        </w:rPr>
        <w:t xml:space="preserve"> </w:t>
      </w:r>
      <w:hyperlink r:id="rId25" w:tooltip="أحمد بن مروان الدينوري (الصفحة غير موجودة)" w:history="1">
        <w:r w:rsidRPr="00EB27FF">
          <w:rPr>
            <w:rFonts w:ascii="Sakkal Majalla" w:eastAsia="Times New Roman" w:hAnsi="Sakkal Majalla" w:cs="Sakkal Majalla"/>
            <w:color w:val="0000FF"/>
            <w:sz w:val="32"/>
            <w:szCs w:val="32"/>
            <w:u w:val="single"/>
            <w:rtl/>
          </w:rPr>
          <w:t xml:space="preserve">وأحمد بن مروان </w:t>
        </w:r>
        <w:proofErr w:type="spellStart"/>
        <w:r w:rsidRPr="00EB27FF">
          <w:rPr>
            <w:rFonts w:ascii="Sakkal Majalla" w:eastAsia="Times New Roman" w:hAnsi="Sakkal Majalla" w:cs="Sakkal Majalla"/>
            <w:color w:val="0000FF"/>
            <w:sz w:val="32"/>
            <w:szCs w:val="32"/>
            <w:u w:val="single"/>
            <w:rtl/>
          </w:rPr>
          <w:t>الدينوري</w:t>
        </w:r>
        <w:proofErr w:type="spellEnd"/>
      </w:hyperlink>
      <w:r w:rsidRPr="00EB27FF">
        <w:rPr>
          <w:rFonts w:ascii="Sakkal Majalla" w:eastAsia="Times New Roman" w:hAnsi="Sakkal Majalla" w:cs="Sakkal Majalla"/>
          <w:sz w:val="32"/>
          <w:szCs w:val="32"/>
        </w:rPr>
        <w:t xml:space="preserve"> </w:t>
      </w:r>
      <w:r w:rsidRPr="00EB27FF">
        <w:rPr>
          <w:rFonts w:ascii="Sakkal Majalla" w:eastAsia="Times New Roman" w:hAnsi="Sakkal Majalla" w:cs="Sakkal Majalla"/>
          <w:sz w:val="32"/>
          <w:szCs w:val="32"/>
          <w:rtl/>
        </w:rPr>
        <w:t xml:space="preserve">وغيرهم. كان الزجاج أكثر تلاميذ المبرد ملازمة له </w:t>
      </w:r>
      <w:proofErr w:type="spellStart"/>
      <w:r w:rsidRPr="00EB27FF">
        <w:rPr>
          <w:rFonts w:ascii="Sakkal Majalla" w:eastAsia="Times New Roman" w:hAnsi="Sakkal Majalla" w:cs="Sakkal Majalla"/>
          <w:sz w:val="32"/>
          <w:szCs w:val="32"/>
          <w:rtl/>
        </w:rPr>
        <w:t>وأغزرهمم</w:t>
      </w:r>
      <w:proofErr w:type="spellEnd"/>
      <w:r w:rsidRPr="00EB27FF">
        <w:rPr>
          <w:rFonts w:ascii="Sakkal Majalla" w:eastAsia="Times New Roman" w:hAnsi="Sakkal Majalla" w:cs="Sakkal Majalla"/>
          <w:sz w:val="32"/>
          <w:szCs w:val="32"/>
          <w:rtl/>
        </w:rPr>
        <w:t xml:space="preserve"> رواية عنه، وهو أول تلميذ للمبرد في بغداد</w:t>
      </w:r>
      <w:r w:rsidRPr="00EB27FF">
        <w:rPr>
          <w:rFonts w:ascii="Sakkal Majalla" w:eastAsia="Times New Roman" w:hAnsi="Sakkal Majalla" w:cs="Sakkal Majalla"/>
          <w:sz w:val="32"/>
          <w:szCs w:val="32"/>
        </w:rPr>
        <w:t xml:space="preserve">. </w:t>
      </w:r>
      <w:proofErr w:type="gramStart"/>
      <w:r w:rsidRPr="00EB27FF">
        <w:rPr>
          <w:rFonts w:ascii="Sakkal Majalla" w:eastAsia="Times New Roman" w:hAnsi="Sakkal Majalla" w:cs="Sakkal Majalla"/>
          <w:sz w:val="32"/>
          <w:szCs w:val="32"/>
          <w:rtl/>
        </w:rPr>
        <w:t>عدة</w:t>
      </w:r>
      <w:proofErr w:type="gramEnd"/>
      <w:r w:rsidRPr="00EB27FF">
        <w:rPr>
          <w:rFonts w:ascii="Sakkal Majalla" w:eastAsia="Times New Roman" w:hAnsi="Sakkal Majalla" w:cs="Sakkal Majalla"/>
          <w:sz w:val="32"/>
          <w:szCs w:val="32"/>
        </w:rPr>
        <w:t>.</w:t>
      </w:r>
    </w:p>
    <w:p w:rsidR="00EB27FF" w:rsidRPr="00EB27FF" w:rsidRDefault="00EB27FF" w:rsidP="00EB27FF">
      <w:pPr>
        <w:bidi/>
        <w:jc w:val="both"/>
        <w:rPr>
          <w:rFonts w:ascii="Sakkal Majalla" w:hAnsi="Sakkal Majalla" w:cs="Sakkal Majalla"/>
          <w:sz w:val="32"/>
          <w:szCs w:val="32"/>
          <w:rtl/>
          <w:lang w:bidi="ar-DZ"/>
        </w:rPr>
      </w:pPr>
    </w:p>
    <w:p w:rsidR="00EB27FF" w:rsidRDefault="00EB27FF" w:rsidP="00EB27FF">
      <w:pPr>
        <w:pStyle w:val="NormalWeb"/>
        <w:bidi/>
        <w:jc w:val="both"/>
        <w:rPr>
          <w:rFonts w:ascii="Sakkal Majalla" w:hAnsi="Sakkal Majalla" w:cs="Sakkal Majalla" w:hint="cs"/>
          <w:color w:val="FF0000"/>
          <w:sz w:val="32"/>
          <w:szCs w:val="32"/>
          <w:rtl/>
          <w:lang w:bidi="ar-DZ"/>
        </w:rPr>
      </w:pPr>
    </w:p>
    <w:p w:rsidR="00EB27FF" w:rsidRPr="00EB27FF" w:rsidRDefault="00EB27FF" w:rsidP="00EB27FF">
      <w:pPr>
        <w:pStyle w:val="NormalWeb"/>
        <w:bidi/>
        <w:jc w:val="both"/>
        <w:rPr>
          <w:rFonts w:ascii="Sakkal Majalla" w:hAnsi="Sakkal Majalla" w:cs="Sakkal Majalla" w:hint="cs"/>
          <w:color w:val="FF0000"/>
          <w:sz w:val="32"/>
          <w:szCs w:val="32"/>
          <w:rtl/>
        </w:rPr>
      </w:pPr>
      <w:r w:rsidRPr="00EB27FF">
        <w:rPr>
          <w:rFonts w:ascii="Sakkal Majalla" w:hAnsi="Sakkal Majalla" w:cs="Sakkal Majalla" w:hint="cs"/>
          <w:color w:val="FF0000"/>
          <w:sz w:val="32"/>
          <w:szCs w:val="32"/>
          <w:rtl/>
          <w:lang w:bidi="ar-DZ"/>
        </w:rPr>
        <w:t>التعريف ب</w:t>
      </w:r>
      <w:r w:rsidR="00864AA3" w:rsidRPr="00EB27FF">
        <w:rPr>
          <w:rFonts w:ascii="Sakkal Majalla" w:hAnsi="Sakkal Majalla" w:cs="Sakkal Majalla"/>
          <w:color w:val="FF0000"/>
          <w:sz w:val="32"/>
          <w:szCs w:val="32"/>
          <w:rtl/>
        </w:rPr>
        <w:t>كتاب الكامل في اللغة والأدب</w:t>
      </w:r>
      <w:r w:rsidRPr="00EB27FF">
        <w:rPr>
          <w:rFonts w:ascii="Sakkal Majalla" w:hAnsi="Sakkal Majalla" w:cs="Sakkal Majalla" w:hint="cs"/>
          <w:color w:val="FF0000"/>
          <w:sz w:val="32"/>
          <w:szCs w:val="32"/>
          <w:rtl/>
        </w:rPr>
        <w:t>:</w:t>
      </w:r>
      <w:r w:rsidR="00864AA3" w:rsidRPr="00EB27FF">
        <w:rPr>
          <w:rFonts w:ascii="Sakkal Majalla" w:hAnsi="Sakkal Majalla" w:cs="Sakkal Majalla"/>
          <w:color w:val="FF0000"/>
          <w:sz w:val="32"/>
          <w:szCs w:val="32"/>
          <w:rtl/>
        </w:rPr>
        <w:t xml:space="preserve"> </w:t>
      </w:r>
    </w:p>
    <w:p w:rsidR="00EB27FF" w:rsidRDefault="00EB27FF" w:rsidP="00EB27FF">
      <w:pPr>
        <w:pStyle w:val="NormalWeb"/>
        <w:bidi/>
        <w:ind w:firstLine="708"/>
        <w:jc w:val="both"/>
        <w:rPr>
          <w:rFonts w:ascii="Sakkal Majalla" w:hAnsi="Sakkal Majalla" w:cs="Sakkal Majalla" w:hint="cs"/>
          <w:sz w:val="32"/>
          <w:szCs w:val="32"/>
          <w:rtl/>
        </w:rPr>
      </w:pPr>
      <w:r>
        <w:rPr>
          <w:rFonts w:ascii="Sakkal Majalla" w:hAnsi="Sakkal Majalla" w:cs="Sakkal Majalla" w:hint="cs"/>
          <w:sz w:val="32"/>
          <w:szCs w:val="32"/>
          <w:rtl/>
        </w:rPr>
        <w:t>هو</w:t>
      </w:r>
      <w:r w:rsidR="00864AA3" w:rsidRPr="00EB27FF">
        <w:rPr>
          <w:rFonts w:ascii="Sakkal Majalla" w:hAnsi="Sakkal Majalla" w:cs="Sakkal Majalla"/>
          <w:sz w:val="32"/>
          <w:szCs w:val="32"/>
          <w:rtl/>
        </w:rPr>
        <w:t xml:space="preserve"> كتاب من تأليف العلامة محمد بن يزيد المبرد أحد علماء اللغة والنحو، والملقب بأبي العباس، ويقع في أربعة أجزاء ويبلغ عددها نحو 1200 صفحة، صدر عن دار الفكر العربي في القاهرة في مصر، وتعود هذه الطبعة إلى أُصول أندلسية، كُتبت بخط أندلسي.</w:t>
      </w:r>
      <w:r w:rsidR="00864AA3" w:rsidRPr="00EB27FF">
        <w:rPr>
          <w:rFonts w:ascii="Sakkal Majalla" w:hAnsi="Sakkal Majalla" w:cs="Sakkal Majalla"/>
          <w:sz w:val="32"/>
          <w:szCs w:val="32"/>
        </w:rPr>
        <w:t xml:space="preserve"> </w:t>
      </w:r>
      <w:r w:rsidR="00864AA3" w:rsidRPr="00EB27FF">
        <w:rPr>
          <w:rFonts w:ascii="Sakkal Majalla" w:hAnsi="Sakkal Majalla" w:cs="Sakkal Majalla"/>
          <w:sz w:val="32"/>
          <w:szCs w:val="32"/>
          <w:rtl/>
        </w:rPr>
        <w:t xml:space="preserve">جديرٌ بالذكر أنّ المبرد تتلمذ على أيدي أشهر العلماء، مثل: أبان‌ رزين‌ البصري، وأحمد‌ بن‌ </w:t>
      </w:r>
      <w:proofErr w:type="spellStart"/>
      <w:r w:rsidR="00864AA3" w:rsidRPr="00EB27FF">
        <w:rPr>
          <w:rFonts w:ascii="Sakkal Majalla" w:hAnsi="Sakkal Majalla" w:cs="Sakkal Majalla"/>
          <w:sz w:val="32"/>
          <w:szCs w:val="32"/>
          <w:rtl/>
        </w:rPr>
        <w:t>طيفور</w:t>
      </w:r>
      <w:proofErr w:type="spellEnd"/>
      <w:r w:rsidR="00864AA3" w:rsidRPr="00EB27FF">
        <w:rPr>
          <w:rFonts w:ascii="Sakkal Majalla" w:hAnsi="Sakkal Majalla" w:cs="Sakkal Majalla"/>
          <w:sz w:val="32"/>
          <w:szCs w:val="32"/>
          <w:rtl/>
        </w:rPr>
        <w:t xml:space="preserve">‌، وابن‌ المهدي أحمد‌ بن‌ محمد‌ النحوي، وإسماعيل‌ بن‌ إسحاق‌ القاضي‌ </w:t>
      </w:r>
      <w:proofErr w:type="spellStart"/>
      <w:r w:rsidR="00864AA3" w:rsidRPr="00EB27FF">
        <w:rPr>
          <w:rFonts w:ascii="Sakkal Majalla" w:hAnsi="Sakkal Majalla" w:cs="Sakkal Majalla"/>
          <w:sz w:val="32"/>
          <w:szCs w:val="32"/>
          <w:rtl/>
        </w:rPr>
        <w:t>التوزي</w:t>
      </w:r>
      <w:proofErr w:type="spellEnd"/>
      <w:r w:rsidR="00864AA3" w:rsidRPr="00EB27FF">
        <w:rPr>
          <w:rFonts w:ascii="Sakkal Majalla" w:hAnsi="Sakkal Majalla" w:cs="Sakkal Majalla"/>
          <w:sz w:val="32"/>
          <w:szCs w:val="32"/>
          <w:rtl/>
        </w:rPr>
        <w:t>، والجاحظ، وغيرهم مما أثر في نشأته وفكره.</w:t>
      </w:r>
      <w:r w:rsidR="00864AA3" w:rsidRPr="00EB27FF">
        <w:rPr>
          <w:rFonts w:ascii="Sakkal Majalla" w:hAnsi="Sakkal Majalla" w:cs="Sakkal Majalla"/>
          <w:sz w:val="32"/>
          <w:szCs w:val="32"/>
        </w:rPr>
        <w:t xml:space="preserve"> </w:t>
      </w:r>
      <w:r w:rsidR="00864AA3" w:rsidRPr="00EB27FF">
        <w:rPr>
          <w:rFonts w:ascii="Sakkal Majalla" w:hAnsi="Sakkal Majalla" w:cs="Sakkal Majalla"/>
          <w:sz w:val="32"/>
          <w:szCs w:val="32"/>
          <w:rtl/>
        </w:rPr>
        <w:t>فيديو قد يعجبك</w:t>
      </w:r>
      <w:r w:rsidR="00864AA3" w:rsidRPr="00EB27FF">
        <w:rPr>
          <w:rFonts w:ascii="Sakkal Majalla" w:hAnsi="Sakkal Majalla" w:cs="Sakkal Majalla"/>
          <w:sz w:val="32"/>
          <w:szCs w:val="32"/>
        </w:rPr>
        <w:t xml:space="preserve">: </w:t>
      </w:r>
      <w:r w:rsidR="00864AA3" w:rsidRPr="00EB27FF">
        <w:rPr>
          <w:rFonts w:ascii="Sakkal Majalla" w:hAnsi="Sakkal Majalla" w:cs="Sakkal Majalla"/>
          <w:sz w:val="32"/>
          <w:szCs w:val="32"/>
          <w:rtl/>
        </w:rPr>
        <w:t>ملخص الكتاب يُعدّ كتاب الكامل في اللغة والأدب أهم كتاب قام المبرد في تأليفه، وأثنى المفكر وعالم الاجتماع ابن خلدون عليه، إذ عده من أعمدة الفنون الأدبية،</w:t>
      </w:r>
    </w:p>
    <w:p w:rsidR="00EB27FF" w:rsidRPr="00EB27FF" w:rsidRDefault="00EB27FF" w:rsidP="00EB27FF">
      <w:pPr>
        <w:pStyle w:val="NormalWeb"/>
        <w:bidi/>
        <w:jc w:val="both"/>
        <w:rPr>
          <w:rFonts w:ascii="Sakkal Majalla" w:hAnsi="Sakkal Majalla" w:cs="Sakkal Majalla" w:hint="cs"/>
          <w:color w:val="FF0000"/>
          <w:sz w:val="32"/>
          <w:szCs w:val="32"/>
          <w:rtl/>
        </w:rPr>
      </w:pPr>
      <w:r w:rsidRPr="00EB27FF">
        <w:rPr>
          <w:rFonts w:ascii="Sakkal Majalla" w:hAnsi="Sakkal Majalla" w:cs="Sakkal Majalla" w:hint="cs"/>
          <w:color w:val="FF0000"/>
          <w:sz w:val="32"/>
          <w:szCs w:val="32"/>
          <w:rtl/>
        </w:rPr>
        <w:lastRenderedPageBreak/>
        <w:t>أهمية الكتاب:</w:t>
      </w:r>
    </w:p>
    <w:p w:rsidR="00EB27FF" w:rsidRDefault="00EB27FF" w:rsidP="00EB27FF">
      <w:pPr>
        <w:pStyle w:val="NormalWeb"/>
        <w:bidi/>
        <w:ind w:firstLine="708"/>
        <w:jc w:val="both"/>
        <w:rPr>
          <w:rFonts w:ascii="Sakkal Majalla" w:hAnsi="Sakkal Majalla" w:cs="Sakkal Majalla" w:hint="cs"/>
          <w:sz w:val="32"/>
          <w:szCs w:val="32"/>
          <w:rtl/>
        </w:rPr>
      </w:pPr>
      <w:r>
        <w:rPr>
          <w:rFonts w:ascii="Sakkal Majalla" w:hAnsi="Sakkal Majalla" w:cs="Sakkal Majalla"/>
          <w:sz w:val="32"/>
          <w:szCs w:val="32"/>
          <w:rtl/>
        </w:rPr>
        <w:t xml:space="preserve"> تكمن أهميته في أنّه مرجعً أساسيً</w:t>
      </w:r>
      <w:r>
        <w:rPr>
          <w:rFonts w:ascii="Sakkal Majalla" w:hAnsi="Sakkal Majalla" w:cs="Sakkal Majalla" w:hint="cs"/>
          <w:sz w:val="32"/>
          <w:szCs w:val="32"/>
          <w:rtl/>
        </w:rPr>
        <w:t xml:space="preserve"> </w:t>
      </w:r>
      <w:r w:rsidR="00864AA3" w:rsidRPr="00EB27FF">
        <w:rPr>
          <w:rFonts w:ascii="Sakkal Majalla" w:hAnsi="Sakkal Majalla" w:cs="Sakkal Majalla"/>
          <w:sz w:val="32"/>
          <w:szCs w:val="32"/>
          <w:rtl/>
        </w:rPr>
        <w:t xml:space="preserve">لمن أراد دراسة اللغة العربية بشكلها الأصيل، وإلى جانب المخزون الفكري الهائل الذي تضمنه، كما تضمن الكتاب </w:t>
      </w:r>
      <w:proofErr w:type="spellStart"/>
      <w:r w:rsidR="00864AA3" w:rsidRPr="00EB27FF">
        <w:rPr>
          <w:rFonts w:ascii="Sakkal Majalla" w:hAnsi="Sakkal Majalla" w:cs="Sakkal Majalla"/>
          <w:sz w:val="32"/>
          <w:szCs w:val="32"/>
          <w:rtl/>
        </w:rPr>
        <w:t>نوادرًا</w:t>
      </w:r>
      <w:proofErr w:type="spellEnd"/>
      <w:r w:rsidR="00864AA3" w:rsidRPr="00EB27FF">
        <w:rPr>
          <w:rFonts w:ascii="Sakkal Majalla" w:hAnsi="Sakkal Majalla" w:cs="Sakkal Majalla"/>
          <w:sz w:val="32"/>
          <w:szCs w:val="32"/>
          <w:rtl/>
        </w:rPr>
        <w:t xml:space="preserve"> أدبيةً.</w:t>
      </w:r>
      <w:r w:rsidR="00864AA3" w:rsidRPr="00EB27FF">
        <w:rPr>
          <w:rFonts w:ascii="Sakkal Majalla" w:hAnsi="Sakkal Majalla" w:cs="Sakkal Majalla"/>
          <w:sz w:val="32"/>
          <w:szCs w:val="32"/>
        </w:rPr>
        <w:t xml:space="preserve"> </w:t>
      </w:r>
      <w:r w:rsidR="00864AA3" w:rsidRPr="00EB27FF">
        <w:rPr>
          <w:rFonts w:ascii="Sakkal Majalla" w:hAnsi="Sakkal Majalla" w:cs="Sakkal Majalla"/>
          <w:sz w:val="32"/>
          <w:szCs w:val="32"/>
          <w:rtl/>
        </w:rPr>
        <w:t>قال المبرد في مقدمة الكتاب إنّه حاول أن يجمع بين مختلف ضروب اللغة والأدب، ففيه الكلام المنثور والشعر المرصوف، والأمثال السائرة، والمواعظ البالغة، والخطب الحكيمة، والرسائل الأدبية البليغة، فالهدف هو استيضاح ما أشكل على دارسي اللغة والأدب وتقديم الشروح الوافية حول الإعراب والقضايا النحوية، وأكد على أنّ اللغة العربية لغة عظيمة، حاول من خلالها أن يجمع بين المتعة والغزارة في الإنتاج.</w:t>
      </w:r>
    </w:p>
    <w:p w:rsidR="00EB27FF" w:rsidRPr="00EB27FF" w:rsidRDefault="00EB27FF" w:rsidP="00EB27FF">
      <w:pPr>
        <w:pStyle w:val="NormalWeb"/>
        <w:bidi/>
        <w:jc w:val="both"/>
        <w:rPr>
          <w:rFonts w:ascii="Sakkal Majalla" w:hAnsi="Sakkal Majalla" w:cs="Sakkal Majalla" w:hint="cs"/>
          <w:color w:val="FF0000"/>
          <w:sz w:val="32"/>
          <w:szCs w:val="32"/>
          <w:rtl/>
        </w:rPr>
      </w:pPr>
      <w:r w:rsidRPr="00EB27FF">
        <w:rPr>
          <w:rFonts w:ascii="Sakkal Majalla" w:hAnsi="Sakkal Majalla" w:cs="Sakkal Majalla" w:hint="cs"/>
          <w:color w:val="FF0000"/>
          <w:sz w:val="32"/>
          <w:szCs w:val="32"/>
          <w:rtl/>
        </w:rPr>
        <w:t>أجزاء الكتاب:</w:t>
      </w:r>
    </w:p>
    <w:p w:rsidR="00EB27FF" w:rsidRDefault="00864AA3" w:rsidP="00EB27FF">
      <w:pPr>
        <w:pStyle w:val="NormalWeb"/>
        <w:bidi/>
        <w:ind w:firstLine="708"/>
        <w:jc w:val="both"/>
        <w:rPr>
          <w:rFonts w:ascii="Sakkal Majalla" w:hAnsi="Sakkal Majalla" w:cs="Sakkal Majalla" w:hint="cs"/>
          <w:sz w:val="32"/>
          <w:szCs w:val="32"/>
          <w:rtl/>
        </w:rPr>
      </w:pPr>
      <w:r w:rsidRPr="00EB27FF">
        <w:rPr>
          <w:rFonts w:ascii="Sakkal Majalla" w:hAnsi="Sakkal Majalla" w:cs="Sakkal Majalla"/>
          <w:sz w:val="32"/>
          <w:szCs w:val="32"/>
        </w:rPr>
        <w:t xml:space="preserve"> </w:t>
      </w:r>
      <w:r w:rsidRPr="00EB27FF">
        <w:rPr>
          <w:rFonts w:ascii="Sakkal Majalla" w:hAnsi="Sakkal Majalla" w:cs="Sakkal Majalla"/>
          <w:sz w:val="32"/>
          <w:szCs w:val="32"/>
          <w:rtl/>
        </w:rPr>
        <w:t>تضمن الكتاب أربعة أجزاء، تناول المبرد في كل جزء فيه قضاي</w:t>
      </w:r>
      <w:r w:rsidR="00EB27FF">
        <w:rPr>
          <w:rFonts w:ascii="Sakkal Majalla" w:hAnsi="Sakkal Majalla" w:cs="Sakkal Majalla"/>
          <w:sz w:val="32"/>
          <w:szCs w:val="32"/>
          <w:rtl/>
        </w:rPr>
        <w:t>ا متعددة، وهي على النحو الآتي:</w:t>
      </w:r>
      <w:r w:rsidRPr="00EB27FF">
        <w:rPr>
          <w:rFonts w:ascii="Sakkal Majalla" w:hAnsi="Sakkal Majalla" w:cs="Sakkal Majalla"/>
          <w:sz w:val="32"/>
          <w:szCs w:val="32"/>
        </w:rPr>
        <w:t xml:space="preserve"> </w:t>
      </w:r>
      <w:r w:rsidRPr="00EB27FF">
        <w:rPr>
          <w:rFonts w:ascii="Sakkal Majalla" w:hAnsi="Sakkal Majalla" w:cs="Sakkal Majalla"/>
          <w:color w:val="FF0000"/>
          <w:sz w:val="32"/>
          <w:szCs w:val="32"/>
          <w:rtl/>
        </w:rPr>
        <w:t>الجزء الأول</w:t>
      </w:r>
      <w:r w:rsidR="00EB27FF" w:rsidRPr="00EB27FF">
        <w:rPr>
          <w:rFonts w:ascii="Sakkal Majalla" w:hAnsi="Sakkal Majalla" w:cs="Sakkal Majalla" w:hint="cs"/>
          <w:color w:val="FF0000"/>
          <w:sz w:val="32"/>
          <w:szCs w:val="32"/>
          <w:rtl/>
        </w:rPr>
        <w:t>:</w:t>
      </w:r>
      <w:r w:rsidRPr="00EB27FF">
        <w:rPr>
          <w:rFonts w:ascii="Sakkal Majalla" w:hAnsi="Sakkal Majalla" w:cs="Sakkal Majalla"/>
          <w:sz w:val="32"/>
          <w:szCs w:val="32"/>
          <w:rtl/>
        </w:rPr>
        <w:t xml:space="preserve"> يبدأ المبرد في هذا الجزء في باب وصف النبي محمد للأنصار مفصلًا في ذلك، وتضمنت الأبواب الأخرى: الخطب التي ألقاها الصحابة، كما عمل على تثمين عيون الشعر العربي، في العصر الجاهلي، وعصر صدر الإسلام، والعصر العباسي</w:t>
      </w:r>
      <w:r w:rsidRPr="00EB27FF">
        <w:rPr>
          <w:rFonts w:ascii="Sakkal Majalla" w:hAnsi="Sakkal Majalla" w:cs="Sakkal Majalla"/>
          <w:sz w:val="32"/>
          <w:szCs w:val="32"/>
        </w:rPr>
        <w:t xml:space="preserve">. </w:t>
      </w:r>
    </w:p>
    <w:p w:rsidR="00EB27FF" w:rsidRDefault="00864AA3" w:rsidP="00EB27FF">
      <w:pPr>
        <w:pStyle w:val="NormalWeb"/>
        <w:bidi/>
        <w:jc w:val="both"/>
        <w:rPr>
          <w:rFonts w:ascii="Sakkal Majalla" w:hAnsi="Sakkal Majalla" w:cs="Sakkal Majalla" w:hint="cs"/>
          <w:sz w:val="32"/>
          <w:szCs w:val="32"/>
          <w:rtl/>
        </w:rPr>
      </w:pPr>
      <w:proofErr w:type="gramStart"/>
      <w:r w:rsidRPr="00EB27FF">
        <w:rPr>
          <w:rFonts w:ascii="Sakkal Majalla" w:hAnsi="Sakkal Majalla" w:cs="Sakkal Majalla"/>
          <w:color w:val="FF0000"/>
          <w:sz w:val="32"/>
          <w:szCs w:val="32"/>
          <w:rtl/>
        </w:rPr>
        <w:t>الجزء</w:t>
      </w:r>
      <w:proofErr w:type="gramEnd"/>
      <w:r w:rsidRPr="00EB27FF">
        <w:rPr>
          <w:rFonts w:ascii="Sakkal Majalla" w:hAnsi="Sakkal Majalla" w:cs="Sakkal Majalla"/>
          <w:color w:val="FF0000"/>
          <w:sz w:val="32"/>
          <w:szCs w:val="32"/>
          <w:rtl/>
        </w:rPr>
        <w:t xml:space="preserve"> الثاني</w:t>
      </w:r>
      <w:r w:rsidR="00EB27FF" w:rsidRPr="00EB27FF">
        <w:rPr>
          <w:rFonts w:ascii="Sakkal Majalla" w:hAnsi="Sakkal Majalla" w:cs="Sakkal Majalla" w:hint="cs"/>
          <w:color w:val="FF0000"/>
          <w:sz w:val="32"/>
          <w:szCs w:val="32"/>
          <w:rtl/>
        </w:rPr>
        <w:t>:</w:t>
      </w:r>
      <w:r w:rsidRPr="00EB27FF">
        <w:rPr>
          <w:rFonts w:ascii="Sakkal Majalla" w:hAnsi="Sakkal Majalla" w:cs="Sakkal Majalla"/>
          <w:sz w:val="32"/>
          <w:szCs w:val="32"/>
          <w:rtl/>
        </w:rPr>
        <w:t xml:space="preserve"> تناول فيه مختارات من الشعر العربي، والشخصيات العربية والإسلامية، وقدمها ضمن سياقها التاريخي، كما تناول أقوال الحكماء، وعمل على تمحيصها</w:t>
      </w:r>
      <w:r w:rsidRPr="00EB27FF">
        <w:rPr>
          <w:rFonts w:ascii="Sakkal Majalla" w:hAnsi="Sakkal Majalla" w:cs="Sakkal Majalla"/>
          <w:sz w:val="32"/>
          <w:szCs w:val="32"/>
        </w:rPr>
        <w:t xml:space="preserve">. </w:t>
      </w:r>
    </w:p>
    <w:p w:rsidR="00EB27FF" w:rsidRDefault="00864AA3" w:rsidP="00EB27FF">
      <w:pPr>
        <w:pStyle w:val="NormalWeb"/>
        <w:bidi/>
        <w:jc w:val="both"/>
        <w:rPr>
          <w:rFonts w:ascii="Sakkal Majalla" w:hAnsi="Sakkal Majalla" w:cs="Sakkal Majalla" w:hint="cs"/>
          <w:sz w:val="32"/>
          <w:szCs w:val="32"/>
          <w:rtl/>
        </w:rPr>
      </w:pPr>
      <w:r w:rsidRPr="00EB27FF">
        <w:rPr>
          <w:rFonts w:ascii="Sakkal Majalla" w:hAnsi="Sakkal Majalla" w:cs="Sakkal Majalla"/>
          <w:color w:val="FF0000"/>
          <w:sz w:val="32"/>
          <w:szCs w:val="32"/>
          <w:rtl/>
        </w:rPr>
        <w:t>الجزء الثالث</w:t>
      </w:r>
      <w:r w:rsidR="00EB27FF" w:rsidRPr="00EB27FF">
        <w:rPr>
          <w:rFonts w:ascii="Sakkal Majalla" w:hAnsi="Sakkal Majalla" w:cs="Sakkal Majalla" w:hint="cs"/>
          <w:color w:val="FF0000"/>
          <w:sz w:val="32"/>
          <w:szCs w:val="32"/>
          <w:rtl/>
        </w:rPr>
        <w:t>:</w:t>
      </w:r>
      <w:r w:rsidRPr="00EB27FF">
        <w:rPr>
          <w:rFonts w:ascii="Sakkal Majalla" w:hAnsi="Sakkal Majalla" w:cs="Sakkal Majalla"/>
          <w:sz w:val="32"/>
          <w:szCs w:val="32"/>
          <w:rtl/>
        </w:rPr>
        <w:t xml:space="preserve"> تناول في هذا الجزء أهم القضايا الأدبية والتاريخية، مثل: باب في أخبار سعيد بن سلم </w:t>
      </w:r>
      <w:proofErr w:type="spellStart"/>
      <w:r w:rsidRPr="00EB27FF">
        <w:rPr>
          <w:rFonts w:ascii="Sakkal Majalla" w:hAnsi="Sakkal Majalla" w:cs="Sakkal Majalla"/>
          <w:sz w:val="32"/>
          <w:szCs w:val="32"/>
          <w:rtl/>
        </w:rPr>
        <w:t>الباهلي</w:t>
      </w:r>
      <w:proofErr w:type="spellEnd"/>
      <w:r w:rsidRPr="00EB27FF">
        <w:rPr>
          <w:rFonts w:ascii="Sakkal Majalla" w:hAnsi="Sakkal Majalla" w:cs="Sakkal Majalla"/>
          <w:sz w:val="32"/>
          <w:szCs w:val="32"/>
          <w:rtl/>
        </w:rPr>
        <w:t xml:space="preserve">، وباب بعض مما قالته العرب في ذم </w:t>
      </w:r>
      <w:proofErr w:type="spellStart"/>
      <w:r w:rsidRPr="00EB27FF">
        <w:rPr>
          <w:rFonts w:ascii="Sakkal Majalla" w:hAnsi="Sakkal Majalla" w:cs="Sakkal Majalla"/>
          <w:sz w:val="32"/>
          <w:szCs w:val="32"/>
          <w:rtl/>
        </w:rPr>
        <w:t>باهلة</w:t>
      </w:r>
      <w:proofErr w:type="spellEnd"/>
      <w:r w:rsidRPr="00EB27FF">
        <w:rPr>
          <w:rFonts w:ascii="Sakkal Majalla" w:hAnsi="Sakkal Majalla" w:cs="Sakkal Majalla"/>
          <w:sz w:val="32"/>
          <w:szCs w:val="32"/>
          <w:rtl/>
        </w:rPr>
        <w:t xml:space="preserve">، وباب في مجلس </w:t>
      </w:r>
      <w:proofErr w:type="spellStart"/>
      <w:r w:rsidRPr="00EB27FF">
        <w:rPr>
          <w:rFonts w:ascii="Sakkal Majalla" w:hAnsi="Sakkal Majalla" w:cs="Sakkal Majalla"/>
          <w:sz w:val="32"/>
          <w:szCs w:val="32"/>
          <w:rtl/>
        </w:rPr>
        <w:t>قتيبة</w:t>
      </w:r>
      <w:proofErr w:type="spellEnd"/>
      <w:r w:rsidRPr="00EB27FF">
        <w:rPr>
          <w:rFonts w:ascii="Sakkal Majalla" w:hAnsi="Sakkal Majalla" w:cs="Sakkal Majalla"/>
          <w:sz w:val="32"/>
          <w:szCs w:val="32"/>
          <w:rtl/>
        </w:rPr>
        <w:t xml:space="preserve"> بن مسلم </w:t>
      </w:r>
      <w:proofErr w:type="spellStart"/>
      <w:r w:rsidRPr="00EB27FF">
        <w:rPr>
          <w:rFonts w:ascii="Sakkal Majalla" w:hAnsi="Sakkal Majalla" w:cs="Sakkal Majalla"/>
          <w:sz w:val="32"/>
          <w:szCs w:val="32"/>
          <w:rtl/>
        </w:rPr>
        <w:t>الباهلي</w:t>
      </w:r>
      <w:proofErr w:type="spellEnd"/>
      <w:r w:rsidRPr="00EB27FF">
        <w:rPr>
          <w:rFonts w:ascii="Sakkal Majalla" w:hAnsi="Sakkal Majalla" w:cs="Sakkal Majalla"/>
          <w:sz w:val="32"/>
          <w:szCs w:val="32"/>
          <w:rtl/>
        </w:rPr>
        <w:t>، وطرائف من تشبيهات المحدثين، وتناول أقوال العرب التي تجتمع فيها حكم وطرائف من حُسن الكلام، وشخصية الحجاج بن يوسف والوليد بن عبد الملك، تطرق إلى الفرق الدينية، مثل: الخوارج</w:t>
      </w:r>
      <w:r w:rsidRPr="00EB27FF">
        <w:rPr>
          <w:rFonts w:ascii="Sakkal Majalla" w:hAnsi="Sakkal Majalla" w:cs="Sakkal Majalla"/>
          <w:sz w:val="32"/>
          <w:szCs w:val="32"/>
        </w:rPr>
        <w:t xml:space="preserve">. </w:t>
      </w:r>
    </w:p>
    <w:p w:rsidR="00EB27FF" w:rsidRDefault="00864AA3" w:rsidP="00EB27FF">
      <w:pPr>
        <w:pStyle w:val="NormalWeb"/>
        <w:bidi/>
        <w:jc w:val="both"/>
        <w:rPr>
          <w:rFonts w:ascii="Sakkal Majalla" w:hAnsi="Sakkal Majalla" w:cs="Sakkal Majalla" w:hint="cs"/>
          <w:sz w:val="32"/>
          <w:szCs w:val="32"/>
          <w:rtl/>
        </w:rPr>
      </w:pPr>
      <w:r w:rsidRPr="00EB27FF">
        <w:rPr>
          <w:rFonts w:ascii="Sakkal Majalla" w:hAnsi="Sakkal Majalla" w:cs="Sakkal Majalla"/>
          <w:color w:val="FF0000"/>
          <w:sz w:val="32"/>
          <w:szCs w:val="32"/>
          <w:rtl/>
        </w:rPr>
        <w:t>الجزء الرابع</w:t>
      </w:r>
      <w:r w:rsidR="00EB27FF" w:rsidRPr="00EB27FF">
        <w:rPr>
          <w:rFonts w:ascii="Sakkal Majalla" w:hAnsi="Sakkal Majalla" w:cs="Sakkal Majalla" w:hint="cs"/>
          <w:color w:val="FF0000"/>
          <w:sz w:val="32"/>
          <w:szCs w:val="32"/>
          <w:rtl/>
        </w:rPr>
        <w:t>:</w:t>
      </w:r>
      <w:r w:rsidRPr="00EB27FF">
        <w:rPr>
          <w:rFonts w:ascii="Sakkal Majalla" w:hAnsi="Sakkal Majalla" w:cs="Sakkal Majalla"/>
          <w:sz w:val="32"/>
          <w:szCs w:val="32"/>
          <w:rtl/>
        </w:rPr>
        <w:t xml:space="preserve"> هو الجزء الأخير من الكتاب، واهتم المبرد من خلاله بفن الخطابة، مثل: خطبة لأعرابي بالبادية، خطبة لعمر بن عبد العزيز، باب خطبة لعتبة أيضا بمصر، باب خطبة لمعاوية بن أبي سفيان،والعديد من الأبواب التي ناقشت أهم القضايا الأدبية، مثل: باب في اختصار الخطب والتحميد والمواعظ، وباب في نبذ من كلام الحكماء في الموعظة، وتناول المرثيات في الشعر، مثل: مراثي الخنساء، ومرثية أعشى </w:t>
      </w:r>
      <w:proofErr w:type="spellStart"/>
      <w:r w:rsidRPr="00EB27FF">
        <w:rPr>
          <w:rFonts w:ascii="Sakkal Majalla" w:hAnsi="Sakkal Majalla" w:cs="Sakkal Majalla"/>
          <w:sz w:val="32"/>
          <w:szCs w:val="32"/>
          <w:rtl/>
        </w:rPr>
        <w:t>باهلة</w:t>
      </w:r>
      <w:proofErr w:type="spellEnd"/>
      <w:r w:rsidRPr="00EB27FF">
        <w:rPr>
          <w:rFonts w:ascii="Sakkal Majalla" w:hAnsi="Sakkal Majalla" w:cs="Sakkal Majalla"/>
          <w:sz w:val="32"/>
          <w:szCs w:val="32"/>
          <w:rtl/>
        </w:rPr>
        <w:t xml:space="preserve"> للمنتشر بن وهب.</w:t>
      </w:r>
    </w:p>
    <w:p w:rsidR="00EB27FF" w:rsidRPr="00EB27FF" w:rsidRDefault="00864AA3" w:rsidP="00EB27FF">
      <w:pPr>
        <w:pStyle w:val="NormalWeb"/>
        <w:bidi/>
        <w:jc w:val="both"/>
        <w:rPr>
          <w:rFonts w:ascii="Sakkal Majalla" w:hAnsi="Sakkal Majalla" w:cs="Sakkal Majalla" w:hint="cs"/>
          <w:color w:val="FF0000"/>
          <w:sz w:val="32"/>
          <w:szCs w:val="32"/>
          <w:rtl/>
        </w:rPr>
      </w:pPr>
      <w:r w:rsidRPr="00EB27FF">
        <w:rPr>
          <w:rFonts w:ascii="Sakkal Majalla" w:hAnsi="Sakkal Majalla" w:cs="Sakkal Majalla"/>
          <w:color w:val="FF0000"/>
          <w:sz w:val="32"/>
          <w:szCs w:val="32"/>
          <w:rtl/>
        </w:rPr>
        <w:t>أبرز الآراء والانتقادات حول الكتاب</w:t>
      </w:r>
      <w:r w:rsidR="00EB27FF" w:rsidRPr="00EB27FF">
        <w:rPr>
          <w:rFonts w:ascii="Sakkal Majalla" w:hAnsi="Sakkal Majalla" w:cs="Sakkal Majalla" w:hint="cs"/>
          <w:color w:val="FF0000"/>
          <w:sz w:val="32"/>
          <w:szCs w:val="32"/>
          <w:rtl/>
        </w:rPr>
        <w:t>:</w:t>
      </w:r>
    </w:p>
    <w:p w:rsidR="00EB27FF" w:rsidRDefault="00EB27FF" w:rsidP="00EB27FF">
      <w:pPr>
        <w:pStyle w:val="NormalWeb"/>
        <w:bidi/>
        <w:jc w:val="both"/>
        <w:rPr>
          <w:rFonts w:ascii="Sakkal Majalla" w:hAnsi="Sakkal Majalla" w:cs="Sakkal Majalla" w:hint="cs"/>
          <w:sz w:val="32"/>
          <w:szCs w:val="32"/>
          <w:rtl/>
        </w:rPr>
      </w:pPr>
      <w:r>
        <w:rPr>
          <w:rFonts w:ascii="Sakkal Majalla" w:hAnsi="Sakkal Majalla" w:cs="Sakkal Majalla" w:hint="cs"/>
          <w:sz w:val="32"/>
          <w:szCs w:val="32"/>
          <w:rtl/>
        </w:rPr>
        <w:t xml:space="preserve">                 </w:t>
      </w:r>
      <w:r w:rsidR="00864AA3" w:rsidRPr="00EB27FF">
        <w:rPr>
          <w:rFonts w:ascii="Sakkal Majalla" w:hAnsi="Sakkal Majalla" w:cs="Sakkal Majalla"/>
          <w:sz w:val="32"/>
          <w:szCs w:val="32"/>
          <w:rtl/>
        </w:rPr>
        <w:t xml:space="preserve"> تعرض كتاب الكامل في اللغة والأدب إلى العديد من الدراسات والأبحاث التي بينت قيمته، وقُدمت العديد من الانتقادات حوله وأهمها ما يأتي:</w:t>
      </w:r>
    </w:p>
    <w:p w:rsidR="00864AA3" w:rsidRPr="00EB27FF" w:rsidRDefault="00864AA3" w:rsidP="00EB27FF">
      <w:pPr>
        <w:pStyle w:val="NormalWeb"/>
        <w:bidi/>
        <w:jc w:val="both"/>
        <w:rPr>
          <w:rFonts w:ascii="Sakkal Majalla" w:hAnsi="Sakkal Majalla" w:cs="Sakkal Majalla"/>
          <w:sz w:val="32"/>
          <w:szCs w:val="32"/>
        </w:rPr>
      </w:pPr>
      <w:r w:rsidRPr="00EB27FF">
        <w:rPr>
          <w:rFonts w:ascii="Sakkal Majalla" w:hAnsi="Sakkal Majalla" w:cs="Sakkal Majalla"/>
          <w:sz w:val="32"/>
          <w:szCs w:val="32"/>
        </w:rPr>
        <w:lastRenderedPageBreak/>
        <w:t xml:space="preserve"> </w:t>
      </w:r>
      <w:r w:rsidRPr="00EB27FF">
        <w:rPr>
          <w:rFonts w:ascii="Sakkal Majalla" w:hAnsi="Sakkal Majalla" w:cs="Sakkal Majalla"/>
          <w:sz w:val="32"/>
          <w:szCs w:val="32"/>
          <w:rtl/>
        </w:rPr>
        <w:t xml:space="preserve">صعوبة اللغة في بعض الأبواب مما اضطر الكثير من </w:t>
      </w:r>
      <w:proofErr w:type="spellStart"/>
      <w:r w:rsidRPr="00EB27FF">
        <w:rPr>
          <w:rFonts w:ascii="Sakkal Majalla" w:hAnsi="Sakkal Majalla" w:cs="Sakkal Majalla"/>
          <w:sz w:val="32"/>
          <w:szCs w:val="32"/>
          <w:rtl/>
        </w:rPr>
        <w:t>الشراح</w:t>
      </w:r>
      <w:proofErr w:type="spellEnd"/>
      <w:r w:rsidRPr="00EB27FF">
        <w:rPr>
          <w:rFonts w:ascii="Sakkal Majalla" w:hAnsi="Sakkal Majalla" w:cs="Sakkal Majalla"/>
          <w:sz w:val="32"/>
          <w:szCs w:val="32"/>
          <w:rtl/>
        </w:rPr>
        <w:t xml:space="preserve"> إلى زيادة الهوامش، والعمل على شرح الأبواب بطريقة سهلة</w:t>
      </w:r>
      <w:r w:rsidRPr="00EB27FF">
        <w:rPr>
          <w:rFonts w:ascii="Sakkal Majalla" w:hAnsi="Sakkal Majalla" w:cs="Sakkal Majalla"/>
          <w:sz w:val="32"/>
          <w:szCs w:val="32"/>
        </w:rPr>
        <w:t xml:space="preserve">. </w:t>
      </w:r>
      <w:r w:rsidRPr="00EB27FF">
        <w:rPr>
          <w:rFonts w:ascii="Sakkal Majalla" w:hAnsi="Sakkal Majalla" w:cs="Sakkal Majalla"/>
          <w:sz w:val="32"/>
          <w:szCs w:val="32"/>
          <w:rtl/>
        </w:rPr>
        <w:t>حاجة الكتاب إلى بعض التصويبات النحوية ذلك لاختلاف المدارس النحوية وتطورها</w:t>
      </w:r>
      <w:r w:rsidRPr="00EB27FF">
        <w:rPr>
          <w:rFonts w:ascii="Sakkal Majalla" w:hAnsi="Sakkal Majalla" w:cs="Sakkal Majalla"/>
          <w:sz w:val="32"/>
          <w:szCs w:val="32"/>
        </w:rPr>
        <w:t xml:space="preserve">. </w:t>
      </w:r>
      <w:r w:rsidRPr="00EB27FF">
        <w:rPr>
          <w:rFonts w:ascii="Sakkal Majalla" w:hAnsi="Sakkal Majalla" w:cs="Sakkal Majalla"/>
          <w:sz w:val="32"/>
          <w:szCs w:val="32"/>
          <w:rtl/>
        </w:rPr>
        <w:t>كونه من أمهات الكتب الأدبية رغم تعدد الشروح إلا أنّ للكتاب قيمةً أدبيةً ونحويةً وتاريخيةً لا يُمكن التقليل منها، فالباحثون في اللغة والأدب اهتموا كثيرًا فيه</w:t>
      </w:r>
      <w:r w:rsidRPr="00EB27FF">
        <w:rPr>
          <w:rFonts w:ascii="Sakkal Majalla" w:hAnsi="Sakkal Majalla" w:cs="Sakkal Majalla"/>
          <w:sz w:val="32"/>
          <w:szCs w:val="32"/>
        </w:rPr>
        <w:br/>
      </w:r>
      <w:r w:rsidRPr="00EB27FF">
        <w:rPr>
          <w:rFonts w:ascii="Sakkal Majalla" w:hAnsi="Sakkal Majalla" w:cs="Sakkal Majalla"/>
          <w:sz w:val="32"/>
          <w:szCs w:val="32"/>
        </w:rPr>
        <w:br/>
      </w:r>
      <w:proofErr w:type="spellStart"/>
      <w:r w:rsidRPr="00EB27FF">
        <w:rPr>
          <w:rFonts w:ascii="Sakkal Majalla" w:hAnsi="Sakkal Majalla" w:cs="Sakkal Majalla"/>
          <w:b/>
          <w:bCs/>
          <w:sz w:val="32"/>
          <w:szCs w:val="32"/>
          <w:rtl/>
        </w:rPr>
        <w:t>بو</w:t>
      </w:r>
      <w:proofErr w:type="spellEnd"/>
      <w:r w:rsidRPr="00EB27FF">
        <w:rPr>
          <w:rFonts w:ascii="Sakkal Majalla" w:hAnsi="Sakkal Majalla" w:cs="Sakkal Majalla"/>
          <w:b/>
          <w:bCs/>
          <w:sz w:val="32"/>
          <w:szCs w:val="32"/>
          <w:rtl/>
        </w:rPr>
        <w:t xml:space="preserve"> العباس محمد بن يزيد بن عبد الأكبر</w:t>
      </w:r>
      <w:r w:rsidRPr="00EB27FF">
        <w:rPr>
          <w:rFonts w:ascii="Sakkal Majalla" w:hAnsi="Sakkal Majalla" w:cs="Sakkal Majalla"/>
          <w:sz w:val="32"/>
          <w:szCs w:val="32"/>
          <w:rtl/>
        </w:rPr>
        <w:t xml:space="preserve"> المعروف </w:t>
      </w:r>
      <w:r w:rsidRPr="00EB27FF">
        <w:rPr>
          <w:rFonts w:ascii="Sakkal Majalla" w:hAnsi="Sakkal Majalla" w:cs="Sakkal Majalla"/>
          <w:b/>
          <w:bCs/>
          <w:sz w:val="32"/>
          <w:szCs w:val="32"/>
          <w:rtl/>
        </w:rPr>
        <w:t>بالمُبَرِّد</w:t>
      </w:r>
      <w:r w:rsidRPr="00EB27FF">
        <w:rPr>
          <w:rFonts w:ascii="Sakkal Majalla" w:hAnsi="Sakkal Majalla" w:cs="Sakkal Majalla"/>
          <w:sz w:val="32"/>
          <w:szCs w:val="32"/>
          <w:rtl/>
        </w:rPr>
        <w:t xml:space="preserve"> ينتهي نسبه </w:t>
      </w:r>
      <w:hyperlink r:id="rId26" w:tooltip="ثمالة" w:history="1">
        <w:r w:rsidRPr="00EB27FF">
          <w:rPr>
            <w:rFonts w:ascii="Sakkal Majalla" w:hAnsi="Sakkal Majalla" w:cs="Sakkal Majalla"/>
            <w:color w:val="0000FF"/>
            <w:sz w:val="32"/>
            <w:szCs w:val="32"/>
            <w:u w:val="single"/>
            <w:rtl/>
          </w:rPr>
          <w:t>بثمالة</w:t>
        </w:r>
      </w:hyperlink>
      <w:r w:rsidRPr="00EB27FF">
        <w:rPr>
          <w:rFonts w:ascii="Sakkal Majalla" w:hAnsi="Sakkal Majalla" w:cs="Sakkal Majalla"/>
          <w:sz w:val="32"/>
          <w:szCs w:val="32"/>
          <w:rtl/>
        </w:rPr>
        <w:t xml:space="preserve">، وهو </w:t>
      </w:r>
      <w:hyperlink r:id="rId27" w:tooltip="ثمالة" w:history="1">
        <w:r w:rsidRPr="00EB27FF">
          <w:rPr>
            <w:rFonts w:ascii="Sakkal Majalla" w:hAnsi="Sakkal Majalla" w:cs="Sakkal Majalla"/>
            <w:color w:val="0000FF"/>
            <w:sz w:val="32"/>
            <w:szCs w:val="32"/>
            <w:u w:val="single"/>
            <w:rtl/>
          </w:rPr>
          <w:t>عوف بن أسلم</w:t>
        </w:r>
      </w:hyperlink>
      <w:r w:rsidRPr="00EB27FF">
        <w:rPr>
          <w:rFonts w:ascii="Sakkal Majalla" w:hAnsi="Sakkal Majalla" w:cs="Sakkal Majalla"/>
          <w:sz w:val="32"/>
          <w:szCs w:val="32"/>
        </w:rPr>
        <w:t xml:space="preserve"> </w:t>
      </w:r>
      <w:r w:rsidRPr="00EB27FF">
        <w:rPr>
          <w:rFonts w:ascii="Sakkal Majalla" w:hAnsi="Sakkal Majalla" w:cs="Sakkal Majalla"/>
          <w:sz w:val="32"/>
          <w:szCs w:val="32"/>
          <w:rtl/>
        </w:rPr>
        <w:t xml:space="preserve">من </w:t>
      </w:r>
      <w:hyperlink r:id="rId28" w:tooltip="أزد" w:history="1">
        <w:proofErr w:type="spellStart"/>
        <w:r w:rsidRPr="00EB27FF">
          <w:rPr>
            <w:rFonts w:ascii="Sakkal Majalla" w:hAnsi="Sakkal Majalla" w:cs="Sakkal Majalla"/>
            <w:color w:val="0000FF"/>
            <w:sz w:val="32"/>
            <w:szCs w:val="32"/>
            <w:u w:val="single"/>
            <w:rtl/>
          </w:rPr>
          <w:t>الأزد</w:t>
        </w:r>
        <w:proofErr w:type="spellEnd"/>
      </w:hyperlink>
      <w:r w:rsidRPr="00EB27FF">
        <w:rPr>
          <w:rFonts w:ascii="Sakkal Majalla" w:hAnsi="Sakkal Majalla" w:cs="Sakkal Majalla"/>
          <w:sz w:val="32"/>
          <w:szCs w:val="32"/>
        </w:rPr>
        <w:t>. (</w:t>
      </w:r>
      <w:r w:rsidRPr="00EB27FF">
        <w:rPr>
          <w:rFonts w:ascii="Sakkal Majalla" w:hAnsi="Sakkal Majalla" w:cs="Sakkal Majalla"/>
          <w:sz w:val="32"/>
          <w:szCs w:val="32"/>
          <w:rtl/>
        </w:rPr>
        <w:t xml:space="preserve">ولد </w:t>
      </w:r>
      <w:hyperlink r:id="rId29" w:tooltip="10 ذو الحجة" w:history="1">
        <w:r w:rsidRPr="00EB27FF">
          <w:rPr>
            <w:rFonts w:ascii="Sakkal Majalla" w:hAnsi="Sakkal Majalla" w:cs="Sakkal Majalla"/>
            <w:color w:val="0000FF"/>
            <w:sz w:val="32"/>
            <w:szCs w:val="32"/>
            <w:u w:val="single"/>
          </w:rPr>
          <w:t xml:space="preserve">10 </w:t>
        </w:r>
        <w:r w:rsidRPr="00EB27FF">
          <w:rPr>
            <w:rFonts w:ascii="Sakkal Majalla" w:hAnsi="Sakkal Majalla" w:cs="Sakkal Majalla"/>
            <w:color w:val="0000FF"/>
            <w:sz w:val="32"/>
            <w:szCs w:val="32"/>
            <w:u w:val="single"/>
            <w:rtl/>
          </w:rPr>
          <w:t>ذو الحجة</w:t>
        </w:r>
      </w:hyperlink>
      <w:r w:rsidRPr="00EB27FF">
        <w:rPr>
          <w:rFonts w:ascii="Sakkal Majalla" w:hAnsi="Sakkal Majalla" w:cs="Sakkal Majalla"/>
          <w:sz w:val="32"/>
          <w:szCs w:val="32"/>
        </w:rPr>
        <w:t xml:space="preserve"> </w:t>
      </w:r>
      <w:hyperlink r:id="rId30" w:tooltip="210 هـ" w:history="1">
        <w:r w:rsidRPr="00EB27FF">
          <w:rPr>
            <w:rFonts w:ascii="Sakkal Majalla" w:hAnsi="Sakkal Majalla" w:cs="Sakkal Majalla"/>
            <w:color w:val="0000FF"/>
            <w:sz w:val="32"/>
            <w:szCs w:val="32"/>
            <w:u w:val="single"/>
          </w:rPr>
          <w:t xml:space="preserve">210 </w:t>
        </w:r>
        <w:r w:rsidRPr="00EB27FF">
          <w:rPr>
            <w:rFonts w:ascii="Sakkal Majalla" w:hAnsi="Sakkal Majalla" w:cs="Sakkal Majalla"/>
            <w:color w:val="0000FF"/>
            <w:sz w:val="32"/>
            <w:szCs w:val="32"/>
            <w:u w:val="single"/>
            <w:rtl/>
          </w:rPr>
          <w:t>هـ</w:t>
        </w:r>
      </w:hyperlink>
      <w:r w:rsidRPr="00EB27FF">
        <w:rPr>
          <w:rFonts w:ascii="Sakkal Majalla" w:hAnsi="Sakkal Majalla" w:cs="Sakkal Majalla"/>
          <w:sz w:val="32"/>
          <w:szCs w:val="32"/>
        </w:rPr>
        <w:t>/</w:t>
      </w:r>
      <w:hyperlink r:id="rId31" w:tooltip="825" w:history="1">
        <w:r w:rsidRPr="00EB27FF">
          <w:rPr>
            <w:rFonts w:ascii="Sakkal Majalla" w:hAnsi="Sakkal Majalla" w:cs="Sakkal Majalla"/>
            <w:color w:val="0000FF"/>
            <w:sz w:val="32"/>
            <w:szCs w:val="32"/>
            <w:u w:val="single"/>
          </w:rPr>
          <w:t>825</w:t>
        </w:r>
        <w:r w:rsidRPr="00EB27FF">
          <w:rPr>
            <w:rFonts w:ascii="Sakkal Majalla" w:hAnsi="Sakkal Majalla" w:cs="Sakkal Majalla"/>
            <w:color w:val="0000FF"/>
            <w:sz w:val="32"/>
            <w:szCs w:val="32"/>
            <w:u w:val="single"/>
            <w:rtl/>
          </w:rPr>
          <w:t>م</w:t>
        </w:r>
      </w:hyperlink>
      <w:r w:rsidRPr="00EB27FF">
        <w:rPr>
          <w:rFonts w:ascii="Sakkal Majalla" w:hAnsi="Sakkal Majalla" w:cs="Sakkal Majalla"/>
          <w:sz w:val="32"/>
          <w:szCs w:val="32"/>
          <w:rtl/>
        </w:rPr>
        <w:t xml:space="preserve">، وتوفي عام </w:t>
      </w:r>
      <w:hyperlink r:id="rId32" w:tooltip="285 هـ" w:history="1">
        <w:r w:rsidRPr="00EB27FF">
          <w:rPr>
            <w:rFonts w:ascii="Sakkal Majalla" w:hAnsi="Sakkal Majalla" w:cs="Sakkal Majalla"/>
            <w:color w:val="0000FF"/>
            <w:sz w:val="32"/>
            <w:szCs w:val="32"/>
            <w:u w:val="single"/>
          </w:rPr>
          <w:t xml:space="preserve">285 </w:t>
        </w:r>
        <w:r w:rsidRPr="00EB27FF">
          <w:rPr>
            <w:rFonts w:ascii="Sakkal Majalla" w:hAnsi="Sakkal Majalla" w:cs="Sakkal Majalla"/>
            <w:color w:val="0000FF"/>
            <w:sz w:val="32"/>
            <w:szCs w:val="32"/>
            <w:u w:val="single"/>
            <w:rtl/>
          </w:rPr>
          <w:t>هـ</w:t>
        </w:r>
      </w:hyperlink>
      <w:r w:rsidRPr="00EB27FF">
        <w:rPr>
          <w:rFonts w:ascii="Sakkal Majalla" w:hAnsi="Sakkal Majalla" w:cs="Sakkal Majalla"/>
          <w:sz w:val="32"/>
          <w:szCs w:val="32"/>
        </w:rPr>
        <w:t>/</w:t>
      </w:r>
      <w:hyperlink r:id="rId33" w:tooltip="899" w:history="1">
        <w:r w:rsidRPr="00EB27FF">
          <w:rPr>
            <w:rFonts w:ascii="Sakkal Majalla" w:hAnsi="Sakkal Majalla" w:cs="Sakkal Majalla"/>
            <w:color w:val="0000FF"/>
            <w:sz w:val="32"/>
            <w:szCs w:val="32"/>
            <w:u w:val="single"/>
          </w:rPr>
          <w:t>899</w:t>
        </w:r>
        <w:r w:rsidRPr="00EB27FF">
          <w:rPr>
            <w:rFonts w:ascii="Sakkal Majalla" w:hAnsi="Sakkal Majalla" w:cs="Sakkal Majalla"/>
            <w:color w:val="0000FF"/>
            <w:sz w:val="32"/>
            <w:szCs w:val="32"/>
            <w:u w:val="single"/>
            <w:rtl/>
          </w:rPr>
          <w:t>م</w:t>
        </w:r>
      </w:hyperlink>
      <w:r w:rsidRPr="00EB27FF">
        <w:rPr>
          <w:rFonts w:ascii="Sakkal Majalla" w:hAnsi="Sakkal Majalla" w:cs="Sakkal Majalla"/>
          <w:sz w:val="32"/>
          <w:szCs w:val="32"/>
        </w:rPr>
        <w:t>)</w:t>
      </w:r>
      <w:r w:rsidRPr="00EB27FF">
        <w:rPr>
          <w:rFonts w:ascii="Sakkal Majalla" w:hAnsi="Sakkal Majalla" w:cs="Sakkal Majalla"/>
          <w:sz w:val="32"/>
          <w:szCs w:val="32"/>
          <w:rtl/>
        </w:rPr>
        <w:t xml:space="preserve">، أحد العلماء الجهابذة في علوم </w:t>
      </w:r>
      <w:hyperlink r:id="rId34" w:tooltip="بلاغة" w:history="1">
        <w:r w:rsidRPr="00EB27FF">
          <w:rPr>
            <w:rFonts w:ascii="Sakkal Majalla" w:hAnsi="Sakkal Majalla" w:cs="Sakkal Majalla"/>
            <w:color w:val="0000FF"/>
            <w:sz w:val="32"/>
            <w:szCs w:val="32"/>
            <w:u w:val="single"/>
            <w:rtl/>
          </w:rPr>
          <w:t>البلاغة</w:t>
        </w:r>
      </w:hyperlink>
      <w:r w:rsidRPr="00EB27FF">
        <w:rPr>
          <w:rFonts w:ascii="Sakkal Majalla" w:hAnsi="Sakkal Majalla" w:cs="Sakkal Majalla"/>
          <w:sz w:val="32"/>
          <w:szCs w:val="32"/>
        </w:rPr>
        <w:t xml:space="preserve"> </w:t>
      </w:r>
      <w:hyperlink r:id="rId35" w:tooltip="نحو عربي" w:history="1">
        <w:r w:rsidRPr="00EB27FF">
          <w:rPr>
            <w:rFonts w:ascii="Sakkal Majalla" w:hAnsi="Sakkal Majalla" w:cs="Sakkal Majalla"/>
            <w:color w:val="0000FF"/>
            <w:sz w:val="32"/>
            <w:szCs w:val="32"/>
            <w:u w:val="single"/>
            <w:rtl/>
          </w:rPr>
          <w:t>والنحو</w:t>
        </w:r>
      </w:hyperlink>
      <w:r w:rsidRPr="00EB27FF">
        <w:rPr>
          <w:rFonts w:ascii="Sakkal Majalla" w:hAnsi="Sakkal Majalla" w:cs="Sakkal Majalla"/>
          <w:sz w:val="32"/>
          <w:szCs w:val="32"/>
        </w:rPr>
        <w:t xml:space="preserve"> </w:t>
      </w:r>
      <w:hyperlink r:id="rId36" w:tooltip="نقد" w:history="1">
        <w:r w:rsidRPr="00EB27FF">
          <w:rPr>
            <w:rFonts w:ascii="Sakkal Majalla" w:hAnsi="Sakkal Majalla" w:cs="Sakkal Majalla"/>
            <w:color w:val="0000FF"/>
            <w:sz w:val="32"/>
            <w:szCs w:val="32"/>
            <w:u w:val="single"/>
            <w:rtl/>
          </w:rPr>
          <w:t>والنقد</w:t>
        </w:r>
      </w:hyperlink>
      <w:r w:rsidRPr="00EB27FF">
        <w:rPr>
          <w:rFonts w:ascii="Sakkal Majalla" w:hAnsi="Sakkal Majalla" w:cs="Sakkal Majalla"/>
          <w:sz w:val="32"/>
          <w:szCs w:val="32"/>
          <w:rtl/>
        </w:rPr>
        <w:t>، عاش في العصر العباسي في القرن الثالث الهجري (التاسع الميلادي</w:t>
      </w:r>
      <w:r w:rsidRPr="00EB27FF">
        <w:rPr>
          <w:rFonts w:ascii="Sakkal Majalla" w:hAnsi="Sakkal Majalla" w:cs="Sakkal Majalla"/>
          <w:sz w:val="32"/>
          <w:szCs w:val="32"/>
        </w:rPr>
        <w:t xml:space="preserve">). </w:t>
      </w:r>
    </w:p>
    <w:p w:rsidR="00864AA3" w:rsidRPr="00EB27FF" w:rsidRDefault="00864AA3" w:rsidP="00EB27FF">
      <w:pPr>
        <w:bidi/>
        <w:spacing w:before="100" w:beforeAutospacing="1" w:after="100" w:afterAutospacing="1" w:line="240" w:lineRule="auto"/>
        <w:jc w:val="both"/>
        <w:rPr>
          <w:rFonts w:ascii="Sakkal Majalla" w:eastAsia="Times New Roman" w:hAnsi="Sakkal Majalla" w:cs="Sakkal Majalla"/>
          <w:sz w:val="32"/>
          <w:szCs w:val="32"/>
        </w:rPr>
      </w:pPr>
      <w:r w:rsidRPr="00EB27FF">
        <w:rPr>
          <w:rFonts w:ascii="Sakkal Majalla" w:eastAsia="Times New Roman" w:hAnsi="Sakkal Majalla" w:cs="Sakkal Majalla"/>
          <w:sz w:val="32"/>
          <w:szCs w:val="32"/>
          <w:rtl/>
        </w:rPr>
        <w:t>كان المبرِّد واحدا من العلماء الذين تشعبت معارفهم، وتنوعت ثقافاتهم لتشمل العديد من العلوم والفنون، وإن غلبت عليه العلوم البلاغية والنقدية والنحوية، فإن ذلك ربما كان يرجع إلى غيرته الشديدة على قوميته العربية ولغتها وآدابها في عصر انفتحت فيه الحضارة العربية على كل العلوم والثقافات، وظهرت فيه ألوان من العلوم والفنون لم تألفها العرب من قبل</w:t>
      </w:r>
      <w:r w:rsidRPr="00EB27FF">
        <w:rPr>
          <w:rFonts w:ascii="Sakkal Majalla" w:eastAsia="Times New Roman" w:hAnsi="Sakkal Majalla" w:cs="Sakkal Majalla"/>
          <w:sz w:val="32"/>
          <w:szCs w:val="32"/>
        </w:rPr>
        <w:t xml:space="preserve">. </w:t>
      </w:r>
    </w:p>
    <w:sectPr w:rsidR="00864AA3" w:rsidRPr="00EB27FF" w:rsidSect="00C1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64AA3"/>
    <w:rsid w:val="00060B19"/>
    <w:rsid w:val="00864AA3"/>
    <w:rsid w:val="00C12BBC"/>
    <w:rsid w:val="00EB27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BC"/>
  </w:style>
  <w:style w:type="paragraph" w:styleId="Titre2">
    <w:name w:val="heading 2"/>
    <w:basedOn w:val="Normal"/>
    <w:link w:val="Titre2Car"/>
    <w:uiPriority w:val="9"/>
    <w:qFormat/>
    <w:rsid w:val="00864A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64AA3"/>
    <w:rPr>
      <w:color w:val="0000FF"/>
      <w:u w:val="single"/>
    </w:rPr>
  </w:style>
  <w:style w:type="character" w:customStyle="1" w:styleId="Titre2Car">
    <w:name w:val="Titre 2 Car"/>
    <w:basedOn w:val="Policepardfaut"/>
    <w:link w:val="Titre2"/>
    <w:uiPriority w:val="9"/>
    <w:rsid w:val="00864A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4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ipt-arabic">
    <w:name w:val="script-arabic"/>
    <w:basedOn w:val="Policepardfaut"/>
    <w:rsid w:val="00864AA3"/>
  </w:style>
  <w:style w:type="character" w:customStyle="1" w:styleId="mw-headline">
    <w:name w:val="mw-headline"/>
    <w:basedOn w:val="Policepardfaut"/>
    <w:rsid w:val="00864AA3"/>
  </w:style>
</w:styles>
</file>

<file path=word/webSettings.xml><?xml version="1.0" encoding="utf-8"?>
<w:webSettings xmlns:r="http://schemas.openxmlformats.org/officeDocument/2006/relationships" xmlns:w="http://schemas.openxmlformats.org/wordprocessingml/2006/main">
  <w:divs>
    <w:div w:id="404187285">
      <w:bodyDiv w:val="1"/>
      <w:marLeft w:val="0"/>
      <w:marRight w:val="0"/>
      <w:marTop w:val="0"/>
      <w:marBottom w:val="0"/>
      <w:divBdr>
        <w:top w:val="none" w:sz="0" w:space="0" w:color="auto"/>
        <w:left w:val="none" w:sz="0" w:space="0" w:color="auto"/>
        <w:bottom w:val="none" w:sz="0" w:space="0" w:color="auto"/>
        <w:right w:val="none" w:sz="0" w:space="0" w:color="auto"/>
      </w:divBdr>
      <w:divsChild>
        <w:div w:id="2002535900">
          <w:marLeft w:val="0"/>
          <w:marRight w:val="0"/>
          <w:marTop w:val="0"/>
          <w:marBottom w:val="0"/>
          <w:divBdr>
            <w:top w:val="none" w:sz="0" w:space="0" w:color="auto"/>
            <w:left w:val="none" w:sz="0" w:space="0" w:color="auto"/>
            <w:bottom w:val="none" w:sz="0" w:space="0" w:color="auto"/>
            <w:right w:val="none" w:sz="0" w:space="0" w:color="auto"/>
          </w:divBdr>
        </w:div>
      </w:divsChild>
    </w:div>
    <w:div w:id="5083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C%D8%A7%D8%AD%D8%B8" TargetMode="External"/><Relationship Id="rId13" Type="http://schemas.openxmlformats.org/officeDocument/2006/relationships/hyperlink" Target="https://ar.wikipedia.org/wiki/%D9%86%D9%81%D8%B7%D9%88%D9%8A%D9%87" TargetMode="External"/><Relationship Id="rId18" Type="http://schemas.openxmlformats.org/officeDocument/2006/relationships/hyperlink" Target="https://ar.wikipedia.org/wiki/%D8%A3%D8%A8%D9%88_%D8%A7%D9%84%D8%B7%D9%8A%D8%A8_%D8%A7%D9%84%D9%88%D8%B4%D8%A7%D8%A1" TargetMode="External"/><Relationship Id="rId26" Type="http://schemas.openxmlformats.org/officeDocument/2006/relationships/hyperlink" Target="https://ar.wikipedia.org/wiki/%D8%AB%D9%85%D8%A7%D9%84%D8%A9" TargetMode="External"/><Relationship Id="rId3" Type="http://schemas.openxmlformats.org/officeDocument/2006/relationships/webSettings" Target="webSettings.xml"/><Relationship Id="rId21" Type="http://schemas.openxmlformats.org/officeDocument/2006/relationships/hyperlink" Target="https://ar.wikipedia.org/wiki/%D8%A7%D8%A8%D9%86_%D8%AF%D8%B1%D8%B3%D8%AA%D9%88%D9%8A%D9%87" TargetMode="External"/><Relationship Id="rId34" Type="http://schemas.openxmlformats.org/officeDocument/2006/relationships/hyperlink" Target="https://ar.wikipedia.org/wiki/%D8%A8%D9%84%D8%A7%D8%BA%D8%A9" TargetMode="External"/><Relationship Id="rId7" Type="http://schemas.openxmlformats.org/officeDocument/2006/relationships/hyperlink" Target="https://ar.wikipedia.org/wiki/%D8%B3%D9%8A%D8%A8%D9%88%D9%8A%D9%87" TargetMode="External"/><Relationship Id="rId12" Type="http://schemas.openxmlformats.org/officeDocument/2006/relationships/hyperlink" Target="https://ar.wikipedia.org/wiki/%D8%A3%D8%A8%D9%88_%D8%A8%D9%83%D8%B1_%D8%A7%D9%84%D8%B5%D9%88%D9%84%D9%8A" TargetMode="External"/><Relationship Id="rId17" Type="http://schemas.openxmlformats.org/officeDocument/2006/relationships/hyperlink" Target="https://ar.wikipedia.org/wiki/%D8%A5%D8%B3%D9%85%D8%A7%D8%B9%D9%8A%D9%84_%D8%A8%D9%86_%D9%85%D8%AD%D9%85%D8%AF_%D8%A7%D9%84%D8%B5%D9%81%D8%A7%D8%B1" TargetMode="External"/><Relationship Id="rId25" Type="http://schemas.openxmlformats.org/officeDocument/2006/relationships/hyperlink" Target="https://ar.wikipedia.org/w/index.php?title=%D8%A3%D8%AD%D9%85%D8%AF_%D8%A8%D9%86_%D9%85%D8%B1%D9%88%D8%A7%D9%86_%D8%A7%D9%84%D8%AF%D9%8A%D9%86%D9%88%D8%B1%D9%8A&amp;action=edit&amp;redlink=1" TargetMode="External"/><Relationship Id="rId33" Type="http://schemas.openxmlformats.org/officeDocument/2006/relationships/hyperlink" Target="https://ar.wikipedia.org/wiki/899"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r.wikipedia.org/wiki/%D8%A7%D9%84%D8%A3%D8%AE%D9%81%D8%B4_%D8%A7%D9%84%D8%A3%D8%B5%D8%BA%D8%B1" TargetMode="External"/><Relationship Id="rId20" Type="http://schemas.openxmlformats.org/officeDocument/2006/relationships/hyperlink" Target="https://ar.wikipedia.org/wiki/%D8%A3%D8%A8%D9%88_%D8%A7%D9%84%D8%AD%D8%B3%D9%8A%D9%86_%D8%A7%D8%A8%D9%86_%D8%A7%D9%84%D8%AC%D8%B2%D8%A7%D8%B1" TargetMode="External"/><Relationship Id="rId29" Type="http://schemas.openxmlformats.org/officeDocument/2006/relationships/hyperlink" Target="https://ar.wikipedia.org/wiki/10_%D8%B0%D9%88_%D8%A7%D9%84%D8%AD%D8%AC%D8%A9" TargetMode="External"/><Relationship Id="rId1" Type="http://schemas.openxmlformats.org/officeDocument/2006/relationships/styles" Target="styles.xml"/><Relationship Id="rId6" Type="http://schemas.openxmlformats.org/officeDocument/2006/relationships/hyperlink" Target="https://ar.wikipedia.org/wiki/%D8%A3%D8%A8%D9%88_%D8%B9%D8%AB%D9%85%D8%A7%D9%86_%D8%A7%D9%84%D9%85%D8%A7%D8%B2%D9%86%D9%8A" TargetMode="External"/><Relationship Id="rId11" Type="http://schemas.openxmlformats.org/officeDocument/2006/relationships/hyperlink" Target="https://ar.wikipedia.org/wiki/%D8%A3%D8%A8%D9%88_%D8%A5%D8%B3%D8%AD%D8%A7%D9%82_%D8%A7%D9%84%D8%B2%D8%AC%D8%A7%D8%AC" TargetMode="External"/><Relationship Id="rId24" Type="http://schemas.openxmlformats.org/officeDocument/2006/relationships/hyperlink" Target="https://ar.wikipedia.org/w/index.php?title=%D8%A3%D8%A8%D9%88_%D8%B3%D9%87%D9%84_%D8%A7%D9%84%D9%82%D8%B7%D8%A7%D9%86&amp;action=edit&amp;redlink=1" TargetMode="External"/><Relationship Id="rId32" Type="http://schemas.openxmlformats.org/officeDocument/2006/relationships/hyperlink" Target="https://ar.wikipedia.org/wiki/285_%D9%87%D9%80" TargetMode="External"/><Relationship Id="rId37" Type="http://schemas.openxmlformats.org/officeDocument/2006/relationships/fontTable" Target="fontTable.xml"/><Relationship Id="rId5" Type="http://schemas.openxmlformats.org/officeDocument/2006/relationships/hyperlink" Target="https://ar.wikipedia.org/wiki/%D8%B5%D8%A7%D9%84%D8%AD_%D8%A7%D9%84%D8%AC%D8%B1%D9%85%D9%8A" TargetMode="External"/><Relationship Id="rId15" Type="http://schemas.openxmlformats.org/officeDocument/2006/relationships/hyperlink" Target="https://ar.wikipedia.org/wiki/%D8%A7%D8%A8%D9%86_%D8%A7%D9%84%D8%B3%D8%B1%D8%A7%D8%AC_(%D8%AA%D9%88%D8%B6%D9%8A%D8%AD)" TargetMode="External"/><Relationship Id="rId23" Type="http://schemas.openxmlformats.org/officeDocument/2006/relationships/hyperlink" Target="https://ar.wikipedia.org/wiki/%D9%85%D8%AD%D9%85%D8%AF_%D8%A8%D9%86_%D8%AC%D8%B9%D9%81%D8%B1_%D8%A7%D9%84%D8%AE%D8%B1%D8%A7%D8%A6%D8%B7%D9%8A" TargetMode="External"/><Relationship Id="rId28" Type="http://schemas.openxmlformats.org/officeDocument/2006/relationships/hyperlink" Target="https://ar.wikipedia.org/wiki/%D8%A3%D8%B2%D8%AF" TargetMode="External"/><Relationship Id="rId36" Type="http://schemas.openxmlformats.org/officeDocument/2006/relationships/hyperlink" Target="https://ar.wikipedia.org/wiki/%D9%86%D9%82%D8%AF" TargetMode="External"/><Relationship Id="rId10" Type="http://schemas.openxmlformats.org/officeDocument/2006/relationships/hyperlink" Target="https://ar.wikipedia.org/wiki/%D8%A3%D8%A8%D9%88_%D9%85%D8%AD%D9%85%D8%AF_%D8%A7%D9%84%D8%AA%D9%88%D8%B2%D9%8A" TargetMode="External"/><Relationship Id="rId19" Type="http://schemas.openxmlformats.org/officeDocument/2006/relationships/hyperlink" Target="https://ar.wikipedia.org/wiki/%D8%B9%D8%A8%D8%AF_%D8%A7%D9%84%D9%84%D9%87_%D8%A8%D9%86_%D8%A7%D9%84%D9%85%D8%B9%D8%AA%D8%B2" TargetMode="External"/><Relationship Id="rId31" Type="http://schemas.openxmlformats.org/officeDocument/2006/relationships/hyperlink" Target="https://ar.wikipedia.org/wiki/825" TargetMode="External"/><Relationship Id="rId4" Type="http://schemas.openxmlformats.org/officeDocument/2006/relationships/hyperlink" Target="https://ar.wikipedia.org/wiki/%D8%A7%D9%84%D8%A8%D8%B5%D8%B1%D8%A9" TargetMode="External"/><Relationship Id="rId9" Type="http://schemas.openxmlformats.org/officeDocument/2006/relationships/hyperlink" Target="https://ar.wikipedia.org/wiki/%D8%A3%D8%A8%D9%88_%D8%AD%D8%A7%D8%AA%D9%85_%D8%A7%D9%84%D8%B3%D8%AC%D8%B3%D8%AA%D8%A7%D9%86%D9%8A" TargetMode="External"/><Relationship Id="rId14" Type="http://schemas.openxmlformats.org/officeDocument/2006/relationships/hyperlink" Target="https://ar.wikipedia.org/w/index.php?title=%D8%A3%D8%A8%D9%88_%D8%B9%D9%84%D9%8A_%D8%A7%D9%84%D8%B7%D9%88%D9%85%D8%A7%D8%B1%D9%8A&amp;action=edit&amp;redlink=1" TargetMode="External"/><Relationship Id="rId22" Type="http://schemas.openxmlformats.org/officeDocument/2006/relationships/hyperlink" Target="https://ar.wikipedia.org/wiki/%D8%A3%D8%A8%D9%88_%D8%AC%D8%B9%D9%81%D8%B1_%D8%A7%D9%84%D9%86%D8%AD%D8%A7%D8%B3" TargetMode="External"/><Relationship Id="rId27" Type="http://schemas.openxmlformats.org/officeDocument/2006/relationships/hyperlink" Target="https://ar.wikipedia.org/wiki/%D8%AB%D9%85%D8%A7%D9%84%D8%A9" TargetMode="External"/><Relationship Id="rId30" Type="http://schemas.openxmlformats.org/officeDocument/2006/relationships/hyperlink" Target="https://ar.wikipedia.org/wiki/210_%D9%87%D9%80" TargetMode="External"/><Relationship Id="rId35" Type="http://schemas.openxmlformats.org/officeDocument/2006/relationships/hyperlink" Target="https://ar.wikipedia.org/wiki/%D9%86%D8%AD%D9%88_%D8%B9%D8%B1%D8%A8%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1358</Words>
  <Characters>7475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2024-03-21T15:59:00Z</dcterms:created>
  <dcterms:modified xsi:type="dcterms:W3CDTF">2024-03-22T14:40:00Z</dcterms:modified>
</cp:coreProperties>
</file>