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10" w:rsidRPr="008562A7" w:rsidRDefault="00097B10" w:rsidP="00097B10">
      <w:pPr>
        <w:tabs>
          <w:tab w:val="left" w:pos="1302"/>
          <w:tab w:val="center" w:pos="4393"/>
        </w:tabs>
        <w:bidi/>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Pr>
        <w:drawing>
          <wp:anchor distT="0" distB="0" distL="114300" distR="114300" simplePos="0" relativeHeight="251660288" behindDoc="1" locked="0" layoutInCell="1" allowOverlap="1" wp14:anchorId="495C2F08" wp14:editId="7085218A">
            <wp:simplePos x="0" y="0"/>
            <wp:positionH relativeFrom="column">
              <wp:posOffset>-419100</wp:posOffset>
            </wp:positionH>
            <wp:positionV relativeFrom="paragraph">
              <wp:posOffset>200025</wp:posOffset>
            </wp:positionV>
            <wp:extent cx="952500" cy="10096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b/>
          <w:bCs/>
          <w:noProof/>
          <w:sz w:val="32"/>
          <w:szCs w:val="32"/>
        </w:rPr>
        <w:drawing>
          <wp:anchor distT="0" distB="0" distL="114300" distR="114300" simplePos="0" relativeHeight="251661312" behindDoc="1" locked="0" layoutInCell="1" allowOverlap="1" wp14:anchorId="3E64B0F5" wp14:editId="37E56A37">
            <wp:simplePos x="0" y="0"/>
            <wp:positionH relativeFrom="column">
              <wp:posOffset>4648200</wp:posOffset>
            </wp:positionH>
            <wp:positionV relativeFrom="paragraph">
              <wp:posOffset>209550</wp:posOffset>
            </wp:positionV>
            <wp:extent cx="952500" cy="10096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pic:spPr>
                </pic:pic>
              </a:graphicData>
            </a:graphic>
            <wp14:sizeRelH relativeFrom="page">
              <wp14:pctWidth>0</wp14:pctWidth>
            </wp14:sizeRelH>
            <wp14:sizeRelV relativeFrom="page">
              <wp14:pctHeight>0</wp14:pctHeight>
            </wp14:sizeRelV>
          </wp:anchor>
        </w:drawing>
      </w:r>
      <w:r w:rsidRPr="008562A7">
        <w:rPr>
          <w:rFonts w:ascii="Simplified Arabic" w:hAnsi="Simplified Arabic" w:cs="Simplified Arabic"/>
          <w:b/>
          <w:bCs/>
          <w:sz w:val="32"/>
          <w:szCs w:val="32"/>
          <w:rtl/>
          <w:lang w:bidi="ar-DZ"/>
        </w:rPr>
        <w:t>جامع</w:t>
      </w:r>
      <w:r w:rsidRPr="008562A7">
        <w:rPr>
          <w:rFonts w:ascii="Simplified Arabic" w:hAnsi="Simplified Arabic" w:cs="Simplified Arabic" w:hint="cs"/>
          <w:b/>
          <w:bCs/>
          <w:sz w:val="32"/>
          <w:szCs w:val="32"/>
          <w:rtl/>
          <w:lang w:val="en-US" w:bidi="ar-DZ"/>
        </w:rPr>
        <w:t>ــــــــــــــــــــــــ</w:t>
      </w:r>
      <w:r w:rsidRPr="008562A7">
        <w:rPr>
          <w:rFonts w:ascii="Simplified Arabic" w:hAnsi="Simplified Arabic" w:cs="Simplified Arabic"/>
          <w:b/>
          <w:bCs/>
          <w:sz w:val="32"/>
          <w:szCs w:val="32"/>
          <w:rtl/>
          <w:lang w:bidi="ar-DZ"/>
        </w:rPr>
        <w:t xml:space="preserve">ــة </w:t>
      </w:r>
      <w:r w:rsidRPr="008562A7">
        <w:rPr>
          <w:rFonts w:ascii="Simplified Arabic" w:hAnsi="Simplified Arabic" w:cs="Simplified Arabic" w:hint="cs"/>
          <w:b/>
          <w:bCs/>
          <w:sz w:val="32"/>
          <w:szCs w:val="32"/>
          <w:rtl/>
          <w:lang w:bidi="ar-DZ"/>
        </w:rPr>
        <w:t>8 ماي 1945</w:t>
      </w:r>
      <w:r w:rsidRPr="008562A7">
        <w:rPr>
          <w:rFonts w:ascii="Simplified Arabic" w:hAnsi="Simplified Arabic" w:cs="Simplified Arabic"/>
          <w:b/>
          <w:bCs/>
          <w:sz w:val="32"/>
          <w:szCs w:val="32"/>
          <w:rtl/>
          <w:lang w:bidi="ar-DZ"/>
        </w:rPr>
        <w:t xml:space="preserve">_ </w:t>
      </w:r>
      <w:r w:rsidRPr="008562A7">
        <w:rPr>
          <w:rFonts w:ascii="Simplified Arabic" w:hAnsi="Simplified Arabic" w:cs="Simplified Arabic" w:hint="cs"/>
          <w:b/>
          <w:bCs/>
          <w:sz w:val="32"/>
          <w:szCs w:val="32"/>
          <w:rtl/>
          <w:lang w:bidi="ar-DZ"/>
        </w:rPr>
        <w:t>قالمـــــــــــــــــــــــــــــــة</w:t>
      </w:r>
      <w:r w:rsidRPr="008562A7">
        <w:rPr>
          <w:rFonts w:ascii="Simplified Arabic" w:hAnsi="Simplified Arabic" w:cs="Simplified Arabic"/>
          <w:b/>
          <w:bCs/>
          <w:sz w:val="32"/>
          <w:szCs w:val="32"/>
          <w:rtl/>
          <w:lang w:bidi="ar-DZ"/>
        </w:rPr>
        <w:t>_</w:t>
      </w:r>
    </w:p>
    <w:p w:rsidR="00097B10" w:rsidRPr="008562A7" w:rsidRDefault="00097B10" w:rsidP="00097B10">
      <w:pPr>
        <w:bidi/>
        <w:jc w:val="center"/>
        <w:rPr>
          <w:rFonts w:ascii="Simplified Arabic" w:hAnsi="Simplified Arabic" w:cs="Simplified Arabic"/>
          <w:b/>
          <w:bCs/>
          <w:sz w:val="32"/>
          <w:szCs w:val="32"/>
          <w:rtl/>
          <w:lang w:bidi="ar-DZ"/>
        </w:rPr>
      </w:pPr>
      <w:r w:rsidRPr="008562A7">
        <w:rPr>
          <w:rFonts w:ascii="Simplified Arabic" w:hAnsi="Simplified Arabic" w:cs="Simplified Arabic"/>
          <w:b/>
          <w:bCs/>
          <w:sz w:val="32"/>
          <w:szCs w:val="32"/>
          <w:rtl/>
          <w:lang w:bidi="ar-DZ"/>
        </w:rPr>
        <w:t xml:space="preserve">كليـــة </w:t>
      </w:r>
      <w:r>
        <w:rPr>
          <w:rFonts w:ascii="Simplified Arabic" w:hAnsi="Simplified Arabic" w:cs="Simplified Arabic" w:hint="cs"/>
          <w:b/>
          <w:bCs/>
          <w:sz w:val="32"/>
          <w:szCs w:val="32"/>
          <w:rtl/>
          <w:lang w:bidi="ar-DZ"/>
        </w:rPr>
        <w:t xml:space="preserve">الآداب </w:t>
      </w:r>
      <w:proofErr w:type="gramStart"/>
      <w:r>
        <w:rPr>
          <w:rFonts w:ascii="Simplified Arabic" w:hAnsi="Simplified Arabic" w:cs="Simplified Arabic" w:hint="cs"/>
          <w:b/>
          <w:bCs/>
          <w:sz w:val="32"/>
          <w:szCs w:val="32"/>
          <w:rtl/>
          <w:lang w:bidi="ar-DZ"/>
        </w:rPr>
        <w:t>واللغات</w:t>
      </w:r>
      <w:proofErr w:type="gramEnd"/>
      <w:r>
        <w:rPr>
          <w:rFonts w:ascii="Simplified Arabic" w:hAnsi="Simplified Arabic" w:cs="Simplified Arabic" w:hint="cs"/>
          <w:b/>
          <w:bCs/>
          <w:sz w:val="32"/>
          <w:szCs w:val="32"/>
          <w:rtl/>
          <w:lang w:bidi="ar-DZ"/>
        </w:rPr>
        <w:t xml:space="preserve"> </w:t>
      </w:r>
    </w:p>
    <w:p w:rsidR="00097B10" w:rsidRDefault="00097B10" w:rsidP="00097B10">
      <w:pPr>
        <w:bidi/>
        <w:rPr>
          <w:rFonts w:ascii="Simplified Arabic" w:hAnsi="Simplified Arabic" w:cs="Simplified Arabic"/>
          <w:b/>
          <w:bCs/>
          <w:sz w:val="32"/>
          <w:szCs w:val="32"/>
          <w:rtl/>
          <w:lang w:bidi="ar-DZ"/>
        </w:rPr>
      </w:pPr>
    </w:p>
    <w:p w:rsidR="00097B10" w:rsidRDefault="00097B10" w:rsidP="00097B1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أولى ليسانس</w:t>
      </w:r>
      <w:bookmarkStart w:id="0" w:name="_GoBack"/>
      <w:bookmarkEnd w:id="0"/>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الفــــــــــــــوج: 03.</w:t>
      </w:r>
    </w:p>
    <w:p w:rsidR="00097B10" w:rsidRPr="008562A7" w:rsidRDefault="00097B10" w:rsidP="00097B1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 فقه اللغة .</w:t>
      </w:r>
    </w:p>
    <w:p w:rsidR="00097B10" w:rsidRPr="004F5B7A" w:rsidRDefault="00097B10" w:rsidP="00097B10">
      <w:pPr>
        <w:bidi/>
        <w:jc w:val="center"/>
        <w:rPr>
          <w:b/>
          <w:bCs/>
          <w:sz w:val="44"/>
          <w:szCs w:val="44"/>
          <w:rtl/>
          <w:lang w:bidi="ar-DZ"/>
        </w:rPr>
      </w:pPr>
      <w:r>
        <w:rPr>
          <w:rFonts w:hint="cs"/>
          <w:b/>
          <w:bCs/>
          <w:sz w:val="44"/>
          <w:szCs w:val="44"/>
          <w:rtl/>
          <w:lang w:bidi="ar-DZ"/>
        </w:rPr>
        <w:t>بحث</w:t>
      </w:r>
      <w:r w:rsidRPr="004F5B7A">
        <w:rPr>
          <w:rFonts w:hint="cs"/>
          <w:b/>
          <w:bCs/>
          <w:sz w:val="44"/>
          <w:szCs w:val="44"/>
          <w:rtl/>
          <w:lang w:bidi="ar-DZ"/>
        </w:rPr>
        <w:t xml:space="preserve"> </w:t>
      </w:r>
      <w:proofErr w:type="gramStart"/>
      <w:r w:rsidRPr="004F5B7A">
        <w:rPr>
          <w:rFonts w:hint="cs"/>
          <w:b/>
          <w:bCs/>
          <w:sz w:val="44"/>
          <w:szCs w:val="44"/>
          <w:rtl/>
          <w:lang w:bidi="ar-DZ"/>
        </w:rPr>
        <w:t>حول</w:t>
      </w:r>
      <w:proofErr w:type="gramEnd"/>
      <w:r w:rsidRPr="004F5B7A">
        <w:rPr>
          <w:rFonts w:hint="cs"/>
          <w:b/>
          <w:bCs/>
          <w:sz w:val="44"/>
          <w:szCs w:val="44"/>
          <w:rtl/>
          <w:lang w:bidi="ar-DZ"/>
        </w:rPr>
        <w:t>:</w:t>
      </w:r>
    </w:p>
    <w:p w:rsidR="00097B10" w:rsidRPr="0087193E" w:rsidRDefault="00097B10" w:rsidP="00097B10">
      <w:pPr>
        <w:bidi/>
        <w:rPr>
          <w:sz w:val="36"/>
          <w:szCs w:val="36"/>
          <w:rtl/>
          <w:lang w:bidi="ar-DZ"/>
        </w:rPr>
      </w:pPr>
      <w:r>
        <w:rPr>
          <w:noProof/>
          <w:sz w:val="36"/>
          <w:szCs w:val="36"/>
          <w:rtl/>
        </w:rPr>
        <mc:AlternateContent>
          <mc:Choice Requires="wps">
            <w:drawing>
              <wp:anchor distT="0" distB="0" distL="114300" distR="114300" simplePos="0" relativeHeight="251659264" behindDoc="0" locked="0" layoutInCell="1" allowOverlap="1" wp14:anchorId="40641F8D" wp14:editId="5C1B38BE">
                <wp:simplePos x="0" y="0"/>
                <wp:positionH relativeFrom="column">
                  <wp:posOffset>-247650</wp:posOffset>
                </wp:positionH>
                <wp:positionV relativeFrom="paragraph">
                  <wp:posOffset>212090</wp:posOffset>
                </wp:positionV>
                <wp:extent cx="5633085" cy="1552575"/>
                <wp:effectExtent l="0" t="76200" r="10096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155257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097B10" w:rsidRDefault="00097B10" w:rsidP="00097B10">
                            <w:pPr>
                              <w:bidi/>
                              <w:spacing w:after="0" w:line="880" w:lineRule="exact"/>
                              <w:jc w:val="center"/>
                              <w:rPr>
                                <w:rFonts w:ascii="Andalus" w:hAnsi="Andalus" w:cs="Andalus" w:hint="cs"/>
                                <w:b/>
                                <w:bCs/>
                                <w:sz w:val="84"/>
                                <w:szCs w:val="84"/>
                                <w:rtl/>
                                <w:lang w:bidi="ar-DZ"/>
                              </w:rPr>
                            </w:pPr>
                            <w:r>
                              <w:rPr>
                                <w:rFonts w:ascii="Andalus" w:hAnsi="Andalus" w:cs="Andalus" w:hint="cs"/>
                                <w:b/>
                                <w:bCs/>
                                <w:sz w:val="84"/>
                                <w:szCs w:val="84"/>
                                <w:rtl/>
                                <w:lang w:bidi="ar-DZ"/>
                              </w:rPr>
                              <w:t xml:space="preserve">الترادف </w:t>
                            </w:r>
                            <w:proofErr w:type="gramStart"/>
                            <w:r>
                              <w:rPr>
                                <w:rFonts w:ascii="Andalus" w:hAnsi="Andalus" w:cs="Andalus" w:hint="cs"/>
                                <w:b/>
                                <w:bCs/>
                                <w:sz w:val="84"/>
                                <w:szCs w:val="84"/>
                                <w:rtl/>
                                <w:lang w:bidi="ar-DZ"/>
                              </w:rPr>
                              <w:t>وأسبابه</w:t>
                            </w:r>
                            <w:proofErr w:type="gramEnd"/>
                            <w:r>
                              <w:rPr>
                                <w:rFonts w:ascii="Andalus" w:hAnsi="Andalus" w:cs="Andalus" w:hint="cs"/>
                                <w:b/>
                                <w:bCs/>
                                <w:sz w:val="84"/>
                                <w:szCs w:val="84"/>
                                <w:rtl/>
                                <w:lang w:bidi="ar-DZ"/>
                              </w:rPr>
                              <w:t xml:space="preserve"> واختلاف الدارسين حول وجوده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5pt;margin-top:16.7pt;width:443.5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">
                <v:shadow on="t" opacity=".5" offset="6pt,-6pt"/>
                <v:textbox>
                  <w:txbxContent>
                    <w:p w:rsidR="00097B10" w:rsidRDefault="00097B10" w:rsidP="00097B10">
                      <w:pPr>
                        <w:bidi/>
                        <w:spacing w:after="0" w:line="880" w:lineRule="exact"/>
                        <w:jc w:val="center"/>
                        <w:rPr>
                          <w:rFonts w:ascii="Andalus" w:hAnsi="Andalus" w:cs="Andalus" w:hint="cs"/>
                          <w:b/>
                          <w:bCs/>
                          <w:sz w:val="84"/>
                          <w:szCs w:val="84"/>
                          <w:rtl/>
                          <w:lang w:bidi="ar-DZ"/>
                        </w:rPr>
                      </w:pPr>
                      <w:r>
                        <w:rPr>
                          <w:rFonts w:ascii="Andalus" w:hAnsi="Andalus" w:cs="Andalus" w:hint="cs"/>
                          <w:b/>
                          <w:bCs/>
                          <w:sz w:val="84"/>
                          <w:szCs w:val="84"/>
                          <w:rtl/>
                          <w:lang w:bidi="ar-DZ"/>
                        </w:rPr>
                        <w:t xml:space="preserve">الترادف </w:t>
                      </w:r>
                      <w:proofErr w:type="gramStart"/>
                      <w:r>
                        <w:rPr>
                          <w:rFonts w:ascii="Andalus" w:hAnsi="Andalus" w:cs="Andalus" w:hint="cs"/>
                          <w:b/>
                          <w:bCs/>
                          <w:sz w:val="84"/>
                          <w:szCs w:val="84"/>
                          <w:rtl/>
                          <w:lang w:bidi="ar-DZ"/>
                        </w:rPr>
                        <w:t>وأسبابه</w:t>
                      </w:r>
                      <w:proofErr w:type="gramEnd"/>
                      <w:r>
                        <w:rPr>
                          <w:rFonts w:ascii="Andalus" w:hAnsi="Andalus" w:cs="Andalus" w:hint="cs"/>
                          <w:b/>
                          <w:bCs/>
                          <w:sz w:val="84"/>
                          <w:szCs w:val="84"/>
                          <w:rtl/>
                          <w:lang w:bidi="ar-DZ"/>
                        </w:rPr>
                        <w:t xml:space="preserve"> واختلاف الدارسين حول وجوده</w:t>
                      </w:r>
                    </w:p>
                  </w:txbxContent>
                </v:textbox>
              </v:roundrect>
            </w:pict>
          </mc:Fallback>
        </mc:AlternateContent>
      </w:r>
    </w:p>
    <w:p w:rsidR="00097B10" w:rsidRPr="009C267D" w:rsidRDefault="00097B10" w:rsidP="00097B10">
      <w:pPr>
        <w:bidi/>
        <w:rPr>
          <w:sz w:val="36"/>
          <w:szCs w:val="36"/>
          <w:rtl/>
          <w:lang w:bidi="ar-DZ"/>
        </w:rPr>
      </w:pPr>
    </w:p>
    <w:p w:rsidR="00097B10" w:rsidRDefault="00097B10" w:rsidP="00097B10">
      <w:pPr>
        <w:bidi/>
        <w:rPr>
          <w:sz w:val="32"/>
          <w:szCs w:val="32"/>
          <w:rtl/>
          <w:lang w:bidi="ar-DZ"/>
        </w:rPr>
      </w:pPr>
    </w:p>
    <w:p w:rsidR="00097B10" w:rsidRDefault="00097B10" w:rsidP="00097B10">
      <w:pPr>
        <w:bidi/>
        <w:rPr>
          <w:sz w:val="32"/>
          <w:szCs w:val="32"/>
          <w:rtl/>
          <w:lang w:bidi="ar-DZ"/>
        </w:rPr>
      </w:pPr>
    </w:p>
    <w:p w:rsidR="00097B10" w:rsidRDefault="00097B10" w:rsidP="00097B10">
      <w:pPr>
        <w:bidi/>
        <w:rPr>
          <w:sz w:val="32"/>
          <w:szCs w:val="32"/>
          <w:rtl/>
          <w:lang w:bidi="ar-DZ"/>
        </w:rPr>
      </w:pPr>
    </w:p>
    <w:p w:rsidR="00097B10" w:rsidRDefault="00097B10" w:rsidP="00097B10">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إعداد</w:t>
      </w:r>
      <w:proofErr w:type="gramEnd"/>
      <w:r>
        <w:rPr>
          <w:rFonts w:ascii="Simplified Arabic" w:hAnsi="Simplified Arabic" w:cs="Simplified Arabic"/>
          <w:b/>
          <w:bCs/>
          <w:sz w:val="32"/>
          <w:szCs w:val="32"/>
          <w:rtl/>
          <w:lang w:bidi="ar-DZ"/>
        </w:rPr>
        <w:t xml:space="preserve"> الط</w:t>
      </w:r>
      <w:r>
        <w:rPr>
          <w:rFonts w:ascii="Simplified Arabic" w:hAnsi="Simplified Arabic" w:cs="Simplified Arabic" w:hint="cs"/>
          <w:b/>
          <w:bCs/>
          <w:sz w:val="32"/>
          <w:szCs w:val="32"/>
          <w:rtl/>
          <w:lang w:bidi="ar-DZ"/>
        </w:rPr>
        <w:t>لبة</w:t>
      </w:r>
      <w:r w:rsidRPr="00D41E5E">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إشراف الأستاذ </w:t>
      </w:r>
    </w:p>
    <w:p w:rsidR="00097B10" w:rsidRDefault="00097B10" w:rsidP="00097B10">
      <w:pPr>
        <w:pStyle w:val="Paragraphedeliste"/>
        <w:numPr>
          <w:ilvl w:val="0"/>
          <w:numId w:val="4"/>
        </w:numPr>
        <w:bidi/>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مريم </w:t>
      </w:r>
      <w:proofErr w:type="spellStart"/>
      <w:r>
        <w:rPr>
          <w:rFonts w:ascii="Simplified Arabic" w:hAnsi="Simplified Arabic" w:cs="Simplified Arabic" w:hint="cs"/>
          <w:b/>
          <w:bCs/>
          <w:sz w:val="32"/>
          <w:szCs w:val="32"/>
          <w:rtl/>
          <w:lang w:bidi="ar-DZ"/>
        </w:rPr>
        <w:t>طبايبية</w:t>
      </w:r>
      <w:proofErr w:type="spellEnd"/>
      <w:r w:rsidRPr="0039185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391851">
        <w:rPr>
          <w:rFonts w:ascii="Simplified Arabic" w:hAnsi="Simplified Arabic" w:cs="Simplified Arabic" w:hint="cs"/>
          <w:b/>
          <w:bCs/>
          <w:sz w:val="32"/>
          <w:szCs w:val="32"/>
          <w:rtl/>
          <w:lang w:bidi="ar-DZ"/>
        </w:rPr>
        <w:t xml:space="preserve">                </w:t>
      </w:r>
      <w:r w:rsidRPr="00391851">
        <w:rPr>
          <w:rFonts w:ascii="Simplified Arabic" w:hAnsi="Simplified Arabic" w:cs="Simplified Arabic"/>
          <w:b/>
          <w:bCs/>
          <w:sz w:val="32"/>
          <w:szCs w:val="32"/>
          <w:rtl/>
          <w:lang w:bidi="ar-DZ"/>
        </w:rPr>
        <w:t>–</w:t>
      </w:r>
    </w:p>
    <w:p w:rsidR="00097B10" w:rsidRDefault="00097B10" w:rsidP="00097B10">
      <w:pPr>
        <w:pStyle w:val="Paragraphedeliste"/>
        <w:numPr>
          <w:ilvl w:val="0"/>
          <w:numId w:val="4"/>
        </w:numPr>
        <w:bidi/>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هبة هامل </w:t>
      </w:r>
    </w:p>
    <w:p w:rsidR="00097B10" w:rsidRDefault="00097B10" w:rsidP="00097B10">
      <w:pPr>
        <w:pStyle w:val="Paragraphedeliste"/>
        <w:numPr>
          <w:ilvl w:val="0"/>
          <w:numId w:val="4"/>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بن </w:t>
      </w:r>
      <w:proofErr w:type="gramStart"/>
      <w:r>
        <w:rPr>
          <w:rFonts w:ascii="Simplified Arabic" w:hAnsi="Simplified Arabic" w:cs="Simplified Arabic" w:hint="cs"/>
          <w:b/>
          <w:bCs/>
          <w:sz w:val="32"/>
          <w:szCs w:val="32"/>
          <w:rtl/>
          <w:lang w:bidi="ar-DZ"/>
        </w:rPr>
        <w:t>رجم</w:t>
      </w:r>
      <w:proofErr w:type="gramEnd"/>
      <w:r>
        <w:rPr>
          <w:rFonts w:ascii="Simplified Arabic" w:hAnsi="Simplified Arabic" w:cs="Simplified Arabic" w:hint="cs"/>
          <w:b/>
          <w:bCs/>
          <w:sz w:val="32"/>
          <w:szCs w:val="32"/>
          <w:rtl/>
          <w:lang w:bidi="ar-DZ"/>
        </w:rPr>
        <w:t xml:space="preserve"> خلود</w:t>
      </w:r>
    </w:p>
    <w:p w:rsidR="00097B10" w:rsidRDefault="00097B10" w:rsidP="00097B10">
      <w:pPr>
        <w:bidi/>
        <w:jc w:val="center"/>
        <w:rPr>
          <w:rFonts w:ascii="Simplified Arabic" w:hAnsi="Simplified Arabic" w:cs="Simplified Arabic"/>
          <w:b/>
          <w:bCs/>
          <w:sz w:val="32"/>
          <w:szCs w:val="32"/>
          <w:rtl/>
          <w:lang w:bidi="ar-DZ"/>
        </w:rPr>
      </w:pPr>
    </w:p>
    <w:p w:rsidR="00097B10" w:rsidRDefault="00097B10" w:rsidP="00097B10">
      <w:pPr>
        <w:bidi/>
        <w:jc w:val="center"/>
        <w:rPr>
          <w:rFonts w:ascii="Simplified Arabic" w:hAnsi="Simplified Arabic" w:cs="Simplified Arabic"/>
          <w:b/>
          <w:bCs/>
          <w:sz w:val="32"/>
          <w:szCs w:val="32"/>
          <w:rtl/>
          <w:lang w:bidi="ar-DZ"/>
        </w:rPr>
      </w:pPr>
    </w:p>
    <w:p w:rsidR="00097B10" w:rsidRDefault="00097B10" w:rsidP="00097B10">
      <w:pPr>
        <w:bidi/>
        <w:jc w:val="center"/>
        <w:rPr>
          <w:rFonts w:ascii="Simplified Arabic" w:hAnsi="Simplified Arabic" w:cs="Simplified Arabic"/>
          <w:b/>
          <w:bCs/>
          <w:sz w:val="32"/>
          <w:szCs w:val="32"/>
          <w:rtl/>
          <w:lang w:bidi="ar-DZ"/>
        </w:rPr>
      </w:pPr>
    </w:p>
    <w:p w:rsidR="00097B10" w:rsidRPr="00D41E5E" w:rsidRDefault="00097B10" w:rsidP="00097B10">
      <w:pPr>
        <w:bidi/>
        <w:jc w:val="center"/>
        <w:rPr>
          <w:rFonts w:ascii="Simplified Arabic" w:hAnsi="Simplified Arabic" w:cs="Simplified Arabic"/>
          <w:b/>
          <w:bCs/>
          <w:sz w:val="32"/>
          <w:szCs w:val="32"/>
          <w:lang w:bidi="ar-DZ"/>
        </w:rPr>
      </w:pPr>
      <w:proofErr w:type="gramStart"/>
      <w:r w:rsidRPr="00D41E5E">
        <w:rPr>
          <w:rFonts w:ascii="Simplified Arabic" w:hAnsi="Simplified Arabic" w:cs="Simplified Arabic"/>
          <w:b/>
          <w:bCs/>
          <w:sz w:val="32"/>
          <w:szCs w:val="32"/>
          <w:rtl/>
          <w:lang w:bidi="ar-DZ"/>
        </w:rPr>
        <w:t>السنـــة</w:t>
      </w:r>
      <w:proofErr w:type="gramEnd"/>
      <w:r w:rsidRPr="00D41E5E">
        <w:rPr>
          <w:rFonts w:ascii="Simplified Arabic" w:hAnsi="Simplified Arabic" w:cs="Simplified Arabic"/>
          <w:b/>
          <w:bCs/>
          <w:sz w:val="32"/>
          <w:szCs w:val="32"/>
          <w:rtl/>
          <w:lang w:bidi="ar-DZ"/>
        </w:rPr>
        <w:t xml:space="preserve"> الجامعيــــة: </w:t>
      </w:r>
      <w:r>
        <w:rPr>
          <w:rFonts w:ascii="Simplified Arabic" w:hAnsi="Simplified Arabic" w:cs="Simplified Arabic" w:hint="cs"/>
          <w:b/>
          <w:bCs/>
          <w:sz w:val="32"/>
          <w:szCs w:val="32"/>
          <w:rtl/>
          <w:lang w:bidi="ar-DZ"/>
        </w:rPr>
        <w:t>2023</w:t>
      </w:r>
      <w:r w:rsidRPr="00D41E5E">
        <w:rPr>
          <w:rFonts w:ascii="Simplified Arabic" w:hAnsi="Simplified Arabic" w:cs="Simplified Arabic"/>
          <w:b/>
          <w:bCs/>
          <w:sz w:val="32"/>
          <w:szCs w:val="32"/>
          <w:rtl/>
          <w:lang w:bidi="ar-DZ"/>
        </w:rPr>
        <w:t>_</w:t>
      </w:r>
      <w:r>
        <w:rPr>
          <w:rFonts w:ascii="Simplified Arabic" w:hAnsi="Simplified Arabic" w:cs="Simplified Arabic" w:hint="cs"/>
          <w:b/>
          <w:bCs/>
          <w:sz w:val="32"/>
          <w:szCs w:val="32"/>
          <w:rtl/>
          <w:lang w:bidi="ar-DZ"/>
        </w:rPr>
        <w:t>2024</w:t>
      </w:r>
    </w:p>
    <w:p w:rsidR="00273237" w:rsidRPr="00273237" w:rsidRDefault="00273237" w:rsidP="00273237">
      <w:pPr>
        <w:bidi/>
        <w:spacing w:after="0" w:line="240" w:lineRule="auto"/>
        <w:jc w:val="lowKashida"/>
        <w:rPr>
          <w:rFonts w:ascii="Simplified Arabic" w:eastAsia="Times New Roman" w:hAnsi="Simplified Arabic" w:cs="Simplified Arabic" w:hint="cs"/>
          <w:b/>
          <w:bCs/>
          <w:sz w:val="32"/>
          <w:szCs w:val="32"/>
          <w:rtl/>
          <w:lang w:eastAsia="fr-FR"/>
        </w:rPr>
      </w:pPr>
      <w:r w:rsidRPr="00273237">
        <w:rPr>
          <w:rFonts w:ascii="Simplified Arabic" w:eastAsia="Times New Roman" w:hAnsi="Simplified Arabic" w:cs="Simplified Arabic" w:hint="cs"/>
          <w:b/>
          <w:bCs/>
          <w:sz w:val="32"/>
          <w:szCs w:val="32"/>
          <w:rtl/>
          <w:lang w:eastAsia="fr-FR"/>
        </w:rPr>
        <w:lastRenderedPageBreak/>
        <w:t>مقدمة:</w:t>
      </w:r>
    </w:p>
    <w:p w:rsidR="00273237" w:rsidRPr="00273237" w:rsidRDefault="00273237" w:rsidP="00273237">
      <w:pPr>
        <w:bidi/>
        <w:spacing w:after="0" w:line="240" w:lineRule="auto"/>
        <w:ind w:firstLine="567"/>
        <w:jc w:val="lowKashida"/>
        <w:rPr>
          <w:rFonts w:ascii="Simplified Arabic" w:eastAsia="Times New Roman" w:hAnsi="Simplified Arabic" w:cs="Simplified Arabic"/>
          <w:sz w:val="32"/>
          <w:szCs w:val="32"/>
          <w:lang w:eastAsia="fr-FR"/>
        </w:rPr>
      </w:pPr>
      <w:r w:rsidRPr="00273237">
        <w:rPr>
          <w:rFonts w:ascii="Simplified Arabic" w:eastAsia="Times New Roman" w:hAnsi="Simplified Arabic" w:cs="Simplified Arabic"/>
          <w:sz w:val="32"/>
          <w:szCs w:val="32"/>
          <w:rtl/>
          <w:lang w:eastAsia="fr-FR"/>
        </w:rPr>
        <w:t xml:space="preserve">إن الترادف في اللغة التتابع، قيل ترادف الشيء </w:t>
      </w:r>
      <w:proofErr w:type="gramStart"/>
      <w:r w:rsidRPr="00273237">
        <w:rPr>
          <w:rFonts w:ascii="Simplified Arabic" w:eastAsia="Times New Roman" w:hAnsi="Simplified Arabic" w:cs="Simplified Arabic"/>
          <w:sz w:val="32"/>
          <w:szCs w:val="32"/>
          <w:rtl/>
          <w:lang w:eastAsia="fr-FR"/>
        </w:rPr>
        <w:t>يعني</w:t>
      </w:r>
      <w:proofErr w:type="gramEnd"/>
      <w:r w:rsidRPr="00273237">
        <w:rPr>
          <w:rFonts w:ascii="Simplified Arabic" w:eastAsia="Times New Roman" w:hAnsi="Simplified Arabic" w:cs="Simplified Arabic"/>
          <w:sz w:val="32"/>
          <w:szCs w:val="32"/>
          <w:rtl/>
          <w:lang w:eastAsia="fr-FR"/>
        </w:rPr>
        <w:t xml:space="preserve"> تتابع شيء خلف شيء</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وأما في الاصطلاح فهو عبارة عن اتحاد المفهوم وموالاة الألفاظ المفردة الدالة على شيء واحد باعتبار واحد (الجرجاني، 1983: 241). </w:t>
      </w:r>
      <w:proofErr w:type="gramStart"/>
      <w:r w:rsidRPr="00273237">
        <w:rPr>
          <w:rFonts w:ascii="Simplified Arabic" w:eastAsia="Times New Roman" w:hAnsi="Simplified Arabic" w:cs="Simplified Arabic"/>
          <w:sz w:val="32"/>
          <w:szCs w:val="32"/>
          <w:rtl/>
          <w:lang w:eastAsia="fr-FR"/>
        </w:rPr>
        <w:t>وقال</w:t>
      </w:r>
      <w:proofErr w:type="gramEnd"/>
      <w:r w:rsidRPr="00273237">
        <w:rPr>
          <w:rFonts w:ascii="Simplified Arabic" w:eastAsia="Times New Roman" w:hAnsi="Simplified Arabic" w:cs="Simplified Arabic"/>
          <w:sz w:val="32"/>
          <w:szCs w:val="32"/>
          <w:rtl/>
          <w:lang w:eastAsia="fr-FR"/>
        </w:rPr>
        <w:t xml:space="preserve"> عبد التواب إن الترادف هو ألفاظ متحدة المعنى وقابلة فيما بينها في أي سياق (التواب، </w:t>
      </w:r>
      <w:r w:rsidRPr="00273237">
        <w:rPr>
          <w:rFonts w:ascii="Simplified Arabic" w:eastAsia="Times New Roman" w:hAnsi="Simplified Arabic" w:cs="Simplified Arabic"/>
          <w:sz w:val="32"/>
          <w:szCs w:val="32"/>
          <w:lang w:eastAsia="fr-FR"/>
        </w:rPr>
        <w:t xml:space="preserve">1999: 309). </w:t>
      </w:r>
      <w:proofErr w:type="gramStart"/>
      <w:r w:rsidRPr="00273237">
        <w:rPr>
          <w:rFonts w:ascii="Simplified Arabic" w:eastAsia="Times New Roman" w:hAnsi="Simplified Arabic" w:cs="Simplified Arabic"/>
          <w:sz w:val="32"/>
          <w:szCs w:val="32"/>
          <w:rtl/>
          <w:lang w:eastAsia="fr-FR"/>
        </w:rPr>
        <w:t>وبعبارة</w:t>
      </w:r>
      <w:proofErr w:type="gramEnd"/>
      <w:r w:rsidRPr="00273237">
        <w:rPr>
          <w:rFonts w:ascii="Simplified Arabic" w:eastAsia="Times New Roman" w:hAnsi="Simplified Arabic" w:cs="Simplified Arabic"/>
          <w:sz w:val="32"/>
          <w:szCs w:val="32"/>
          <w:rtl/>
          <w:lang w:eastAsia="fr-FR"/>
        </w:rPr>
        <w:t xml:space="preserve"> أخرى أن الترادف لفظ مفرد بالوضع على معنى قد دل عليه بالوضع لفظ آخر مفرد يخالفه في بعض حروفه حيث تنطق به قبائل العرب أي أنه ألفاظ مفردة يشترط استقلالها عند استعمالها في الدلالة</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lang w:eastAsia="fr-FR"/>
        </w:rPr>
        <w:br/>
      </w:r>
      <w:r w:rsidRPr="00273237">
        <w:rPr>
          <w:rFonts w:ascii="Simplified Arabic" w:eastAsia="Times New Roman" w:hAnsi="Simplified Arabic" w:cs="Simplified Arabic"/>
          <w:sz w:val="32"/>
          <w:szCs w:val="32"/>
          <w:rtl/>
          <w:lang w:eastAsia="fr-FR"/>
        </w:rPr>
        <w:t>واللفظ المترادف قد يرادف لفظا من نوعه كمرادفة الاسم للاسم والفعل للفعل وا</w:t>
      </w:r>
      <w:proofErr w:type="gramStart"/>
      <w:r w:rsidRPr="00273237">
        <w:rPr>
          <w:rFonts w:ascii="Simplified Arabic" w:eastAsia="Times New Roman" w:hAnsi="Simplified Arabic" w:cs="Simplified Arabic"/>
          <w:sz w:val="32"/>
          <w:szCs w:val="32"/>
          <w:rtl/>
          <w:lang w:eastAsia="fr-FR"/>
        </w:rPr>
        <w:t>لحرف</w:t>
      </w:r>
      <w:proofErr w:type="gramEnd"/>
      <w:r w:rsidRPr="00273237">
        <w:rPr>
          <w:rFonts w:ascii="Simplified Arabic" w:eastAsia="Times New Roman" w:hAnsi="Simplified Arabic" w:cs="Simplified Arabic"/>
          <w:sz w:val="32"/>
          <w:szCs w:val="32"/>
          <w:rtl/>
          <w:lang w:eastAsia="fr-FR"/>
        </w:rPr>
        <w:t xml:space="preserve"> للحرف وقد يرادف لفظ من غير نوعه كمرادفة أسماء الأفعال للأفعال الدالة على معناها، نحو "شتان لبعد". ولا يرادف فعل اسما ولا يرادف فعل حرفا إلا نادر نحو كأنّ لفعل أشبّه وليت لأتمنى</w:t>
      </w:r>
      <w:r w:rsidRPr="00273237">
        <w:rPr>
          <w:rFonts w:ascii="Simplified Arabic" w:eastAsia="Times New Roman" w:hAnsi="Simplified Arabic" w:cs="Simplified Arabic"/>
          <w:sz w:val="32"/>
          <w:szCs w:val="32"/>
          <w:lang w:eastAsia="fr-FR"/>
        </w:rPr>
        <w:t xml:space="preserve">. </w:t>
      </w:r>
    </w:p>
    <w:p w:rsidR="00273237" w:rsidRPr="00273237" w:rsidRDefault="00273237" w:rsidP="00273237">
      <w:pPr>
        <w:bidi/>
        <w:spacing w:after="0" w:line="240" w:lineRule="auto"/>
        <w:jc w:val="lowKashida"/>
        <w:rPr>
          <w:rFonts w:ascii="Simplified Arabic" w:eastAsia="Times New Roman" w:hAnsi="Simplified Arabic" w:cs="Simplified Arabic" w:hint="cs"/>
          <w:b/>
          <w:bCs/>
          <w:sz w:val="32"/>
          <w:szCs w:val="32"/>
          <w:rtl/>
          <w:lang w:eastAsia="fr-FR"/>
        </w:rPr>
      </w:pPr>
      <w:r w:rsidRPr="00273237">
        <w:rPr>
          <w:rFonts w:ascii="Simplified Arabic" w:eastAsia="Times New Roman" w:hAnsi="Simplified Arabic" w:cs="Simplified Arabic" w:hint="cs"/>
          <w:b/>
          <w:bCs/>
          <w:sz w:val="32"/>
          <w:szCs w:val="32"/>
          <w:rtl/>
          <w:lang w:eastAsia="fr-FR"/>
        </w:rPr>
        <w:t>أولا: اسباب وقوع الترادف:</w:t>
      </w:r>
    </w:p>
    <w:p w:rsidR="00273237" w:rsidRDefault="00273237" w:rsidP="00273237">
      <w:pPr>
        <w:bidi/>
        <w:spacing w:after="0" w:line="240" w:lineRule="auto"/>
        <w:ind w:firstLine="567"/>
        <w:jc w:val="lowKashida"/>
        <w:rPr>
          <w:rFonts w:ascii="Simplified Arabic" w:eastAsia="Times New Roman" w:hAnsi="Simplified Arabic" w:cs="Simplified Arabic" w:hint="cs"/>
          <w:sz w:val="32"/>
          <w:szCs w:val="32"/>
          <w:rtl/>
          <w:lang w:eastAsia="fr-FR"/>
        </w:rPr>
      </w:pPr>
      <w:r w:rsidRPr="00273237">
        <w:rPr>
          <w:rFonts w:ascii="Simplified Arabic" w:eastAsia="Times New Roman" w:hAnsi="Simplified Arabic" w:cs="Simplified Arabic"/>
          <w:sz w:val="32"/>
          <w:szCs w:val="32"/>
          <w:rtl/>
          <w:lang w:eastAsia="fr-FR"/>
        </w:rPr>
        <w:t xml:space="preserve">أسباب وقوعه </w:t>
      </w:r>
      <w:proofErr w:type="gramStart"/>
      <w:r w:rsidRPr="00273237">
        <w:rPr>
          <w:rFonts w:ascii="Simplified Arabic" w:eastAsia="Times New Roman" w:hAnsi="Simplified Arabic" w:cs="Simplified Arabic"/>
          <w:sz w:val="32"/>
          <w:szCs w:val="32"/>
          <w:rtl/>
          <w:lang w:eastAsia="fr-FR"/>
        </w:rPr>
        <w:t>هي</w:t>
      </w:r>
      <w:r w:rsidRPr="00273237">
        <w:rPr>
          <w:rFonts w:ascii="Simplified Arabic" w:eastAsia="Times New Roman" w:hAnsi="Simplified Arabic" w:cs="Simplified Arabic"/>
          <w:sz w:val="32"/>
          <w:szCs w:val="32"/>
          <w:lang w:eastAsia="fr-FR"/>
        </w:rPr>
        <w:t xml:space="preserve"> :</w:t>
      </w:r>
      <w:proofErr w:type="gramEnd"/>
      <w:r w:rsidRPr="00273237">
        <w:rPr>
          <w:rFonts w:ascii="Simplified Arabic" w:eastAsia="Times New Roman" w:hAnsi="Simplified Arabic" w:cs="Simplified Arabic"/>
          <w:sz w:val="32"/>
          <w:szCs w:val="32"/>
          <w:lang w:eastAsia="fr-FR"/>
        </w:rPr>
        <w:t xml:space="preserve"> </w:t>
      </w:r>
    </w:p>
    <w:p w:rsidR="00273237" w:rsidRDefault="00273237" w:rsidP="00273237">
      <w:pPr>
        <w:bidi/>
        <w:spacing w:after="0" w:line="240" w:lineRule="auto"/>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1-</w:t>
      </w: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تعدد</w:t>
      </w:r>
      <w:proofErr w:type="gramEnd"/>
      <w:r w:rsidRPr="00273237">
        <w:rPr>
          <w:rFonts w:ascii="Simplified Arabic" w:eastAsia="Times New Roman" w:hAnsi="Simplified Arabic" w:cs="Simplified Arabic"/>
          <w:sz w:val="32"/>
          <w:szCs w:val="32"/>
          <w:rtl/>
          <w:lang w:eastAsia="fr-FR"/>
        </w:rPr>
        <w:t xml:space="preserve"> أسماء الشيء الواحد في اللهجات المختلفة بعدد من تلك الألفاظ التي تدل على مسمى واحد في اللهجات المختلفة</w:t>
      </w:r>
      <w:r w:rsidRPr="00273237">
        <w:rPr>
          <w:rFonts w:ascii="Simplified Arabic" w:eastAsia="Times New Roman" w:hAnsi="Simplified Arabic" w:cs="Simplified Arabic"/>
          <w:sz w:val="32"/>
          <w:szCs w:val="32"/>
          <w:lang w:eastAsia="fr-FR"/>
        </w:rPr>
        <w:t xml:space="preserve">. </w:t>
      </w:r>
    </w:p>
    <w:p w:rsidR="00273237" w:rsidRDefault="00273237" w:rsidP="00273237">
      <w:pPr>
        <w:bidi/>
        <w:spacing w:after="0" w:line="240" w:lineRule="auto"/>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 xml:space="preserve">2- </w:t>
      </w:r>
      <w:r w:rsidRPr="00273237">
        <w:rPr>
          <w:rFonts w:ascii="Simplified Arabic" w:eastAsia="Times New Roman" w:hAnsi="Simplified Arabic" w:cs="Simplified Arabic"/>
          <w:sz w:val="32"/>
          <w:szCs w:val="32"/>
          <w:rtl/>
          <w:lang w:eastAsia="fr-FR"/>
        </w:rPr>
        <w:t xml:space="preserve">أن يكون للشيء الواحد في الأصل اسم واحد ثم يوصف بصفات مختلفة </w:t>
      </w:r>
      <w:r w:rsidRPr="00273237">
        <w:rPr>
          <w:rFonts w:ascii="Simplified Arabic" w:eastAsia="Times New Roman" w:hAnsi="Simplified Arabic" w:cs="Simplified Arabic"/>
          <w:sz w:val="32"/>
          <w:szCs w:val="32"/>
          <w:lang w:eastAsia="fr-FR"/>
        </w:rPr>
        <w:br/>
      </w:r>
      <w:r>
        <w:rPr>
          <w:rFonts w:ascii="Simplified Arabic" w:eastAsia="Times New Roman" w:hAnsi="Simplified Arabic" w:cs="Simplified Arabic" w:hint="cs"/>
          <w:sz w:val="32"/>
          <w:szCs w:val="32"/>
          <w:rtl/>
          <w:lang w:eastAsia="fr-FR"/>
        </w:rPr>
        <w:t>3-</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التطور اللغوي في اللفظة الواحدة، فقد تطور بعض أصوات الكلمة الواحدة على ألسنة الناس فتنشأ صور أخرى للكلمة وعندئذ يعدها اللغويون العرب مترادفا لمسمي واحد </w:t>
      </w:r>
      <w:r w:rsidRPr="00273237">
        <w:rPr>
          <w:rFonts w:ascii="Simplified Arabic" w:eastAsia="Times New Roman" w:hAnsi="Simplified Arabic" w:cs="Simplified Arabic"/>
          <w:sz w:val="32"/>
          <w:szCs w:val="32"/>
          <w:lang w:eastAsia="fr-FR"/>
        </w:rPr>
        <w:br/>
      </w:r>
      <w:r>
        <w:rPr>
          <w:rFonts w:ascii="Simplified Arabic" w:eastAsia="Times New Roman" w:hAnsi="Simplified Arabic" w:cs="Simplified Arabic" w:hint="cs"/>
          <w:sz w:val="32"/>
          <w:szCs w:val="32"/>
          <w:rtl/>
          <w:lang w:eastAsia="fr-FR"/>
        </w:rPr>
        <w:t>4-</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الاستعارة من اللغات الأجنبية التي كانت تجاوز العربية في الجاهلية وصدر الإسلام</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lang w:eastAsia="fr-FR"/>
        </w:rPr>
        <w:br/>
      </w:r>
      <w:r w:rsidRPr="00273237">
        <w:rPr>
          <w:rFonts w:ascii="Simplified Arabic" w:eastAsia="Times New Roman" w:hAnsi="Simplified Arabic" w:cs="Simplified Arabic"/>
          <w:sz w:val="32"/>
          <w:szCs w:val="32"/>
          <w:rtl/>
          <w:lang w:eastAsia="fr-FR"/>
        </w:rPr>
        <w:t>وألقى هدايات في مذكرته أن أسباب وقوع الترادف هي</w:t>
      </w:r>
      <w:r w:rsidRPr="00273237">
        <w:rPr>
          <w:rFonts w:ascii="Simplified Arabic" w:eastAsia="Times New Roman" w:hAnsi="Simplified Arabic" w:cs="Simplified Arabic"/>
          <w:sz w:val="32"/>
          <w:szCs w:val="32"/>
          <w:lang w:eastAsia="fr-FR"/>
        </w:rPr>
        <w:t xml:space="preserve"> : </w:t>
      </w:r>
    </w:p>
    <w:p w:rsidR="00273237" w:rsidRDefault="00273237" w:rsidP="00273237">
      <w:pPr>
        <w:pStyle w:val="Paragraphedeliste"/>
        <w:numPr>
          <w:ilvl w:val="0"/>
          <w:numId w:val="1"/>
        </w:numPr>
        <w:bidi/>
        <w:spacing w:after="0" w:line="240" w:lineRule="auto"/>
        <w:jc w:val="lowKashida"/>
        <w:rPr>
          <w:rFonts w:ascii="Simplified Arabic" w:eastAsia="Times New Roman" w:hAnsi="Simplified Arabic" w:cs="Simplified Arabic" w:hint="cs"/>
          <w:sz w:val="32"/>
          <w:szCs w:val="32"/>
          <w:lang w:eastAsia="fr-FR"/>
        </w:rPr>
      </w:pP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طول احتكاك لغة قريش باللهجات العربية الأخرى </w:t>
      </w:r>
    </w:p>
    <w:p w:rsidR="00273237" w:rsidRDefault="00273237" w:rsidP="00273237">
      <w:pPr>
        <w:pStyle w:val="Paragraphedeliste"/>
        <w:numPr>
          <w:ilvl w:val="0"/>
          <w:numId w:val="1"/>
        </w:numPr>
        <w:tabs>
          <w:tab w:val="right" w:pos="850"/>
        </w:tabs>
        <w:bidi/>
        <w:spacing w:after="0" w:line="240" w:lineRule="auto"/>
        <w:jc w:val="lowKashida"/>
        <w:rPr>
          <w:rFonts w:ascii="Simplified Arabic" w:eastAsia="Times New Roman" w:hAnsi="Simplified Arabic" w:cs="Simplified Arabic" w:hint="cs"/>
          <w:sz w:val="32"/>
          <w:szCs w:val="32"/>
          <w:lang w:eastAsia="fr-FR"/>
        </w:rPr>
      </w:pP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إن</w:t>
      </w:r>
      <w:proofErr w:type="gramEnd"/>
      <w:r w:rsidRPr="00273237">
        <w:rPr>
          <w:rFonts w:ascii="Simplified Arabic" w:eastAsia="Times New Roman" w:hAnsi="Simplified Arabic" w:cs="Simplified Arabic"/>
          <w:sz w:val="32"/>
          <w:szCs w:val="32"/>
          <w:rtl/>
          <w:lang w:eastAsia="fr-FR"/>
        </w:rPr>
        <w:t xml:space="preserve"> جامعي المعاجم لم يأخذوا عن قريش وحدها بل أخذوا كذلك عن قبائل أخرى كثيرة </w:t>
      </w:r>
    </w:p>
    <w:p w:rsidR="00273237" w:rsidRDefault="00273237" w:rsidP="00273237">
      <w:pPr>
        <w:pStyle w:val="Paragraphedeliste"/>
        <w:numPr>
          <w:ilvl w:val="0"/>
          <w:numId w:val="2"/>
        </w:numPr>
        <w:bidi/>
        <w:spacing w:after="0" w:line="240" w:lineRule="auto"/>
        <w:jc w:val="lowKashida"/>
        <w:rPr>
          <w:rFonts w:ascii="Simplified Arabic" w:eastAsia="Times New Roman" w:hAnsi="Simplified Arabic" w:cs="Simplified Arabic" w:hint="cs"/>
          <w:sz w:val="32"/>
          <w:szCs w:val="32"/>
          <w:lang w:eastAsia="fr-FR"/>
        </w:rPr>
      </w:pP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إن</w:t>
      </w:r>
      <w:proofErr w:type="gramEnd"/>
      <w:r w:rsidRPr="00273237">
        <w:rPr>
          <w:rFonts w:ascii="Simplified Arabic" w:eastAsia="Times New Roman" w:hAnsi="Simplified Arabic" w:cs="Simplified Arabic"/>
          <w:sz w:val="32"/>
          <w:szCs w:val="32"/>
          <w:rtl/>
          <w:lang w:eastAsia="fr-FR"/>
        </w:rPr>
        <w:t xml:space="preserve"> كثيرا من الكلمات المذكورة في المعاجم مرادفة في معانيها لكلمة أخرى غير موضوعة في أصل المعنى بل مستخدمة فيها استخداما مجازيا</w:t>
      </w:r>
      <w:r w:rsidRPr="00273237">
        <w:rPr>
          <w:rFonts w:ascii="Simplified Arabic" w:eastAsia="Times New Roman" w:hAnsi="Simplified Arabic" w:cs="Simplified Arabic"/>
          <w:sz w:val="32"/>
          <w:szCs w:val="32"/>
          <w:lang w:eastAsia="fr-FR"/>
        </w:rPr>
        <w:t xml:space="preserve">. </w:t>
      </w:r>
    </w:p>
    <w:p w:rsidR="00273237" w:rsidRDefault="00273237" w:rsidP="00273237">
      <w:pPr>
        <w:pStyle w:val="Paragraphedeliste"/>
        <w:numPr>
          <w:ilvl w:val="0"/>
          <w:numId w:val="3"/>
        </w:numPr>
        <w:bidi/>
        <w:spacing w:after="0" w:line="240" w:lineRule="auto"/>
        <w:jc w:val="lowKashida"/>
        <w:rPr>
          <w:rFonts w:ascii="Simplified Arabic" w:eastAsia="Times New Roman" w:hAnsi="Simplified Arabic" w:cs="Simplified Arabic" w:hint="cs"/>
          <w:sz w:val="32"/>
          <w:szCs w:val="32"/>
          <w:lang w:eastAsia="fr-FR"/>
        </w:rPr>
      </w:pP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إن</w:t>
      </w:r>
      <w:proofErr w:type="gramEnd"/>
      <w:r w:rsidRPr="00273237">
        <w:rPr>
          <w:rFonts w:ascii="Simplified Arabic" w:eastAsia="Times New Roman" w:hAnsi="Simplified Arabic" w:cs="Simplified Arabic"/>
          <w:sz w:val="32"/>
          <w:szCs w:val="32"/>
          <w:rtl/>
          <w:lang w:eastAsia="fr-FR"/>
        </w:rPr>
        <w:t xml:space="preserve"> الأسماء الكثيرة التي يذكرها جامع المعاجم للشيء الواحد ليست جميعها في الواقع أسماء بل معظمها صفات مستخدمة استخدام الأسماء </w:t>
      </w:r>
    </w:p>
    <w:p w:rsidR="00273237" w:rsidRDefault="00273237" w:rsidP="00273237">
      <w:pPr>
        <w:bidi/>
        <w:spacing w:after="0" w:line="240" w:lineRule="auto"/>
        <w:ind w:left="360"/>
        <w:jc w:val="lowKashida"/>
        <w:rPr>
          <w:rFonts w:ascii="Simplified Arabic" w:eastAsia="Times New Roman" w:hAnsi="Simplified Arabic" w:cs="Simplified Arabic" w:hint="cs"/>
          <w:sz w:val="32"/>
          <w:szCs w:val="32"/>
          <w:rtl/>
          <w:lang w:eastAsia="fr-FR"/>
        </w:rPr>
      </w:pPr>
      <w:r w:rsidRPr="00273237">
        <w:rPr>
          <w:rFonts w:ascii="Simplified Arabic" w:eastAsia="Times New Roman" w:hAnsi="Simplified Arabic" w:cs="Simplified Arabic" w:hint="cs"/>
          <w:sz w:val="32"/>
          <w:szCs w:val="32"/>
          <w:rtl/>
          <w:lang w:eastAsia="fr-FR"/>
        </w:rPr>
        <w:lastRenderedPageBreak/>
        <w:t xml:space="preserve">ه- </w:t>
      </w:r>
      <w:r w:rsidRPr="00273237">
        <w:rPr>
          <w:rFonts w:ascii="Simplified Arabic" w:eastAsia="Times New Roman" w:hAnsi="Simplified Arabic" w:cs="Simplified Arabic"/>
          <w:sz w:val="32"/>
          <w:szCs w:val="32"/>
          <w:rtl/>
          <w:lang w:eastAsia="fr-FR"/>
        </w:rPr>
        <w:t>إن كثيرا من الألفاظ التي تعد مترادفة هي في الواقع ليست مترادفة بل يدل كل منها على حالة خاصة تختلف بعض الاختلاف على الحالة التي بدا عليها غيره</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lang w:eastAsia="fr-FR"/>
        </w:rPr>
        <w:br/>
      </w:r>
      <w:r>
        <w:rPr>
          <w:rFonts w:ascii="Simplified Arabic" w:eastAsia="Times New Roman" w:hAnsi="Simplified Arabic" w:cs="Simplified Arabic" w:hint="cs"/>
          <w:sz w:val="32"/>
          <w:szCs w:val="32"/>
          <w:rtl/>
          <w:lang w:eastAsia="fr-FR"/>
        </w:rPr>
        <w:t xml:space="preserve">و- </w:t>
      </w:r>
      <w:r w:rsidRPr="00273237">
        <w:rPr>
          <w:rFonts w:ascii="Simplified Arabic" w:eastAsia="Times New Roman" w:hAnsi="Simplified Arabic" w:cs="Simplified Arabic"/>
          <w:sz w:val="32"/>
          <w:szCs w:val="32"/>
          <w:rtl/>
          <w:lang w:eastAsia="fr-FR"/>
        </w:rPr>
        <w:t xml:space="preserve">إنه انتقل إلى اللغة العربية من أخواتها السامية وغيرها مترادفات وألفاظ كثيرة </w:t>
      </w:r>
      <w:r w:rsidRPr="00273237">
        <w:rPr>
          <w:rFonts w:ascii="Simplified Arabic" w:eastAsia="Times New Roman" w:hAnsi="Simplified Arabic" w:cs="Simplified Arabic"/>
          <w:b/>
          <w:bCs/>
          <w:sz w:val="32"/>
          <w:szCs w:val="32"/>
          <w:rtl/>
          <w:lang w:eastAsia="fr-FR"/>
        </w:rPr>
        <w:t>(هدايات، 1992: 48</w:t>
      </w:r>
      <w:r w:rsidRPr="00273237">
        <w:rPr>
          <w:rFonts w:ascii="Simplified Arabic" w:eastAsia="Times New Roman" w:hAnsi="Simplified Arabic" w:cs="Simplified Arabic" w:hint="cs"/>
          <w:b/>
          <w:bCs/>
          <w:sz w:val="32"/>
          <w:szCs w:val="32"/>
          <w:rtl/>
          <w:lang w:eastAsia="fr-FR"/>
        </w:rPr>
        <w:t>)</w:t>
      </w:r>
      <w:r>
        <w:rPr>
          <w:rFonts w:ascii="Simplified Arabic" w:eastAsia="Times New Roman" w:hAnsi="Simplified Arabic" w:cs="Simplified Arabic" w:hint="cs"/>
          <w:b/>
          <w:bCs/>
          <w:sz w:val="32"/>
          <w:szCs w:val="32"/>
          <w:rtl/>
          <w:lang w:eastAsia="fr-FR"/>
        </w:rPr>
        <w:t xml:space="preserve"> </w:t>
      </w:r>
      <w:r w:rsidRPr="00273237">
        <w:rPr>
          <w:rFonts w:ascii="Simplified Arabic" w:eastAsia="Times New Roman" w:hAnsi="Simplified Arabic" w:cs="Simplified Arabic"/>
          <w:sz w:val="32"/>
          <w:szCs w:val="32"/>
          <w:rtl/>
          <w:lang w:eastAsia="fr-FR"/>
        </w:rPr>
        <w:t xml:space="preserve">وزاد عاشور (1939: 255-262) </w:t>
      </w:r>
    </w:p>
    <w:p w:rsidR="00273237" w:rsidRPr="00273237" w:rsidRDefault="00273237" w:rsidP="00273237">
      <w:pPr>
        <w:bidi/>
        <w:spacing w:after="0" w:line="240" w:lineRule="auto"/>
        <w:jc w:val="lowKashida"/>
        <w:rPr>
          <w:rFonts w:ascii="Simplified Arabic" w:eastAsia="Times New Roman" w:hAnsi="Simplified Arabic" w:cs="Simplified Arabic" w:hint="cs"/>
          <w:b/>
          <w:bCs/>
          <w:sz w:val="32"/>
          <w:szCs w:val="32"/>
          <w:rtl/>
          <w:lang w:eastAsia="fr-FR"/>
        </w:rPr>
      </w:pPr>
      <w:r w:rsidRPr="00273237">
        <w:rPr>
          <w:rFonts w:ascii="Simplified Arabic" w:eastAsia="Times New Roman" w:hAnsi="Simplified Arabic" w:cs="Simplified Arabic" w:hint="cs"/>
          <w:b/>
          <w:bCs/>
          <w:sz w:val="32"/>
          <w:szCs w:val="32"/>
          <w:rtl/>
          <w:lang w:eastAsia="fr-FR"/>
        </w:rPr>
        <w:t>ثانيا: اسباب نشأة الترادف</w:t>
      </w:r>
    </w:p>
    <w:p w:rsidR="00273237" w:rsidRDefault="00273237" w:rsidP="00273237">
      <w:pPr>
        <w:bidi/>
        <w:spacing w:after="0" w:line="240" w:lineRule="auto"/>
        <w:ind w:left="360"/>
        <w:jc w:val="lowKashida"/>
        <w:rPr>
          <w:rFonts w:ascii="Simplified Arabic" w:eastAsia="Times New Roman" w:hAnsi="Simplified Arabic" w:cs="Simplified Arabic" w:hint="cs"/>
          <w:sz w:val="32"/>
          <w:szCs w:val="32"/>
          <w:rtl/>
          <w:lang w:eastAsia="fr-FR"/>
        </w:rPr>
      </w:pPr>
      <w:r w:rsidRPr="00273237">
        <w:rPr>
          <w:rFonts w:ascii="Simplified Arabic" w:eastAsia="Times New Roman" w:hAnsi="Simplified Arabic" w:cs="Simplified Arabic"/>
          <w:sz w:val="32"/>
          <w:szCs w:val="32"/>
          <w:rtl/>
          <w:lang w:eastAsia="fr-FR"/>
        </w:rPr>
        <w:t xml:space="preserve">على ذلك أن من أسباب نشأة الترادف </w:t>
      </w:r>
      <w:proofErr w:type="gramStart"/>
      <w:r w:rsidRPr="00273237">
        <w:rPr>
          <w:rFonts w:ascii="Simplified Arabic" w:eastAsia="Times New Roman" w:hAnsi="Simplified Arabic" w:cs="Simplified Arabic"/>
          <w:sz w:val="32"/>
          <w:szCs w:val="32"/>
          <w:rtl/>
          <w:lang w:eastAsia="fr-FR"/>
        </w:rPr>
        <w:t>هي</w:t>
      </w:r>
      <w:r w:rsidRPr="00273237">
        <w:rPr>
          <w:rFonts w:ascii="Simplified Arabic" w:eastAsia="Times New Roman" w:hAnsi="Simplified Arabic" w:cs="Simplified Arabic"/>
          <w:sz w:val="32"/>
          <w:szCs w:val="32"/>
          <w:lang w:eastAsia="fr-FR"/>
        </w:rPr>
        <w:t xml:space="preserve"> :</w:t>
      </w:r>
      <w:proofErr w:type="gramEnd"/>
      <w:r w:rsidRPr="00273237">
        <w:rPr>
          <w:rFonts w:ascii="Simplified Arabic" w:eastAsia="Times New Roman" w:hAnsi="Simplified Arabic" w:cs="Simplified Arabic"/>
          <w:sz w:val="32"/>
          <w:szCs w:val="32"/>
          <w:lang w:eastAsia="fr-FR"/>
        </w:rPr>
        <w:t xml:space="preserve"> </w:t>
      </w:r>
    </w:p>
    <w:p w:rsidR="00273237" w:rsidRDefault="00273237" w:rsidP="00273237">
      <w:pPr>
        <w:bidi/>
        <w:spacing w:after="0" w:line="240" w:lineRule="auto"/>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1-</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إن اللغة العربية قد تميزت عن أخواتها من اللغة السامية من حين انفصال العرب عن مواطن بقية الساميين لحلولهم في عربة وهي تهامة (التي لأجلها سموا عربا) وهي الشاطئ الكائن على بحر القلزم (الأحمر) في جنوبه وشماله وانتشروا حينئذ على ذلك الشاطئ ثم على شاطئ بحر عدن واستوطنوا ذلك الشاطئ وبعض ثرواته وهو بلاد اليمن فتكلموا بلغتهم العربية العتيقة أعنى اللغة القحطانيين وتفرقوا قبائل فنزلوا حضر موت والأحقاف وبلاد عمان وبلاد البحرين والسروات الفاصلة بين تهامة والبحرين وهي المسماة بنجد ثم بالحجاز</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وكانت لغتهم متماثلة متقاربة إذ </w:t>
      </w:r>
      <w:proofErr w:type="gramStart"/>
      <w:r w:rsidRPr="00273237">
        <w:rPr>
          <w:rFonts w:ascii="Simplified Arabic" w:eastAsia="Times New Roman" w:hAnsi="Simplified Arabic" w:cs="Simplified Arabic"/>
          <w:sz w:val="32"/>
          <w:szCs w:val="32"/>
          <w:rtl/>
          <w:lang w:eastAsia="fr-FR"/>
        </w:rPr>
        <w:t>كانوا</w:t>
      </w:r>
      <w:proofErr w:type="gramEnd"/>
      <w:r w:rsidRPr="00273237">
        <w:rPr>
          <w:rFonts w:ascii="Simplified Arabic" w:eastAsia="Times New Roman" w:hAnsi="Simplified Arabic" w:cs="Simplified Arabic"/>
          <w:sz w:val="32"/>
          <w:szCs w:val="32"/>
          <w:rtl/>
          <w:lang w:eastAsia="fr-FR"/>
        </w:rPr>
        <w:t xml:space="preserve"> أمة واحدة</w:t>
      </w:r>
      <w:r w:rsidRPr="00273237">
        <w:rPr>
          <w:rFonts w:ascii="Simplified Arabic" w:eastAsia="Times New Roman" w:hAnsi="Simplified Arabic" w:cs="Simplified Arabic"/>
          <w:sz w:val="32"/>
          <w:szCs w:val="32"/>
          <w:lang w:eastAsia="fr-FR"/>
        </w:rPr>
        <w:t xml:space="preserve">. </w:t>
      </w:r>
    </w:p>
    <w:p w:rsidR="00273237" w:rsidRPr="00273237" w:rsidRDefault="00273237" w:rsidP="00273237">
      <w:pPr>
        <w:bidi/>
        <w:spacing w:after="0" w:line="240" w:lineRule="auto"/>
        <w:jc w:val="lowKashida"/>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2-</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اختلاف قبائل العرب في أسماء بعض الأشياء فتشيع الأسماء التي ينطقون بها كلها في جميع قبائلهم لا سيما في الحجاز لأنها قرار القبائل</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3-</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اختلاف نطق قبائل العرب بغض الحروف مثل قولهم "صراط" و"سراط" </w:t>
      </w:r>
      <w:proofErr w:type="spellStart"/>
      <w:r w:rsidRPr="00273237">
        <w:rPr>
          <w:rFonts w:ascii="Simplified Arabic" w:eastAsia="Times New Roman" w:hAnsi="Simplified Arabic" w:cs="Simplified Arabic"/>
          <w:sz w:val="32"/>
          <w:szCs w:val="32"/>
          <w:rtl/>
          <w:lang w:eastAsia="fr-FR"/>
        </w:rPr>
        <w:t>و"زراط</w:t>
      </w:r>
      <w:proofErr w:type="spellEnd"/>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lang w:eastAsia="fr-FR"/>
        </w:rPr>
        <w:br/>
      </w:r>
      <w:r>
        <w:rPr>
          <w:rFonts w:ascii="Simplified Arabic" w:eastAsia="Times New Roman" w:hAnsi="Simplified Arabic" w:cs="Simplified Arabic" w:hint="cs"/>
          <w:sz w:val="32"/>
          <w:szCs w:val="32"/>
          <w:rtl/>
          <w:lang w:eastAsia="fr-FR"/>
        </w:rPr>
        <w:t>4-</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تخفيف بعض قبائل العرب بعض الكلمات فتصير الكلمة بالتخفيف كلمة أخرى مرادفة لمعنى الكلمة قبل التخفيف مثل "</w:t>
      </w:r>
      <w:proofErr w:type="spellStart"/>
      <w:r w:rsidRPr="00273237">
        <w:rPr>
          <w:rFonts w:ascii="Simplified Arabic" w:eastAsia="Times New Roman" w:hAnsi="Simplified Arabic" w:cs="Simplified Arabic"/>
          <w:sz w:val="32"/>
          <w:szCs w:val="32"/>
          <w:rtl/>
          <w:lang w:eastAsia="fr-FR"/>
        </w:rPr>
        <w:t>كاك</w:t>
      </w:r>
      <w:proofErr w:type="spellEnd"/>
      <w:r w:rsidRPr="00273237">
        <w:rPr>
          <w:rFonts w:ascii="Simplified Arabic" w:eastAsia="Times New Roman" w:hAnsi="Simplified Arabic" w:cs="Simplified Arabic"/>
          <w:sz w:val="32"/>
          <w:szCs w:val="32"/>
          <w:rtl/>
          <w:lang w:eastAsia="fr-FR"/>
        </w:rPr>
        <w:t xml:space="preserve">" بمعنى "كذلك" و"عاب" بمعنى </w:t>
      </w:r>
      <w:r w:rsidRPr="00273237">
        <w:rPr>
          <w:rFonts w:ascii="Simplified Arabic" w:eastAsia="Times New Roman" w:hAnsi="Simplified Arabic" w:cs="Simplified Arabic"/>
          <w:sz w:val="32"/>
          <w:szCs w:val="32"/>
          <w:lang w:eastAsia="fr-FR"/>
        </w:rPr>
        <w:t>"</w:t>
      </w:r>
      <w:r w:rsidRPr="00273237">
        <w:rPr>
          <w:rFonts w:ascii="Simplified Arabic" w:eastAsia="Times New Roman" w:hAnsi="Simplified Arabic" w:cs="Simplified Arabic"/>
          <w:sz w:val="32"/>
          <w:szCs w:val="32"/>
          <w:rtl/>
          <w:lang w:eastAsia="fr-FR"/>
        </w:rPr>
        <w:t>عيب</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5-</w:t>
      </w: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ما</w:t>
      </w:r>
      <w:proofErr w:type="gramEnd"/>
      <w:r w:rsidRPr="00273237">
        <w:rPr>
          <w:rFonts w:ascii="Simplified Arabic" w:eastAsia="Times New Roman" w:hAnsi="Simplified Arabic" w:cs="Simplified Arabic"/>
          <w:sz w:val="32"/>
          <w:szCs w:val="32"/>
          <w:rtl/>
          <w:lang w:eastAsia="fr-FR"/>
        </w:rPr>
        <w:t xml:space="preserve"> دخل في لغات العرب من الألفاظ الأعجمية وهي ما يسمي بالمعرب مثل القسطاس من الرومية بمعنى العدل</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 xml:space="preserve">6- </w:t>
      </w:r>
      <w:proofErr w:type="gramStart"/>
      <w:r w:rsidRPr="00273237">
        <w:rPr>
          <w:rFonts w:ascii="Simplified Arabic" w:eastAsia="Times New Roman" w:hAnsi="Simplified Arabic" w:cs="Simplified Arabic"/>
          <w:sz w:val="32"/>
          <w:szCs w:val="32"/>
          <w:rtl/>
          <w:lang w:eastAsia="fr-FR"/>
        </w:rPr>
        <w:t>كثرة</w:t>
      </w:r>
      <w:proofErr w:type="gramEnd"/>
      <w:r w:rsidRPr="00273237">
        <w:rPr>
          <w:rFonts w:ascii="Simplified Arabic" w:eastAsia="Times New Roman" w:hAnsi="Simplified Arabic" w:cs="Simplified Arabic"/>
          <w:sz w:val="32"/>
          <w:szCs w:val="32"/>
          <w:rtl/>
          <w:lang w:eastAsia="fr-FR"/>
        </w:rPr>
        <w:t xml:space="preserve"> المجاز في كلام شعراء العرب حتى يشيع شيوعا يقربه من الحقيقة فتحدث بسبب ذلك ألفاظ مرادفة في المعنى المراد للألفاظ الحقيقية وينسى منها اعتبار العلاقة التي أوجبت المجاز بها وما المجاز إلا مفتاح باب المترادف</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lastRenderedPageBreak/>
        <w:t>7-</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التوسع في الاستعمال واشتهاره، فمن ذلك إطلاق الوصف المشهور بدون ذكر الموصوف نحو إطلاق المدام والمدامة على الخمر لأن أصل المدام أنه وصف أي الذي أديم في الدن حتى تعتق ثم شاعت وصارت اسما من أسماء الخمر. وإلى جانب ذلك أن الأعراب يهملون ما بين اللفظين اللذين من جنس واحد من الفروق ويطلقونها على معنى مساو. ومثال ذلك أن ثمر الأراك إذا كان رطبا يسمي البرم فإذا أدرك سمي المرد وإذا اسودّ سمي البرير فإذا يبس سمي الكباث</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8-</w:t>
      </w:r>
      <w:r w:rsidRPr="00273237">
        <w:rPr>
          <w:rFonts w:ascii="Simplified Arabic" w:eastAsia="Times New Roman" w:hAnsi="Simplified Arabic" w:cs="Simplified Arabic"/>
          <w:sz w:val="32"/>
          <w:szCs w:val="32"/>
          <w:rtl/>
          <w:lang w:eastAsia="fr-FR"/>
        </w:rPr>
        <w:t>ادعاء بعض علماء اللغة معاني كلمات رادفت بها كلمات أخرى وهو نادر</w:t>
      </w:r>
      <w:r w:rsidRPr="00273237">
        <w:rPr>
          <w:rFonts w:ascii="Simplified Arabic" w:eastAsia="Times New Roman" w:hAnsi="Simplified Arabic" w:cs="Simplified Arabic"/>
          <w:sz w:val="32"/>
          <w:szCs w:val="32"/>
          <w:lang w:eastAsia="fr-FR"/>
        </w:rPr>
        <w:t xml:space="preserve">. </w:t>
      </w:r>
      <w:proofErr w:type="gramStart"/>
      <w:r w:rsidRPr="00273237">
        <w:rPr>
          <w:rFonts w:ascii="Simplified Arabic" w:eastAsia="Times New Roman" w:hAnsi="Simplified Arabic" w:cs="Simplified Arabic"/>
          <w:sz w:val="32"/>
          <w:szCs w:val="32"/>
          <w:rtl/>
          <w:lang w:eastAsia="fr-FR"/>
        </w:rPr>
        <w:t>ومثال</w:t>
      </w:r>
      <w:proofErr w:type="gramEnd"/>
      <w:r w:rsidRPr="00273237">
        <w:rPr>
          <w:rFonts w:ascii="Simplified Arabic" w:eastAsia="Times New Roman" w:hAnsi="Simplified Arabic" w:cs="Simplified Arabic"/>
          <w:sz w:val="32"/>
          <w:szCs w:val="32"/>
          <w:rtl/>
          <w:lang w:eastAsia="fr-FR"/>
        </w:rPr>
        <w:t xml:space="preserve"> ذلك ما حكاه الخليل في كتاب العين عن أهل اللغة قال في قوله تعالى </w:t>
      </w:r>
      <w:r w:rsidRPr="00273237">
        <w:rPr>
          <w:rFonts w:ascii="Simplified Arabic" w:eastAsia="Times New Roman" w:hAnsi="Simplified Arabic" w:cs="Simplified Arabic"/>
          <w:sz w:val="32"/>
          <w:szCs w:val="32"/>
          <w:lang w:eastAsia="fr-FR"/>
        </w:rPr>
        <w:t>"</w:t>
      </w:r>
      <w:r w:rsidRPr="00273237">
        <w:rPr>
          <w:rFonts w:ascii="Simplified Arabic" w:eastAsia="Times New Roman" w:hAnsi="Simplified Arabic" w:cs="Simplified Arabic"/>
          <w:sz w:val="32"/>
          <w:szCs w:val="32"/>
          <w:rtl/>
          <w:lang w:eastAsia="fr-FR"/>
        </w:rPr>
        <w:t>خلق الإنسان من عجل" إن العجل الحمأة</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9-</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 xml:space="preserve">ضرورة الشعر، </w:t>
      </w:r>
      <w:proofErr w:type="gramStart"/>
      <w:r w:rsidRPr="00273237">
        <w:rPr>
          <w:rFonts w:ascii="Simplified Arabic" w:eastAsia="Times New Roman" w:hAnsi="Simplified Arabic" w:cs="Simplified Arabic"/>
          <w:sz w:val="32"/>
          <w:szCs w:val="32"/>
          <w:rtl/>
          <w:lang w:eastAsia="fr-FR"/>
        </w:rPr>
        <w:t>وبخاصة</w:t>
      </w:r>
      <w:proofErr w:type="gramEnd"/>
      <w:r w:rsidRPr="00273237">
        <w:rPr>
          <w:rFonts w:ascii="Simplified Arabic" w:eastAsia="Times New Roman" w:hAnsi="Simplified Arabic" w:cs="Simplified Arabic"/>
          <w:sz w:val="32"/>
          <w:szCs w:val="32"/>
          <w:rtl/>
          <w:lang w:eastAsia="fr-FR"/>
        </w:rPr>
        <w:t xml:space="preserve"> القافية. </w:t>
      </w:r>
      <w:proofErr w:type="gramStart"/>
      <w:r w:rsidRPr="00273237">
        <w:rPr>
          <w:rFonts w:ascii="Simplified Arabic" w:eastAsia="Times New Roman" w:hAnsi="Simplified Arabic" w:cs="Simplified Arabic"/>
          <w:sz w:val="32"/>
          <w:szCs w:val="32"/>
          <w:rtl/>
          <w:lang w:eastAsia="fr-FR"/>
        </w:rPr>
        <w:t>فإن</w:t>
      </w:r>
      <w:proofErr w:type="gramEnd"/>
      <w:r w:rsidRPr="00273237">
        <w:rPr>
          <w:rFonts w:ascii="Simplified Arabic" w:eastAsia="Times New Roman" w:hAnsi="Simplified Arabic" w:cs="Simplified Arabic"/>
          <w:sz w:val="32"/>
          <w:szCs w:val="32"/>
          <w:rtl/>
          <w:lang w:eastAsia="fr-FR"/>
        </w:rPr>
        <w:t xml:space="preserve"> الشعراء تسامحوا لأنفسهم في تغير أحكام بعض الكلمات وتسامح لهم العرب في ذلك. ومثال ذلك كلمة "على" المرادفة </w:t>
      </w:r>
      <w:r w:rsidRPr="00273237">
        <w:rPr>
          <w:rFonts w:ascii="Simplified Arabic" w:eastAsia="Times New Roman" w:hAnsi="Simplified Arabic" w:cs="Simplified Arabic"/>
          <w:sz w:val="32"/>
          <w:szCs w:val="32"/>
          <w:lang w:eastAsia="fr-FR"/>
        </w:rPr>
        <w:t>"</w:t>
      </w:r>
      <w:r w:rsidRPr="00273237">
        <w:rPr>
          <w:rFonts w:ascii="Simplified Arabic" w:eastAsia="Times New Roman" w:hAnsi="Simplified Arabic" w:cs="Simplified Arabic"/>
          <w:sz w:val="32"/>
          <w:szCs w:val="32"/>
          <w:rtl/>
          <w:lang w:eastAsia="fr-FR"/>
        </w:rPr>
        <w:t xml:space="preserve">لعلٍ" المرادفة "العلُو" في قول امرئ القيس : "كجلود </w:t>
      </w:r>
      <w:proofErr w:type="spellStart"/>
      <w:r w:rsidRPr="00273237">
        <w:rPr>
          <w:rFonts w:ascii="Simplified Arabic" w:eastAsia="Times New Roman" w:hAnsi="Simplified Arabic" w:cs="Simplified Arabic"/>
          <w:sz w:val="32"/>
          <w:szCs w:val="32"/>
          <w:rtl/>
          <w:lang w:eastAsia="fr-FR"/>
        </w:rPr>
        <w:t>ضخر</w:t>
      </w:r>
      <w:proofErr w:type="spellEnd"/>
      <w:r w:rsidRPr="00273237">
        <w:rPr>
          <w:rFonts w:ascii="Simplified Arabic" w:eastAsia="Times New Roman" w:hAnsi="Simplified Arabic" w:cs="Simplified Arabic"/>
          <w:sz w:val="32"/>
          <w:szCs w:val="32"/>
          <w:rtl/>
          <w:lang w:eastAsia="fr-FR"/>
        </w:rPr>
        <w:t xml:space="preserve"> حطه السيل من عل</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lang w:eastAsia="fr-FR"/>
        </w:rPr>
        <w:br/>
      </w:r>
      <w:r>
        <w:rPr>
          <w:rFonts w:ascii="Simplified Arabic" w:eastAsia="Times New Roman" w:hAnsi="Simplified Arabic" w:cs="Simplified Arabic" w:hint="cs"/>
          <w:sz w:val="32"/>
          <w:szCs w:val="32"/>
          <w:rtl/>
          <w:lang w:eastAsia="fr-FR"/>
        </w:rPr>
        <w:t>10-</w:t>
      </w:r>
      <w:r w:rsidRPr="00273237">
        <w:rPr>
          <w:rFonts w:ascii="Simplified Arabic" w:eastAsia="Times New Roman" w:hAnsi="Simplified Arabic" w:cs="Simplified Arabic"/>
          <w:sz w:val="32"/>
          <w:szCs w:val="32"/>
          <w:rtl/>
          <w:lang w:eastAsia="fr-FR"/>
        </w:rPr>
        <w:t>ما نشأ من اختلاط العرب بعد الإسلام في الفتوح فكثر بذلك الترادف إذ زيد في دخول العرب من الفارسية والرومية شيء كثير، وإذ زيد ما دخل من لغات أهل الأمصار وما لم يكن يعلق بمسامع العرب مثل "الدراقن" للتفاح و "القط</w:t>
      </w:r>
      <w:r w:rsidRPr="00273237">
        <w:rPr>
          <w:rFonts w:ascii="Simplified Arabic" w:eastAsia="Times New Roman" w:hAnsi="Simplified Arabic" w:cs="Simplified Arabic"/>
          <w:sz w:val="32"/>
          <w:szCs w:val="32"/>
          <w:lang w:eastAsia="fr-FR"/>
        </w:rPr>
        <w:t xml:space="preserve">" </w:t>
      </w:r>
      <w:r w:rsidRPr="00273237">
        <w:rPr>
          <w:rFonts w:ascii="Simplified Arabic" w:eastAsia="Times New Roman" w:hAnsi="Simplified Arabic" w:cs="Simplified Arabic"/>
          <w:sz w:val="32"/>
          <w:szCs w:val="32"/>
          <w:rtl/>
          <w:lang w:eastAsia="fr-FR"/>
        </w:rPr>
        <w:t>للهر و"علو" بمعنى "على" وكان كل ذلك من لغة أهل بغداد</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 xml:space="preserve">11- </w:t>
      </w:r>
      <w:r w:rsidRPr="00273237">
        <w:rPr>
          <w:rFonts w:ascii="Simplified Arabic" w:eastAsia="Times New Roman" w:hAnsi="Simplified Arabic" w:cs="Simplified Arabic"/>
          <w:sz w:val="32"/>
          <w:szCs w:val="32"/>
          <w:rtl/>
          <w:lang w:eastAsia="fr-FR"/>
        </w:rPr>
        <w:t>القلب في الكلمة وهو يقع لبعض قبائل العرب كقولهم للأصلع أصعل</w:t>
      </w:r>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p>
    <w:p w:rsidR="00273237" w:rsidRDefault="00273237" w:rsidP="00273237">
      <w:pPr>
        <w:bidi/>
        <w:jc w:val="lowKashida"/>
        <w:rPr>
          <w:rFonts w:ascii="Simplified Arabic" w:eastAsia="Times New Roman" w:hAnsi="Simplified Arabic" w:cs="Simplified Arabic" w:hint="cs"/>
          <w:sz w:val="32"/>
          <w:szCs w:val="32"/>
          <w:rtl/>
          <w:lang w:eastAsia="fr-FR"/>
        </w:rPr>
      </w:pPr>
    </w:p>
    <w:p w:rsidR="00273237" w:rsidRDefault="00273237" w:rsidP="00273237">
      <w:pPr>
        <w:bidi/>
        <w:jc w:val="lowKashida"/>
        <w:rPr>
          <w:rFonts w:ascii="Simplified Arabic" w:eastAsia="Times New Roman" w:hAnsi="Simplified Arabic" w:cs="Simplified Arabic" w:hint="cs"/>
          <w:sz w:val="32"/>
          <w:szCs w:val="32"/>
          <w:rtl/>
          <w:lang w:eastAsia="fr-FR"/>
        </w:rPr>
      </w:pPr>
    </w:p>
    <w:p w:rsidR="00273237" w:rsidRPr="00273237" w:rsidRDefault="00273237" w:rsidP="00273237">
      <w:pPr>
        <w:bidi/>
        <w:jc w:val="lowKashida"/>
        <w:rPr>
          <w:rFonts w:ascii="Simplified Arabic" w:eastAsia="Times New Roman" w:hAnsi="Simplified Arabic" w:cs="Simplified Arabic" w:hint="cs"/>
          <w:b/>
          <w:bCs/>
          <w:sz w:val="32"/>
          <w:szCs w:val="32"/>
          <w:rtl/>
          <w:lang w:eastAsia="fr-FR"/>
        </w:rPr>
      </w:pPr>
      <w:r w:rsidRPr="00273237">
        <w:rPr>
          <w:rFonts w:ascii="Simplified Arabic" w:eastAsia="Times New Roman" w:hAnsi="Simplified Arabic" w:cs="Simplified Arabic" w:hint="cs"/>
          <w:b/>
          <w:bCs/>
          <w:sz w:val="32"/>
          <w:szCs w:val="32"/>
          <w:rtl/>
          <w:lang w:eastAsia="fr-FR"/>
        </w:rPr>
        <w:lastRenderedPageBreak/>
        <w:t xml:space="preserve">ثالثا: </w:t>
      </w:r>
      <w:proofErr w:type="spellStart"/>
      <w:r w:rsidRPr="00273237">
        <w:rPr>
          <w:rFonts w:ascii="Simplified Arabic" w:eastAsia="Times New Roman" w:hAnsi="Simplified Arabic" w:cs="Simplified Arabic" w:hint="cs"/>
          <w:b/>
          <w:bCs/>
          <w:sz w:val="32"/>
          <w:szCs w:val="32"/>
          <w:rtl/>
          <w:lang w:eastAsia="fr-FR"/>
        </w:rPr>
        <w:t>إختلاف</w:t>
      </w:r>
      <w:proofErr w:type="spellEnd"/>
      <w:r w:rsidRPr="00273237">
        <w:rPr>
          <w:rFonts w:ascii="Simplified Arabic" w:eastAsia="Times New Roman" w:hAnsi="Simplified Arabic" w:cs="Simplified Arabic" w:hint="cs"/>
          <w:b/>
          <w:bCs/>
          <w:sz w:val="32"/>
          <w:szCs w:val="32"/>
          <w:rtl/>
          <w:lang w:eastAsia="fr-FR"/>
        </w:rPr>
        <w:t xml:space="preserve"> الدارسين حول وجوده</w:t>
      </w:r>
    </w:p>
    <w:p w:rsidR="00273237" w:rsidRDefault="00273237" w:rsidP="00273237">
      <w:pPr>
        <w:bidi/>
        <w:ind w:firstLine="567"/>
        <w:jc w:val="lowKashida"/>
        <w:rPr>
          <w:rFonts w:ascii="Simplified Arabic" w:eastAsia="Times New Roman" w:hAnsi="Simplified Arabic" w:cs="Simplified Arabic" w:hint="cs"/>
          <w:sz w:val="32"/>
          <w:szCs w:val="32"/>
          <w:rtl/>
          <w:lang w:eastAsia="fr-FR"/>
        </w:rPr>
      </w:pPr>
      <w:r w:rsidRPr="00273237">
        <w:rPr>
          <w:rFonts w:ascii="Simplified Arabic" w:eastAsia="Times New Roman" w:hAnsi="Simplified Arabic" w:cs="Simplified Arabic"/>
          <w:sz w:val="32"/>
          <w:szCs w:val="32"/>
          <w:rtl/>
          <w:lang w:eastAsia="fr-FR"/>
        </w:rPr>
        <w:t xml:space="preserve">وبناء على أسباب وقوع الترادف فنر أن هناك من علماء اللغة العربية من ينكر وجود </w:t>
      </w:r>
      <w:proofErr w:type="gramStart"/>
      <w:r w:rsidRPr="00273237">
        <w:rPr>
          <w:rFonts w:ascii="Simplified Arabic" w:eastAsia="Times New Roman" w:hAnsi="Simplified Arabic" w:cs="Simplified Arabic"/>
          <w:sz w:val="32"/>
          <w:szCs w:val="32"/>
          <w:rtl/>
          <w:lang w:eastAsia="fr-FR"/>
        </w:rPr>
        <w:t>الترادفات</w:t>
      </w:r>
      <w:proofErr w:type="gramEnd"/>
      <w:r w:rsidRPr="00273237">
        <w:rPr>
          <w:rFonts w:ascii="Simplified Arabic" w:eastAsia="Times New Roman" w:hAnsi="Simplified Arabic" w:cs="Simplified Arabic"/>
          <w:sz w:val="32"/>
          <w:szCs w:val="32"/>
          <w:rtl/>
          <w:lang w:eastAsia="fr-FR"/>
        </w:rPr>
        <w:t xml:space="preserve"> حيث كانت قابلة فيما بينها في أي سياق بل يدل الترادف على صفة وحالة خاصة وغيرها وبعضهم من يثبت وجودها. </w:t>
      </w:r>
    </w:p>
    <w:p w:rsidR="00273237" w:rsidRDefault="00273237" w:rsidP="00273237">
      <w:pPr>
        <w:bidi/>
        <w:jc w:val="lowKashida"/>
        <w:rPr>
          <w:rFonts w:ascii="Simplified Arabic" w:eastAsia="Times New Roman" w:hAnsi="Simplified Arabic" w:cs="Simplified Arabic" w:hint="cs"/>
          <w:sz w:val="32"/>
          <w:szCs w:val="32"/>
          <w:rtl/>
          <w:lang w:eastAsia="fr-FR"/>
        </w:rPr>
      </w:pPr>
      <w:r w:rsidRPr="00273237">
        <w:rPr>
          <w:rFonts w:ascii="Simplified Arabic" w:eastAsia="Times New Roman" w:hAnsi="Simplified Arabic" w:cs="Simplified Arabic"/>
          <w:sz w:val="32"/>
          <w:szCs w:val="32"/>
          <w:rtl/>
          <w:lang w:eastAsia="fr-FR"/>
        </w:rPr>
        <w:t xml:space="preserve">فيظهر بذلك الاختلاف بين المنكر والمثبت في وجود الترادف ومن فوائد الترادف على ما </w:t>
      </w:r>
      <w:proofErr w:type="gramStart"/>
      <w:r w:rsidRPr="00273237">
        <w:rPr>
          <w:rFonts w:ascii="Simplified Arabic" w:eastAsia="Times New Roman" w:hAnsi="Simplified Arabic" w:cs="Simplified Arabic"/>
          <w:sz w:val="32"/>
          <w:szCs w:val="32"/>
          <w:rtl/>
          <w:lang w:eastAsia="fr-FR"/>
        </w:rPr>
        <w:t>يلي</w:t>
      </w:r>
      <w:r w:rsidRPr="00273237">
        <w:rPr>
          <w:rFonts w:ascii="Simplified Arabic" w:eastAsia="Times New Roman" w:hAnsi="Simplified Arabic" w:cs="Simplified Arabic"/>
          <w:sz w:val="32"/>
          <w:szCs w:val="32"/>
          <w:lang w:eastAsia="fr-FR"/>
        </w:rPr>
        <w:t xml:space="preserve"> :</w:t>
      </w:r>
      <w:proofErr w:type="gramEnd"/>
      <w:r w:rsidRPr="00273237">
        <w:rPr>
          <w:rFonts w:ascii="Simplified Arabic" w:eastAsia="Times New Roman" w:hAnsi="Simplified Arabic" w:cs="Simplified Arabic"/>
          <w:sz w:val="32"/>
          <w:szCs w:val="32"/>
          <w:lang w:eastAsia="fr-FR"/>
        </w:rPr>
        <w:t xml:space="preserve"> </w:t>
      </w:r>
    </w:p>
    <w:p w:rsidR="00273237" w:rsidRDefault="00273237" w:rsidP="00273237">
      <w:pPr>
        <w:bidi/>
        <w:jc w:val="lowKashida"/>
        <w:rPr>
          <w:rFonts w:ascii="Simplified Arabic" w:eastAsia="Times New Roman" w:hAnsi="Simplified Arabic" w:cs="Simplified Arabic" w:hint="cs"/>
          <w:sz w:val="32"/>
          <w:szCs w:val="32"/>
          <w:rtl/>
          <w:lang w:eastAsia="fr-FR"/>
        </w:rPr>
      </w:pPr>
      <w:r>
        <w:rPr>
          <w:rFonts w:ascii="Simplified Arabic" w:eastAsia="Times New Roman" w:hAnsi="Simplified Arabic" w:cs="Simplified Arabic" w:hint="cs"/>
          <w:sz w:val="32"/>
          <w:szCs w:val="32"/>
          <w:rtl/>
          <w:lang w:eastAsia="fr-FR"/>
        </w:rPr>
        <w:t>1-</w:t>
      </w:r>
      <w:r w:rsidRPr="00273237">
        <w:rPr>
          <w:rFonts w:ascii="Simplified Arabic" w:eastAsia="Times New Roman" w:hAnsi="Simplified Arabic" w:cs="Simplified Arabic"/>
          <w:sz w:val="32"/>
          <w:szCs w:val="32"/>
          <w:rtl/>
          <w:lang w:eastAsia="fr-FR"/>
        </w:rPr>
        <w:t xml:space="preserve">التوسعة في طرائق التعبير والسلامة من العي </w:t>
      </w:r>
      <w:proofErr w:type="spellStart"/>
      <w:r w:rsidRPr="00273237">
        <w:rPr>
          <w:rFonts w:ascii="Simplified Arabic" w:eastAsia="Times New Roman" w:hAnsi="Simplified Arabic" w:cs="Simplified Arabic"/>
          <w:sz w:val="32"/>
          <w:szCs w:val="32"/>
          <w:rtl/>
          <w:lang w:eastAsia="fr-FR"/>
        </w:rPr>
        <w:t>والإرتاج</w:t>
      </w:r>
      <w:proofErr w:type="spellEnd"/>
      <w:r w:rsidRPr="00273237">
        <w:rPr>
          <w:rFonts w:ascii="Simplified Arabic" w:eastAsia="Times New Roman" w:hAnsi="Simplified Arabic" w:cs="Simplified Arabic"/>
          <w:sz w:val="32"/>
          <w:szCs w:val="32"/>
          <w:rtl/>
          <w:lang w:eastAsia="fr-FR"/>
        </w:rPr>
        <w:t xml:space="preserve"> والحصر عند الكلام. ومثال ذلك إن نسي أحد عن كلمة يريد إلقاءها عند الكلام فأخذ كلمة أخرى من </w:t>
      </w:r>
      <w:proofErr w:type="spellStart"/>
      <w:r w:rsidRPr="00273237">
        <w:rPr>
          <w:rFonts w:ascii="Simplified Arabic" w:eastAsia="Times New Roman" w:hAnsi="Simplified Arabic" w:cs="Simplified Arabic"/>
          <w:sz w:val="32"/>
          <w:szCs w:val="32"/>
          <w:rtl/>
          <w:lang w:eastAsia="fr-FR"/>
        </w:rPr>
        <w:t>مترادفاتها</w:t>
      </w:r>
      <w:proofErr w:type="spellEnd"/>
      <w:r w:rsidRPr="00273237">
        <w:rPr>
          <w:rFonts w:ascii="Simplified Arabic" w:eastAsia="Times New Roman" w:hAnsi="Simplified Arabic" w:cs="Simplified Arabic"/>
          <w:sz w:val="32"/>
          <w:szCs w:val="32"/>
          <w:rtl/>
          <w:lang w:eastAsia="fr-FR"/>
        </w:rPr>
        <w:t>.</w:t>
      </w:r>
      <w:r>
        <w:rPr>
          <w:rFonts w:ascii="Simplified Arabic" w:eastAsia="Times New Roman" w:hAnsi="Simplified Arabic" w:cs="Simplified Arabic" w:hint="cs"/>
          <w:sz w:val="32"/>
          <w:szCs w:val="32"/>
          <w:rtl/>
          <w:lang w:eastAsia="fr-FR"/>
        </w:rPr>
        <w:t xml:space="preserve"> </w:t>
      </w:r>
      <w:proofErr w:type="gramStart"/>
      <w:r w:rsidRPr="00273237">
        <w:rPr>
          <w:rFonts w:ascii="Simplified Arabic" w:eastAsia="Times New Roman" w:hAnsi="Simplified Arabic" w:cs="Simplified Arabic"/>
          <w:sz w:val="32"/>
          <w:szCs w:val="32"/>
          <w:rtl/>
          <w:lang w:eastAsia="fr-FR"/>
        </w:rPr>
        <w:t>وكذلك</w:t>
      </w:r>
      <w:proofErr w:type="gramEnd"/>
      <w:r w:rsidRPr="00273237">
        <w:rPr>
          <w:rFonts w:ascii="Simplified Arabic" w:eastAsia="Times New Roman" w:hAnsi="Simplified Arabic" w:cs="Simplified Arabic"/>
          <w:sz w:val="32"/>
          <w:szCs w:val="32"/>
          <w:rtl/>
          <w:lang w:eastAsia="fr-FR"/>
        </w:rPr>
        <w:t xml:space="preserve"> حين يصعب أحد على نطق حرف من الحروف الموجودة في الكلمة، نحو صعوبة نطق حرف العين في "أعاد" ثم أُخذ "كرّر" بديلا على ذلك</w:t>
      </w:r>
      <w:r w:rsidRPr="00273237">
        <w:rPr>
          <w:rFonts w:ascii="Simplified Arabic" w:eastAsia="Times New Roman" w:hAnsi="Simplified Arabic" w:cs="Simplified Arabic"/>
          <w:sz w:val="32"/>
          <w:szCs w:val="32"/>
          <w:lang w:eastAsia="fr-FR"/>
        </w:rPr>
        <w:t xml:space="preserve">. </w:t>
      </w:r>
    </w:p>
    <w:p w:rsidR="00274BA5" w:rsidRPr="00273237" w:rsidRDefault="00273237" w:rsidP="00273237">
      <w:pPr>
        <w:bidi/>
        <w:jc w:val="lowKashida"/>
        <w:rPr>
          <w:rFonts w:ascii="Simplified Arabic" w:hAnsi="Simplified Arabic" w:cs="Simplified Arabic"/>
          <w:sz w:val="28"/>
          <w:szCs w:val="28"/>
        </w:rPr>
      </w:pPr>
      <w:r>
        <w:rPr>
          <w:rFonts w:ascii="Simplified Arabic" w:eastAsia="Times New Roman" w:hAnsi="Simplified Arabic" w:cs="Simplified Arabic" w:hint="cs"/>
          <w:sz w:val="32"/>
          <w:szCs w:val="32"/>
          <w:rtl/>
          <w:lang w:eastAsia="fr-FR"/>
        </w:rPr>
        <w:t>2-</w:t>
      </w:r>
      <w:r w:rsidRPr="00273237">
        <w:rPr>
          <w:rFonts w:ascii="Simplified Arabic" w:eastAsia="Times New Roman" w:hAnsi="Simplified Arabic" w:cs="Simplified Arabic"/>
          <w:sz w:val="32"/>
          <w:szCs w:val="32"/>
          <w:rtl/>
          <w:lang w:eastAsia="fr-FR"/>
        </w:rPr>
        <w:t>الوسيلة إلى العدول عن كلمة أخرى أخف منها أو أفصح مفردة أو عند التركيب، وفي حالة إفرادها أو حالة تثنيتها</w:t>
      </w:r>
    </w:p>
    <w:sectPr w:rsidR="00274BA5" w:rsidRPr="00273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757C6"/>
    <w:multiLevelType w:val="hybridMultilevel"/>
    <w:tmpl w:val="D218A454"/>
    <w:lvl w:ilvl="0" w:tplc="B13E4D02">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AB27FE"/>
    <w:multiLevelType w:val="hybridMultilevel"/>
    <w:tmpl w:val="5B2E83B8"/>
    <w:lvl w:ilvl="0" w:tplc="921A83F0">
      <w:start w:val="8"/>
      <w:numFmt w:val="arabicAlpha"/>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2D00BC"/>
    <w:multiLevelType w:val="hybridMultilevel"/>
    <w:tmpl w:val="58A07456"/>
    <w:lvl w:ilvl="0" w:tplc="3446EF4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36036D"/>
    <w:multiLevelType w:val="hybridMultilevel"/>
    <w:tmpl w:val="4ED2546C"/>
    <w:lvl w:ilvl="0" w:tplc="76C28FF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37"/>
    <w:rsid w:val="00097B10"/>
    <w:rsid w:val="00273237"/>
    <w:rsid w:val="00274BA5"/>
    <w:rsid w:val="00F95C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cp:revision>
  <dcterms:created xsi:type="dcterms:W3CDTF">2024-04-20T20:42:00Z</dcterms:created>
  <dcterms:modified xsi:type="dcterms:W3CDTF">2024-04-20T20:57:00Z</dcterms:modified>
</cp:coreProperties>
</file>