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C4" w:rsidRDefault="00C106C4" w:rsidP="00C106C4">
      <w:p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proofErr w:type="gramStart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الفعل</w:t>
      </w:r>
      <w:proofErr w:type="gramEnd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الرباعي المزيد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</w:p>
    <w:p w:rsidR="00C106C4" w:rsidRDefault="00C106C4" w:rsidP="00C106C4">
      <w:p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>ينقسم الفعل الرباعي المزيد إلى قسمين، هما على النحو التالي:</w:t>
      </w:r>
    </w:p>
    <w:p w:rsidR="00C106C4" w:rsidRDefault="00C106C4" w:rsidP="00C106C4">
      <w:p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الفعل الرباعي المزيد بحرف</w:t>
      </w:r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</w:rPr>
        <w:t>: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>يأتي الفعل الرباعي المزيد بحرف على وزن واحد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proofErr w:type="spellStart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تَفَعْلَلَ</w:t>
      </w:r>
      <w:proofErr w:type="spellEnd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 أشهر معانيه المطاوعة، نحو: تَدَحرَج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C106C4" w:rsidRDefault="00C106C4" w:rsidP="00C106C4">
      <w:p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الفعل الرباعي المزيد بحرفين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>يأتي الفعل الرباعي المزيد بحرفين على وزنين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</w:p>
    <w:p w:rsidR="00C106C4" w:rsidRDefault="00C106C4" w:rsidP="00C106C4">
      <w:pPr>
        <w:bidi/>
        <w:spacing w:after="0" w:line="240" w:lineRule="auto"/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</w:pPr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. </w:t>
      </w:r>
      <w:proofErr w:type="spellStart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افْعَنلَلَ</w:t>
      </w:r>
      <w:proofErr w:type="spellEnd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 أشهر معانيه المطاوعة، نحو: حرجمت الإبل، أي جمعتها 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>(</w:t>
      </w:r>
      <w:proofErr w:type="spellStart"/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>فاحرنجمت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lang w:bidi="ar-DZ"/>
        </w:rPr>
        <w:t>.</w:t>
      </w:r>
    </w:p>
    <w:p w:rsidR="00C106C4" w:rsidRPr="00C106C4" w:rsidRDefault="00C106C4" w:rsidP="00C106C4">
      <w:p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. </w:t>
      </w:r>
      <w:proofErr w:type="spellStart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افعَلَلّ</w:t>
      </w:r>
      <w:proofErr w:type="spellEnd"/>
      <w:r w:rsidRPr="00C106C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 أشهر معانيه المبالغة، نحو: اطمأنّ، اقشعرّ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ما هي حروف الزيادة؟ حروف الزيادة هي حروف تُضاف للكلمة؛ لتُعطيها معنى جديد، وقد حددها </w:t>
      </w:r>
      <w:proofErr w:type="spellStart"/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>الصّرفيُّون</w:t>
      </w:r>
      <w:proofErr w:type="spellEnd"/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بعشرة أحرف، هي: (السّين، والهمزة، واللّام، والتّاء، والميم، والواو، والنّون، والياء ،والهاء، والألف)، وقد جُمعت في عبارة </w:t>
      </w:r>
      <w:proofErr w:type="spellStart"/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>سألتمونيها</w:t>
      </w:r>
      <w:proofErr w:type="spellEnd"/>
      <w:r w:rsidRPr="00C106C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أو عبارة اليوم تنساه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br/>
      </w:r>
      <w:r w:rsidRPr="00C106C4">
        <w:rPr>
          <w:rFonts w:ascii="Traditional Arabic" w:eastAsia="Times New Roman" w:hAnsi="Traditional Arabic" w:cs="Traditional Arabic"/>
          <w:sz w:val="36"/>
          <w:szCs w:val="36"/>
        </w:rPr>
        <w:br/>
      </w:r>
    </w:p>
    <w:p w:rsidR="00297359" w:rsidRPr="00C106C4" w:rsidRDefault="00297359" w:rsidP="00C106C4">
      <w:pPr>
        <w:bidi/>
      </w:pPr>
    </w:p>
    <w:sectPr w:rsidR="00297359" w:rsidRPr="00C1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106C4"/>
    <w:rsid w:val="00297359"/>
    <w:rsid w:val="00C1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0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2024-05-24T19:28:00Z</dcterms:created>
  <dcterms:modified xsi:type="dcterms:W3CDTF">2024-05-24T19:30:00Z</dcterms:modified>
</cp:coreProperties>
</file>