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7B6" w:rsidRDefault="00FF27B6" w:rsidP="00FF27B6">
      <w:pPr>
        <w:tabs>
          <w:tab w:val="left" w:pos="6400"/>
        </w:tabs>
      </w:pPr>
      <w:r>
        <w:t>Université  8 mai 45</w:t>
      </w:r>
      <w:r>
        <w:tab/>
        <w:t>Module : Langue Française</w:t>
      </w:r>
    </w:p>
    <w:p w:rsidR="00FF27B6" w:rsidRDefault="00FF27B6" w:rsidP="00FF27B6">
      <w:pPr>
        <w:tabs>
          <w:tab w:val="left" w:pos="6400"/>
        </w:tabs>
      </w:pPr>
      <w:r>
        <w:t>Département des SG</w:t>
      </w:r>
      <w:r>
        <w:tab/>
        <w:t xml:space="preserve">Niveau : 3 licence MRH </w:t>
      </w:r>
    </w:p>
    <w:p w:rsidR="00FF27B6" w:rsidRDefault="00FF27B6" w:rsidP="00FF27B6">
      <w:pPr>
        <w:pBdr>
          <w:bottom w:val="single" w:sz="4" w:space="1" w:color="auto"/>
        </w:pBdr>
        <w:tabs>
          <w:tab w:val="left" w:pos="6400"/>
        </w:tabs>
      </w:pPr>
      <w:r>
        <w:tab/>
      </w:r>
    </w:p>
    <w:p w:rsidR="00FF27B6" w:rsidRDefault="00FF27B6" w:rsidP="00FF27B6">
      <w:pPr>
        <w:tabs>
          <w:tab w:val="left" w:pos="1790"/>
        </w:tabs>
        <w:rPr>
          <w:b/>
          <w:bCs/>
          <w:sz w:val="24"/>
          <w:szCs w:val="24"/>
        </w:rPr>
      </w:pPr>
      <w:r>
        <w:tab/>
      </w:r>
      <w:r w:rsidRPr="00340335">
        <w:rPr>
          <w:b/>
          <w:bCs/>
          <w:sz w:val="24"/>
          <w:szCs w:val="24"/>
        </w:rPr>
        <w:t>« Comment financer les PME et les micro -entreprise ? »</w:t>
      </w:r>
    </w:p>
    <w:p w:rsidR="00FF27B6" w:rsidRDefault="00FF27B6" w:rsidP="00FF27B6">
      <w:pPr>
        <w:tabs>
          <w:tab w:val="left" w:pos="1790"/>
        </w:tabs>
        <w:rPr>
          <w:sz w:val="24"/>
          <w:szCs w:val="24"/>
        </w:rPr>
      </w:pPr>
      <w:r>
        <w:rPr>
          <w:b/>
          <w:bCs/>
          <w:sz w:val="24"/>
          <w:szCs w:val="24"/>
        </w:rPr>
        <w:t xml:space="preserve">Aabla Jounaidi : </w:t>
      </w:r>
      <w:r>
        <w:rPr>
          <w:sz w:val="24"/>
          <w:szCs w:val="24"/>
        </w:rPr>
        <w:t>la banque africaine de développement le souligne année après année dans ses rapports : le secteur des PME sur le continent est crucial pour sa croissance. Certaines sont dirigées par des femmes, des jeunes, et elles contribuent pour plus de 45</w:t>
      </w:r>
      <w:r>
        <w:rPr>
          <w:rFonts w:cstheme="minorHAnsi"/>
          <w:sz w:val="24"/>
          <w:szCs w:val="24"/>
        </w:rPr>
        <w:t>%</w:t>
      </w:r>
      <w:r>
        <w:rPr>
          <w:sz w:val="24"/>
          <w:szCs w:val="24"/>
        </w:rPr>
        <w:t xml:space="preserve"> à l’emploi. Problèmes : prêts octroyées par les banques dépassent rarement une année. Difficile dans ces conditions de se développer. Edo kossi Amenounvé, directeur général de la BRVM, la bourse régionale des Valeurs Mobilières d’Afrique de l’ouest, c’est donné comme défi d’attirer l’épargne locale et régionale vers cette catégorie d’entreprise.</w:t>
      </w:r>
    </w:p>
    <w:p w:rsidR="00FF27B6" w:rsidRDefault="00FF27B6" w:rsidP="00FF27B6">
      <w:pPr>
        <w:tabs>
          <w:tab w:val="left" w:pos="1790"/>
        </w:tabs>
        <w:rPr>
          <w:sz w:val="24"/>
          <w:szCs w:val="24"/>
        </w:rPr>
      </w:pPr>
      <w:r w:rsidRPr="00DF7431">
        <w:rPr>
          <w:b/>
          <w:bCs/>
          <w:sz w:val="24"/>
          <w:szCs w:val="24"/>
        </w:rPr>
        <w:t>Edo Kossi Amenounvé</w:t>
      </w:r>
      <w:r>
        <w:rPr>
          <w:sz w:val="24"/>
          <w:szCs w:val="24"/>
        </w:rPr>
        <w:t> : les PME ne sont pas toujours prêts à directement accéder à un marché, solliciter l’épargne publique et avoir la confiance des investisseurs. Il faut les préparer : d’abord on fédérant autour de l’idée de la création d’un compartiment des PME et des partenaires pour créer un fonds d’un accompagnement des PME, un fond de soutien à l’introduction en bourse, qui puisse de quelques année avoir accompagner d’un certain nombres d’entreprises qui pourraient, dans horizon de 3ans , à 5 ans, accéder à la BRVM</w:t>
      </w:r>
    </w:p>
    <w:p w:rsidR="00FF27B6" w:rsidRDefault="00FF27B6" w:rsidP="00FF27B6">
      <w:pPr>
        <w:tabs>
          <w:tab w:val="left" w:pos="1790"/>
        </w:tabs>
        <w:rPr>
          <w:sz w:val="24"/>
          <w:szCs w:val="24"/>
        </w:rPr>
      </w:pPr>
      <w:r w:rsidRPr="00DF7431">
        <w:rPr>
          <w:b/>
          <w:bCs/>
          <w:sz w:val="24"/>
          <w:szCs w:val="24"/>
        </w:rPr>
        <w:t>Aabla Jounaidi</w:t>
      </w:r>
      <w:r>
        <w:rPr>
          <w:sz w:val="24"/>
          <w:szCs w:val="24"/>
        </w:rPr>
        <w:t> : que le marché ne soit pas déjà un secteur de financement de plusieurs secteurs n’étonne guère le Tunisien Khaled Zribi qui dirige la bourse de Tunis, 79 sociétés cotées. Il compte sur les réformes à venir en Tunisie pour insuffler une culture boursière dans ce pays en transition.</w:t>
      </w:r>
    </w:p>
    <w:p w:rsidR="00FF27B6" w:rsidRDefault="00FF27B6" w:rsidP="00FF27B6">
      <w:pPr>
        <w:tabs>
          <w:tab w:val="left" w:pos="1790"/>
        </w:tabs>
        <w:rPr>
          <w:sz w:val="24"/>
          <w:szCs w:val="24"/>
        </w:rPr>
      </w:pPr>
      <w:r w:rsidRPr="00DF7431">
        <w:rPr>
          <w:b/>
          <w:bCs/>
          <w:sz w:val="24"/>
          <w:szCs w:val="24"/>
        </w:rPr>
        <w:t>Khaled Zribi</w:t>
      </w:r>
      <w:r>
        <w:rPr>
          <w:sz w:val="24"/>
          <w:szCs w:val="24"/>
        </w:rPr>
        <w:t> : le premier des remèdes, le plus important, c’est la volonté politique d’inscrire le marché de capitaux dans la stratégie de financement d’une économie. Dans nos pays, les marchés de capitaux n’ont jamais été considérés comme étant une alternative au financement bancaire. Vous avez des Télécoms, vous avez l’agriculture, le tourisme, c’est des secteurs qui sont totalement absents de la bourse de Tunis par exemple.</w:t>
      </w:r>
    </w:p>
    <w:p w:rsidR="00FF27B6" w:rsidRDefault="00FF27B6" w:rsidP="00FF27B6">
      <w:pPr>
        <w:tabs>
          <w:tab w:val="left" w:pos="1790"/>
        </w:tabs>
        <w:rPr>
          <w:sz w:val="24"/>
          <w:szCs w:val="24"/>
        </w:rPr>
      </w:pPr>
      <w:r w:rsidRPr="00DF7431">
        <w:rPr>
          <w:b/>
          <w:bCs/>
          <w:sz w:val="24"/>
          <w:szCs w:val="24"/>
        </w:rPr>
        <w:t>Aabla Jounaidi</w:t>
      </w:r>
      <w:r>
        <w:rPr>
          <w:sz w:val="24"/>
          <w:szCs w:val="24"/>
        </w:rPr>
        <w:t> : même si les PME parvenaient à accéder aux ressources financières à travers les marchés de capitaux, les banques seront toujours incontournables, explique Cathia Lawson-Hall, banquier conseil Afrique à la Société Générale.</w:t>
      </w:r>
    </w:p>
    <w:p w:rsidR="00FF27B6" w:rsidRDefault="00FF27B6" w:rsidP="00FF27B6">
      <w:pPr>
        <w:tabs>
          <w:tab w:val="left" w:pos="1790"/>
        </w:tabs>
        <w:rPr>
          <w:sz w:val="24"/>
          <w:szCs w:val="24"/>
        </w:rPr>
      </w:pPr>
      <w:r w:rsidRPr="00DF7431">
        <w:rPr>
          <w:b/>
          <w:bCs/>
          <w:sz w:val="24"/>
          <w:szCs w:val="24"/>
        </w:rPr>
        <w:t>Cathia Lawson-Hall</w:t>
      </w:r>
      <w:r>
        <w:rPr>
          <w:sz w:val="24"/>
          <w:szCs w:val="24"/>
        </w:rPr>
        <w:t> : Ben déjà, on va accompagner les entreprises pour les emmener sur le marché, on les connait, on travaille avec elles depuis très longtemps et nous, on va faire une sorte de lien entre les entreprises et les investisseurs du marché. En plus, on va animer le marché, on va apporter une sorte de ….on va apporter de la liquidité, de la fluidité sur le marché par nos activités de Trading  et par tout un tas d’activités qu’on fait et aussi par les nouveaux produits qu’on met sur les marchés.</w:t>
      </w:r>
    </w:p>
    <w:p w:rsidR="00FF27B6" w:rsidRDefault="00FF27B6" w:rsidP="00FF27B6">
      <w:pPr>
        <w:tabs>
          <w:tab w:val="left" w:pos="1790"/>
        </w:tabs>
        <w:rPr>
          <w:sz w:val="24"/>
          <w:szCs w:val="24"/>
        </w:rPr>
      </w:pPr>
      <w:r w:rsidRPr="00DF7431">
        <w:rPr>
          <w:b/>
          <w:bCs/>
          <w:sz w:val="24"/>
          <w:szCs w:val="24"/>
        </w:rPr>
        <w:lastRenderedPageBreak/>
        <w:t>Aabla Jounaidi</w:t>
      </w:r>
      <w:r>
        <w:rPr>
          <w:sz w:val="24"/>
          <w:szCs w:val="24"/>
        </w:rPr>
        <w:t> : entre faiblesse des dépôts et absence de garantie acceptable, deux tiers des PME africaines peinent à accéder à un financement bancaire sur le long terme. Extrait D’Afrique économie.</w:t>
      </w:r>
    </w:p>
    <w:p w:rsidR="00FF27B6" w:rsidRDefault="00FF27B6" w:rsidP="00FF27B6">
      <w:pPr>
        <w:tabs>
          <w:tab w:val="left" w:pos="1790"/>
        </w:tabs>
        <w:rPr>
          <w:sz w:val="24"/>
          <w:szCs w:val="24"/>
        </w:rPr>
      </w:pPr>
      <w:r>
        <w:rPr>
          <w:sz w:val="24"/>
          <w:szCs w:val="24"/>
        </w:rPr>
        <w:t>« PME » signifie petites et Moyennes Entreprises.</w:t>
      </w:r>
    </w:p>
    <w:p w:rsidR="00FF27B6" w:rsidRDefault="00FF27B6" w:rsidP="00FF27B6">
      <w:pPr>
        <w:tabs>
          <w:tab w:val="left" w:pos="1790"/>
        </w:tabs>
        <w:rPr>
          <w:b/>
          <w:bCs/>
          <w:sz w:val="28"/>
          <w:szCs w:val="28"/>
          <w:u w:val="single"/>
        </w:rPr>
      </w:pPr>
      <w:r w:rsidRPr="002B2162">
        <w:rPr>
          <w:b/>
          <w:bCs/>
          <w:sz w:val="28"/>
          <w:szCs w:val="28"/>
          <w:u w:val="single"/>
        </w:rPr>
        <w:t>Compréhension globale :</w:t>
      </w:r>
    </w:p>
    <w:p w:rsidR="00FF27B6" w:rsidRDefault="00FF27B6" w:rsidP="00FF27B6">
      <w:pPr>
        <w:pStyle w:val="Paragraphedeliste"/>
        <w:numPr>
          <w:ilvl w:val="0"/>
          <w:numId w:val="1"/>
        </w:numPr>
        <w:tabs>
          <w:tab w:val="left" w:pos="1790"/>
        </w:tabs>
        <w:rPr>
          <w:b/>
          <w:bCs/>
          <w:sz w:val="24"/>
          <w:szCs w:val="24"/>
        </w:rPr>
      </w:pPr>
      <w:r>
        <w:rPr>
          <w:b/>
          <w:bCs/>
          <w:sz w:val="24"/>
          <w:szCs w:val="24"/>
        </w:rPr>
        <w:t>Le document est : -</w:t>
      </w:r>
      <w:r w:rsidRPr="002521BC">
        <w:rPr>
          <w:sz w:val="24"/>
          <w:szCs w:val="24"/>
        </w:rPr>
        <w:t>une succession d’interviews</w:t>
      </w:r>
    </w:p>
    <w:p w:rsidR="00FF27B6" w:rsidRDefault="00FF27B6" w:rsidP="00FF27B6">
      <w:pPr>
        <w:tabs>
          <w:tab w:val="left" w:pos="2530"/>
          <w:tab w:val="left" w:pos="2680"/>
        </w:tabs>
        <w:ind w:left="720"/>
        <w:rPr>
          <w:sz w:val="24"/>
          <w:szCs w:val="24"/>
        </w:rPr>
      </w:pPr>
      <w:r>
        <w:rPr>
          <w:b/>
          <w:bCs/>
          <w:sz w:val="24"/>
          <w:szCs w:val="24"/>
        </w:rPr>
        <w:tab/>
        <w:t>-</w:t>
      </w:r>
      <w:r>
        <w:rPr>
          <w:b/>
          <w:bCs/>
          <w:sz w:val="24"/>
          <w:szCs w:val="24"/>
        </w:rPr>
        <w:tab/>
      </w:r>
      <w:r>
        <w:rPr>
          <w:sz w:val="24"/>
          <w:szCs w:val="24"/>
        </w:rPr>
        <w:t>un débat entre des invités</w:t>
      </w:r>
    </w:p>
    <w:p w:rsidR="00FF27B6" w:rsidRPr="002521BC" w:rsidRDefault="00FF27B6" w:rsidP="00FF27B6">
      <w:pPr>
        <w:tabs>
          <w:tab w:val="left" w:pos="708"/>
          <w:tab w:val="left" w:pos="1416"/>
          <w:tab w:val="left" w:pos="2420"/>
        </w:tabs>
        <w:ind w:left="720"/>
        <w:rPr>
          <w:sz w:val="24"/>
          <w:szCs w:val="24"/>
        </w:rPr>
      </w:pPr>
      <w:r>
        <w:rPr>
          <w:sz w:val="24"/>
          <w:szCs w:val="24"/>
        </w:rPr>
        <w:tab/>
      </w:r>
      <w:r>
        <w:rPr>
          <w:sz w:val="24"/>
          <w:szCs w:val="24"/>
        </w:rPr>
        <w:tab/>
        <w:t xml:space="preserve">  -des extraits de discours officiels.</w:t>
      </w:r>
    </w:p>
    <w:p w:rsidR="00FF27B6" w:rsidRDefault="00FF27B6" w:rsidP="00FF27B6">
      <w:pPr>
        <w:pStyle w:val="Paragraphedeliste"/>
        <w:numPr>
          <w:ilvl w:val="0"/>
          <w:numId w:val="1"/>
        </w:numPr>
        <w:tabs>
          <w:tab w:val="left" w:pos="1790"/>
        </w:tabs>
        <w:rPr>
          <w:b/>
          <w:bCs/>
          <w:sz w:val="24"/>
          <w:szCs w:val="24"/>
        </w:rPr>
      </w:pPr>
      <w:r>
        <w:rPr>
          <w:b/>
          <w:bCs/>
          <w:sz w:val="24"/>
          <w:szCs w:val="24"/>
        </w:rPr>
        <w:t xml:space="preserve">Le document a  pour objet : </w:t>
      </w:r>
    </w:p>
    <w:p w:rsidR="00FF27B6" w:rsidRDefault="00FF27B6" w:rsidP="00FF27B6">
      <w:pPr>
        <w:pStyle w:val="Paragraphedeliste"/>
        <w:tabs>
          <w:tab w:val="left" w:pos="1790"/>
        </w:tabs>
        <w:rPr>
          <w:sz w:val="24"/>
          <w:szCs w:val="24"/>
        </w:rPr>
      </w:pPr>
      <w:r>
        <w:rPr>
          <w:b/>
          <w:bCs/>
          <w:sz w:val="24"/>
          <w:szCs w:val="24"/>
        </w:rPr>
        <w:tab/>
      </w:r>
      <w:r w:rsidRPr="00FB38DC">
        <w:rPr>
          <w:b/>
          <w:bCs/>
          <w:sz w:val="24"/>
          <w:szCs w:val="24"/>
        </w:rPr>
        <w:t>-</w:t>
      </w:r>
      <w:r w:rsidRPr="00FB38DC">
        <w:rPr>
          <w:sz w:val="24"/>
          <w:szCs w:val="24"/>
        </w:rPr>
        <w:t xml:space="preserve"> les derniers changements dans le milieu bancaire africain</w:t>
      </w:r>
      <w:r>
        <w:rPr>
          <w:sz w:val="24"/>
          <w:szCs w:val="24"/>
        </w:rPr>
        <w:t>.</w:t>
      </w:r>
    </w:p>
    <w:p w:rsidR="00FF27B6" w:rsidRDefault="00FF27B6" w:rsidP="00FF27B6">
      <w:pPr>
        <w:pStyle w:val="Paragraphedeliste"/>
        <w:tabs>
          <w:tab w:val="left" w:pos="1790"/>
        </w:tabs>
        <w:rPr>
          <w:sz w:val="24"/>
          <w:szCs w:val="24"/>
        </w:rPr>
      </w:pPr>
      <w:r>
        <w:rPr>
          <w:b/>
          <w:bCs/>
          <w:sz w:val="24"/>
          <w:szCs w:val="24"/>
        </w:rPr>
        <w:tab/>
        <w:t>-</w:t>
      </w:r>
      <w:r>
        <w:rPr>
          <w:sz w:val="24"/>
          <w:szCs w:val="24"/>
        </w:rPr>
        <w:t>la situation financière des PME en Afrique.</w:t>
      </w:r>
    </w:p>
    <w:p w:rsidR="00FF27B6" w:rsidRPr="00FB38DC" w:rsidRDefault="00FF27B6" w:rsidP="00FF27B6">
      <w:pPr>
        <w:pStyle w:val="Paragraphedeliste"/>
        <w:tabs>
          <w:tab w:val="left" w:pos="1790"/>
        </w:tabs>
        <w:rPr>
          <w:sz w:val="24"/>
          <w:szCs w:val="24"/>
        </w:rPr>
      </w:pPr>
      <w:r>
        <w:rPr>
          <w:b/>
          <w:bCs/>
          <w:sz w:val="24"/>
          <w:szCs w:val="24"/>
        </w:rPr>
        <w:tab/>
        <w:t>-</w:t>
      </w:r>
      <w:r>
        <w:rPr>
          <w:sz w:val="24"/>
          <w:szCs w:val="24"/>
        </w:rPr>
        <w:t xml:space="preserve"> l’explication du fonctionnement de la bourse africaine. </w:t>
      </w:r>
    </w:p>
    <w:p w:rsidR="00FF27B6" w:rsidRPr="000C053F" w:rsidRDefault="00FF27B6" w:rsidP="00FF27B6">
      <w:pPr>
        <w:pStyle w:val="Paragraphedeliste"/>
        <w:numPr>
          <w:ilvl w:val="0"/>
          <w:numId w:val="1"/>
        </w:numPr>
        <w:tabs>
          <w:tab w:val="left" w:pos="1790"/>
        </w:tabs>
        <w:rPr>
          <w:b/>
          <w:bCs/>
          <w:sz w:val="24"/>
          <w:szCs w:val="24"/>
        </w:rPr>
      </w:pPr>
      <w:r>
        <w:rPr>
          <w:b/>
          <w:bCs/>
          <w:sz w:val="24"/>
          <w:szCs w:val="24"/>
        </w:rPr>
        <w:t xml:space="preserve">Le problème principal évoqué est : </w:t>
      </w:r>
      <w:r>
        <w:rPr>
          <w:sz w:val="24"/>
          <w:szCs w:val="24"/>
        </w:rPr>
        <w:t>- l’obtention de financement</w:t>
      </w:r>
    </w:p>
    <w:p w:rsidR="00FF27B6" w:rsidRDefault="00FF27B6" w:rsidP="00FF27B6">
      <w:pPr>
        <w:tabs>
          <w:tab w:val="left" w:pos="4210"/>
        </w:tabs>
        <w:rPr>
          <w:sz w:val="24"/>
          <w:szCs w:val="24"/>
        </w:rPr>
      </w:pPr>
      <w:r>
        <w:rPr>
          <w:sz w:val="24"/>
          <w:szCs w:val="24"/>
        </w:rPr>
        <w:tab/>
        <w:t>-l’évolution des marchés financiers.</w:t>
      </w:r>
    </w:p>
    <w:p w:rsidR="00FF27B6" w:rsidRPr="000C053F" w:rsidRDefault="00FF27B6" w:rsidP="00FF27B6">
      <w:pPr>
        <w:tabs>
          <w:tab w:val="left" w:pos="4210"/>
        </w:tabs>
        <w:rPr>
          <w:sz w:val="24"/>
          <w:szCs w:val="24"/>
        </w:rPr>
      </w:pPr>
      <w:r>
        <w:rPr>
          <w:sz w:val="24"/>
          <w:szCs w:val="24"/>
        </w:rPr>
        <w:tab/>
        <w:t>- le manque de confiance des banques.</w:t>
      </w:r>
    </w:p>
    <w:p w:rsidR="00FF27B6" w:rsidRPr="000C053F" w:rsidRDefault="00FF27B6" w:rsidP="00FF27B6">
      <w:pPr>
        <w:pStyle w:val="Paragraphedeliste"/>
        <w:numPr>
          <w:ilvl w:val="0"/>
          <w:numId w:val="1"/>
        </w:numPr>
        <w:tabs>
          <w:tab w:val="left" w:pos="1790"/>
        </w:tabs>
        <w:rPr>
          <w:b/>
          <w:bCs/>
          <w:sz w:val="24"/>
          <w:szCs w:val="24"/>
        </w:rPr>
      </w:pPr>
      <w:r>
        <w:rPr>
          <w:b/>
          <w:bCs/>
          <w:sz w:val="24"/>
          <w:szCs w:val="24"/>
        </w:rPr>
        <w:t>La solution est de se tourner vers : +</w:t>
      </w:r>
      <w:r w:rsidRPr="000C053F">
        <w:rPr>
          <w:b/>
          <w:bCs/>
          <w:sz w:val="24"/>
          <w:szCs w:val="24"/>
        </w:rPr>
        <w:t xml:space="preserve"> </w:t>
      </w:r>
      <w:r w:rsidRPr="000C053F">
        <w:rPr>
          <w:sz w:val="24"/>
          <w:szCs w:val="24"/>
        </w:rPr>
        <w:t>des</w:t>
      </w:r>
      <w:r>
        <w:rPr>
          <w:sz w:val="24"/>
          <w:szCs w:val="24"/>
        </w:rPr>
        <w:t xml:space="preserve"> secteurs non liés à la finance. </w:t>
      </w:r>
    </w:p>
    <w:p w:rsidR="00FF27B6" w:rsidRPr="006437BD" w:rsidRDefault="00FF27B6" w:rsidP="00FF27B6">
      <w:pPr>
        <w:pStyle w:val="Paragraphedeliste"/>
        <w:tabs>
          <w:tab w:val="left" w:pos="1790"/>
        </w:tabs>
        <w:rPr>
          <w:sz w:val="24"/>
          <w:szCs w:val="24"/>
        </w:rPr>
      </w:pPr>
      <w:r>
        <w:rPr>
          <w:b/>
          <w:bCs/>
          <w:sz w:val="24"/>
          <w:szCs w:val="24"/>
        </w:rPr>
        <w:t xml:space="preserve">+ </w:t>
      </w:r>
      <w:r>
        <w:rPr>
          <w:sz w:val="24"/>
          <w:szCs w:val="24"/>
        </w:rPr>
        <w:t>Des économies étrangères      +des systèmes alternatifs.</w:t>
      </w:r>
    </w:p>
    <w:p w:rsidR="00FF27B6" w:rsidRDefault="00FF27B6" w:rsidP="00FF27B6">
      <w:pPr>
        <w:pStyle w:val="Paragraphedeliste"/>
        <w:numPr>
          <w:ilvl w:val="0"/>
          <w:numId w:val="1"/>
        </w:numPr>
        <w:tabs>
          <w:tab w:val="left" w:pos="1790"/>
        </w:tabs>
        <w:rPr>
          <w:b/>
          <w:bCs/>
          <w:sz w:val="24"/>
          <w:szCs w:val="24"/>
        </w:rPr>
      </w:pPr>
      <w:r>
        <w:rPr>
          <w:b/>
          <w:bCs/>
          <w:sz w:val="24"/>
          <w:szCs w:val="24"/>
        </w:rPr>
        <w:t>Reliez l’invité(e) à sa fonction :</w:t>
      </w:r>
    </w:p>
    <w:p w:rsidR="00FF27B6" w:rsidRDefault="00FF27B6" w:rsidP="00FF27B6">
      <w:pPr>
        <w:pStyle w:val="Paragraphedeliste"/>
        <w:numPr>
          <w:ilvl w:val="0"/>
          <w:numId w:val="3"/>
        </w:numPr>
        <w:tabs>
          <w:tab w:val="left" w:pos="1790"/>
        </w:tabs>
        <w:rPr>
          <w:sz w:val="24"/>
          <w:szCs w:val="24"/>
        </w:rPr>
      </w:pPr>
      <w:r w:rsidRPr="0063354E">
        <w:rPr>
          <w:sz w:val="24"/>
          <w:szCs w:val="24"/>
        </w:rPr>
        <w:t xml:space="preserve">Edo </w:t>
      </w:r>
      <w:r>
        <w:rPr>
          <w:sz w:val="24"/>
          <w:szCs w:val="24"/>
        </w:rPr>
        <w:t xml:space="preserve">Kossi Amenounvé  </w:t>
      </w:r>
      <w:r>
        <w:rPr>
          <w:sz w:val="24"/>
          <w:szCs w:val="24"/>
        </w:rPr>
        <w:tab/>
        <w:t>Directeur/directrice de la Bourse de Tunis</w:t>
      </w:r>
    </w:p>
    <w:p w:rsidR="00FF27B6" w:rsidRDefault="00FF27B6" w:rsidP="00FF27B6">
      <w:pPr>
        <w:pStyle w:val="Paragraphedeliste"/>
        <w:numPr>
          <w:ilvl w:val="0"/>
          <w:numId w:val="3"/>
        </w:numPr>
        <w:tabs>
          <w:tab w:val="left" w:pos="1790"/>
        </w:tabs>
        <w:rPr>
          <w:sz w:val="24"/>
          <w:szCs w:val="24"/>
        </w:rPr>
      </w:pPr>
      <w:r>
        <w:rPr>
          <w:sz w:val="24"/>
          <w:szCs w:val="24"/>
        </w:rPr>
        <w:t xml:space="preserve">Khaled Zribi </w:t>
      </w:r>
      <w:r>
        <w:rPr>
          <w:sz w:val="24"/>
          <w:szCs w:val="24"/>
        </w:rPr>
        <w:tab/>
      </w:r>
      <w:r>
        <w:rPr>
          <w:sz w:val="24"/>
          <w:szCs w:val="24"/>
        </w:rPr>
        <w:tab/>
        <w:t>Banquier/Banquière conseil Afrique à la société Générale</w:t>
      </w:r>
    </w:p>
    <w:p w:rsidR="00FF27B6" w:rsidRPr="0063354E" w:rsidRDefault="00FF27B6" w:rsidP="00FF27B6">
      <w:pPr>
        <w:pStyle w:val="Paragraphedeliste"/>
        <w:numPr>
          <w:ilvl w:val="0"/>
          <w:numId w:val="3"/>
        </w:numPr>
        <w:tabs>
          <w:tab w:val="left" w:pos="1790"/>
        </w:tabs>
        <w:rPr>
          <w:sz w:val="24"/>
          <w:szCs w:val="24"/>
        </w:rPr>
      </w:pPr>
      <w:r>
        <w:rPr>
          <w:sz w:val="24"/>
          <w:szCs w:val="24"/>
        </w:rPr>
        <w:t xml:space="preserve">Cathia Lawson-Hall </w:t>
      </w:r>
      <w:r>
        <w:rPr>
          <w:sz w:val="24"/>
          <w:szCs w:val="24"/>
        </w:rPr>
        <w:tab/>
        <w:t xml:space="preserve">Directeur/Directrice général(e) de la BVMA de l’ouest   </w:t>
      </w:r>
    </w:p>
    <w:p w:rsidR="00FF27B6" w:rsidRDefault="00FF27B6" w:rsidP="00FF27B6">
      <w:pPr>
        <w:pStyle w:val="Paragraphedeliste"/>
        <w:numPr>
          <w:ilvl w:val="0"/>
          <w:numId w:val="1"/>
        </w:numPr>
        <w:tabs>
          <w:tab w:val="left" w:pos="1790"/>
        </w:tabs>
        <w:rPr>
          <w:b/>
          <w:bCs/>
          <w:sz w:val="24"/>
          <w:szCs w:val="24"/>
        </w:rPr>
      </w:pPr>
      <w:r>
        <w:rPr>
          <w:b/>
          <w:bCs/>
          <w:sz w:val="24"/>
          <w:szCs w:val="24"/>
        </w:rPr>
        <w:t>Complétez :</w:t>
      </w:r>
    </w:p>
    <w:p w:rsidR="00FF27B6" w:rsidRPr="00BF2538" w:rsidRDefault="00FF27B6" w:rsidP="00FF27B6">
      <w:pPr>
        <w:pStyle w:val="Paragraphedeliste"/>
        <w:tabs>
          <w:tab w:val="left" w:pos="1790"/>
        </w:tabs>
        <w:rPr>
          <w:sz w:val="24"/>
          <w:szCs w:val="24"/>
        </w:rPr>
      </w:pPr>
      <w:r>
        <w:rPr>
          <w:sz w:val="24"/>
          <w:szCs w:val="24"/>
        </w:rPr>
        <w:t>La journaliste dit que les PME constitue ……..</w:t>
      </w:r>
      <w:r>
        <w:rPr>
          <w:rFonts w:cstheme="minorHAnsi"/>
          <w:sz w:val="24"/>
          <w:szCs w:val="24"/>
        </w:rPr>
        <w:t>%</w:t>
      </w:r>
      <w:r>
        <w:rPr>
          <w:sz w:val="24"/>
          <w:szCs w:val="24"/>
        </w:rPr>
        <w:t xml:space="preserve"> des emplois.</w:t>
      </w:r>
    </w:p>
    <w:p w:rsidR="00FF27B6" w:rsidRDefault="00FF27B6" w:rsidP="00FF27B6">
      <w:pPr>
        <w:pStyle w:val="Paragraphedeliste"/>
        <w:numPr>
          <w:ilvl w:val="0"/>
          <w:numId w:val="1"/>
        </w:numPr>
        <w:tabs>
          <w:tab w:val="left" w:pos="1790"/>
        </w:tabs>
        <w:rPr>
          <w:b/>
          <w:bCs/>
          <w:sz w:val="24"/>
          <w:szCs w:val="24"/>
        </w:rPr>
      </w:pPr>
      <w:r>
        <w:rPr>
          <w:b/>
          <w:bCs/>
          <w:sz w:val="24"/>
          <w:szCs w:val="24"/>
        </w:rPr>
        <w:t>Cochez la bonne réponse :</w:t>
      </w:r>
    </w:p>
    <w:p w:rsidR="00FF27B6" w:rsidRDefault="00FF27B6" w:rsidP="00FF27B6">
      <w:pPr>
        <w:pStyle w:val="Paragraphedeliste"/>
        <w:tabs>
          <w:tab w:val="left" w:pos="1790"/>
        </w:tabs>
        <w:rPr>
          <w:sz w:val="24"/>
          <w:szCs w:val="24"/>
        </w:rPr>
      </w:pPr>
      <w:r>
        <w:rPr>
          <w:sz w:val="24"/>
          <w:szCs w:val="24"/>
        </w:rPr>
        <w:t>Edo Kossi Amenounvé pense qu’il faut créer un fond de soutien aux PME pour :</w:t>
      </w:r>
    </w:p>
    <w:p w:rsidR="00FF27B6" w:rsidRDefault="00FF27B6" w:rsidP="00FF27B6">
      <w:pPr>
        <w:pStyle w:val="Paragraphedeliste"/>
        <w:tabs>
          <w:tab w:val="left" w:pos="1790"/>
        </w:tabs>
        <w:rPr>
          <w:sz w:val="24"/>
          <w:szCs w:val="24"/>
        </w:rPr>
      </w:pPr>
      <w:r>
        <w:rPr>
          <w:rFonts w:cstheme="minorHAnsi"/>
          <w:sz w:val="24"/>
          <w:szCs w:val="24"/>
        </w:rPr>
        <w:t>¤</w:t>
      </w:r>
      <w:r>
        <w:rPr>
          <w:sz w:val="24"/>
          <w:szCs w:val="24"/>
        </w:rPr>
        <w:t xml:space="preserve">leur servir directement de banque de prêts </w:t>
      </w:r>
    </w:p>
    <w:p w:rsidR="00FF27B6" w:rsidRDefault="00FF27B6" w:rsidP="00FF27B6">
      <w:pPr>
        <w:pStyle w:val="Paragraphedeliste"/>
        <w:tabs>
          <w:tab w:val="left" w:pos="1790"/>
        </w:tabs>
        <w:rPr>
          <w:sz w:val="24"/>
          <w:szCs w:val="24"/>
        </w:rPr>
      </w:pPr>
      <w:r>
        <w:rPr>
          <w:rFonts w:cstheme="minorHAnsi"/>
          <w:sz w:val="24"/>
          <w:szCs w:val="24"/>
        </w:rPr>
        <w:t>¤</w:t>
      </w:r>
      <w:r>
        <w:rPr>
          <w:sz w:val="24"/>
          <w:szCs w:val="24"/>
        </w:rPr>
        <w:t>leur donner des conseils personnalisés</w:t>
      </w:r>
    </w:p>
    <w:p w:rsidR="00FF27B6" w:rsidRPr="00BF2538" w:rsidRDefault="00FF27B6" w:rsidP="00FF27B6">
      <w:pPr>
        <w:pStyle w:val="Paragraphedeliste"/>
        <w:tabs>
          <w:tab w:val="left" w:pos="1790"/>
        </w:tabs>
        <w:rPr>
          <w:sz w:val="24"/>
          <w:szCs w:val="24"/>
        </w:rPr>
      </w:pPr>
      <w:r>
        <w:rPr>
          <w:rFonts w:cstheme="minorHAnsi"/>
          <w:sz w:val="24"/>
          <w:szCs w:val="24"/>
        </w:rPr>
        <w:t>¤</w:t>
      </w:r>
      <w:r>
        <w:rPr>
          <w:sz w:val="24"/>
          <w:szCs w:val="24"/>
        </w:rPr>
        <w:t>les aider à s’introduire en bourse ensuite</w:t>
      </w:r>
    </w:p>
    <w:p w:rsidR="00FF27B6" w:rsidRDefault="00FF27B6" w:rsidP="00FF27B6">
      <w:pPr>
        <w:pStyle w:val="Paragraphedeliste"/>
        <w:numPr>
          <w:ilvl w:val="0"/>
          <w:numId w:val="1"/>
        </w:numPr>
        <w:tabs>
          <w:tab w:val="left" w:pos="1790"/>
        </w:tabs>
        <w:rPr>
          <w:b/>
          <w:bCs/>
          <w:sz w:val="24"/>
          <w:szCs w:val="24"/>
        </w:rPr>
      </w:pPr>
      <w:r w:rsidRPr="00BF2538">
        <w:rPr>
          <w:b/>
          <w:bCs/>
          <w:sz w:val="24"/>
          <w:szCs w:val="24"/>
        </w:rPr>
        <w:t>Complétez par : Vrai / Faux :</w:t>
      </w:r>
    </w:p>
    <w:p w:rsidR="00FF27B6" w:rsidRPr="0071089C" w:rsidRDefault="00FF27B6" w:rsidP="00FF27B6">
      <w:pPr>
        <w:pStyle w:val="Paragraphedeliste"/>
        <w:numPr>
          <w:ilvl w:val="0"/>
          <w:numId w:val="4"/>
        </w:numPr>
        <w:tabs>
          <w:tab w:val="left" w:pos="1790"/>
        </w:tabs>
        <w:rPr>
          <w:sz w:val="24"/>
          <w:szCs w:val="24"/>
        </w:rPr>
      </w:pPr>
      <w:r>
        <w:rPr>
          <w:sz w:val="24"/>
          <w:szCs w:val="24"/>
        </w:rPr>
        <w:t>Khaled Zribi pense qu’il faut considérer la bourse comme une alternative au financement bancair</w:t>
      </w:r>
      <w:r>
        <w:rPr>
          <w:b/>
          <w:bCs/>
          <w:sz w:val="24"/>
          <w:szCs w:val="24"/>
        </w:rPr>
        <w:t>e……</w:t>
      </w:r>
    </w:p>
    <w:p w:rsidR="00FF27B6" w:rsidRPr="00BF2538" w:rsidRDefault="00FF27B6" w:rsidP="00FF27B6">
      <w:pPr>
        <w:pStyle w:val="Paragraphedeliste"/>
        <w:numPr>
          <w:ilvl w:val="0"/>
          <w:numId w:val="4"/>
        </w:numPr>
        <w:tabs>
          <w:tab w:val="left" w:pos="1790"/>
        </w:tabs>
        <w:rPr>
          <w:sz w:val="24"/>
          <w:szCs w:val="24"/>
        </w:rPr>
      </w:pPr>
      <w:r>
        <w:rPr>
          <w:sz w:val="24"/>
          <w:szCs w:val="24"/>
        </w:rPr>
        <w:t>Khaled Zribi dit que certains domaines (Télécoms, agriculture, tourisme …..) ont réussi grâce à leur cotation en bourse …….</w:t>
      </w:r>
    </w:p>
    <w:p w:rsidR="00FF27B6" w:rsidRPr="00BF2538" w:rsidRDefault="00FF27B6" w:rsidP="00FF27B6">
      <w:pPr>
        <w:pStyle w:val="Paragraphedeliste"/>
        <w:numPr>
          <w:ilvl w:val="0"/>
          <w:numId w:val="1"/>
        </w:numPr>
        <w:tabs>
          <w:tab w:val="left" w:pos="1790"/>
        </w:tabs>
        <w:rPr>
          <w:b/>
          <w:bCs/>
          <w:sz w:val="24"/>
          <w:szCs w:val="24"/>
        </w:rPr>
      </w:pPr>
      <w:r w:rsidRPr="00BF2538">
        <w:rPr>
          <w:sz w:val="24"/>
          <w:szCs w:val="24"/>
        </w:rPr>
        <w:t>Pourquoi Cathia Lawson-Hall pense –t- elle que les banques restent indispensables au financement des PME ?</w:t>
      </w:r>
    </w:p>
    <w:p w:rsidR="00FF27B6" w:rsidRDefault="00FF27B6" w:rsidP="00FF27B6">
      <w:pPr>
        <w:pStyle w:val="Paragraphedeliste"/>
        <w:numPr>
          <w:ilvl w:val="0"/>
          <w:numId w:val="1"/>
        </w:numPr>
        <w:tabs>
          <w:tab w:val="left" w:pos="1790"/>
        </w:tabs>
        <w:rPr>
          <w:b/>
          <w:bCs/>
          <w:sz w:val="24"/>
          <w:szCs w:val="24"/>
        </w:rPr>
      </w:pPr>
      <w:r>
        <w:rPr>
          <w:b/>
          <w:bCs/>
          <w:sz w:val="24"/>
          <w:szCs w:val="24"/>
        </w:rPr>
        <w:lastRenderedPageBreak/>
        <w:t xml:space="preserve">Complétez : </w:t>
      </w:r>
    </w:p>
    <w:p w:rsidR="00FF27B6" w:rsidRDefault="00FF27B6" w:rsidP="00FF27B6">
      <w:pPr>
        <w:pStyle w:val="Paragraphedeliste"/>
        <w:tabs>
          <w:tab w:val="left" w:pos="1790"/>
        </w:tabs>
        <w:rPr>
          <w:b/>
          <w:bCs/>
          <w:sz w:val="24"/>
          <w:szCs w:val="24"/>
        </w:rPr>
      </w:pPr>
      <w:r>
        <w:rPr>
          <w:b/>
          <w:bCs/>
          <w:sz w:val="24"/>
          <w:szCs w:val="24"/>
        </w:rPr>
        <w:t>Tout un jargon ! –comprendre le lexique lié aux entreprises et l’utiliser.</w:t>
      </w:r>
    </w:p>
    <w:p w:rsidR="00FF27B6" w:rsidRDefault="00FF27B6" w:rsidP="00FF27B6">
      <w:pPr>
        <w:pStyle w:val="Paragraphedeliste"/>
        <w:numPr>
          <w:ilvl w:val="0"/>
          <w:numId w:val="2"/>
        </w:numPr>
        <w:tabs>
          <w:tab w:val="left" w:pos="1790"/>
        </w:tabs>
        <w:rPr>
          <w:b/>
          <w:bCs/>
          <w:sz w:val="24"/>
          <w:szCs w:val="24"/>
        </w:rPr>
      </w:pPr>
      <w:r>
        <w:rPr>
          <w:b/>
          <w:bCs/>
          <w:sz w:val="24"/>
          <w:szCs w:val="24"/>
        </w:rPr>
        <w:t>Relevez dans le document les termes liés au vocabulaire boursier et bancaire classez les dans le tableau ;</w:t>
      </w:r>
    </w:p>
    <w:tbl>
      <w:tblPr>
        <w:tblStyle w:val="Grilledutableau"/>
        <w:tblW w:w="0" w:type="auto"/>
        <w:tblInd w:w="1080" w:type="dxa"/>
        <w:tblLook w:val="04A0"/>
      </w:tblPr>
      <w:tblGrid>
        <w:gridCol w:w="4102"/>
        <w:gridCol w:w="4106"/>
      </w:tblGrid>
      <w:tr w:rsidR="00FF27B6" w:rsidTr="007D2D8B">
        <w:tc>
          <w:tcPr>
            <w:tcW w:w="4606" w:type="dxa"/>
          </w:tcPr>
          <w:p w:rsidR="00FF27B6" w:rsidRDefault="00FF27B6" w:rsidP="007D2D8B">
            <w:pPr>
              <w:pStyle w:val="Paragraphedeliste"/>
              <w:tabs>
                <w:tab w:val="left" w:pos="1790"/>
              </w:tabs>
              <w:ind w:left="0"/>
              <w:rPr>
                <w:b/>
                <w:bCs/>
                <w:sz w:val="24"/>
                <w:szCs w:val="24"/>
              </w:rPr>
            </w:pPr>
            <w:r>
              <w:rPr>
                <w:b/>
                <w:bCs/>
                <w:sz w:val="24"/>
                <w:szCs w:val="24"/>
              </w:rPr>
              <w:t xml:space="preserve">Lexique boursier </w:t>
            </w:r>
          </w:p>
        </w:tc>
        <w:tc>
          <w:tcPr>
            <w:tcW w:w="4606" w:type="dxa"/>
          </w:tcPr>
          <w:p w:rsidR="00FF27B6" w:rsidRDefault="00FF27B6" w:rsidP="007D2D8B">
            <w:pPr>
              <w:pStyle w:val="Paragraphedeliste"/>
              <w:tabs>
                <w:tab w:val="left" w:pos="1790"/>
              </w:tabs>
              <w:ind w:left="0"/>
              <w:rPr>
                <w:b/>
                <w:bCs/>
                <w:sz w:val="24"/>
                <w:szCs w:val="24"/>
              </w:rPr>
            </w:pPr>
            <w:r>
              <w:rPr>
                <w:b/>
                <w:bCs/>
                <w:sz w:val="24"/>
                <w:szCs w:val="24"/>
              </w:rPr>
              <w:t>Lexique bancaire</w:t>
            </w:r>
          </w:p>
        </w:tc>
      </w:tr>
      <w:tr w:rsidR="00FF27B6" w:rsidTr="007D2D8B">
        <w:tc>
          <w:tcPr>
            <w:tcW w:w="4606" w:type="dxa"/>
          </w:tcPr>
          <w:p w:rsidR="00FF27B6" w:rsidRDefault="00FF27B6" w:rsidP="007D2D8B">
            <w:pPr>
              <w:pStyle w:val="Paragraphedeliste"/>
              <w:tabs>
                <w:tab w:val="left" w:pos="1790"/>
              </w:tabs>
              <w:ind w:left="0"/>
              <w:rPr>
                <w:b/>
                <w:bCs/>
                <w:sz w:val="24"/>
                <w:szCs w:val="24"/>
              </w:rPr>
            </w:pPr>
          </w:p>
          <w:p w:rsidR="00FF27B6" w:rsidRDefault="00FF27B6" w:rsidP="007D2D8B">
            <w:pPr>
              <w:pStyle w:val="Paragraphedeliste"/>
              <w:tabs>
                <w:tab w:val="left" w:pos="1790"/>
              </w:tabs>
              <w:ind w:left="0"/>
              <w:rPr>
                <w:b/>
                <w:bCs/>
                <w:sz w:val="24"/>
                <w:szCs w:val="24"/>
              </w:rPr>
            </w:pPr>
          </w:p>
          <w:p w:rsidR="00FF27B6" w:rsidRDefault="00FF27B6" w:rsidP="007D2D8B">
            <w:pPr>
              <w:pStyle w:val="Paragraphedeliste"/>
              <w:tabs>
                <w:tab w:val="left" w:pos="1790"/>
              </w:tabs>
              <w:ind w:left="0"/>
              <w:rPr>
                <w:b/>
                <w:bCs/>
                <w:sz w:val="24"/>
                <w:szCs w:val="24"/>
              </w:rPr>
            </w:pPr>
          </w:p>
          <w:p w:rsidR="00FF27B6" w:rsidRDefault="00FF27B6" w:rsidP="007D2D8B">
            <w:pPr>
              <w:pStyle w:val="Paragraphedeliste"/>
              <w:tabs>
                <w:tab w:val="left" w:pos="1790"/>
              </w:tabs>
              <w:ind w:left="0"/>
              <w:rPr>
                <w:b/>
                <w:bCs/>
                <w:sz w:val="24"/>
                <w:szCs w:val="24"/>
              </w:rPr>
            </w:pPr>
          </w:p>
        </w:tc>
        <w:tc>
          <w:tcPr>
            <w:tcW w:w="4606" w:type="dxa"/>
          </w:tcPr>
          <w:p w:rsidR="00FF27B6" w:rsidRDefault="00FF27B6" w:rsidP="007D2D8B">
            <w:pPr>
              <w:pStyle w:val="Paragraphedeliste"/>
              <w:tabs>
                <w:tab w:val="left" w:pos="1790"/>
              </w:tabs>
              <w:ind w:left="0"/>
              <w:rPr>
                <w:b/>
                <w:bCs/>
                <w:sz w:val="24"/>
                <w:szCs w:val="24"/>
              </w:rPr>
            </w:pPr>
          </w:p>
        </w:tc>
      </w:tr>
    </w:tbl>
    <w:p w:rsidR="00FF27B6" w:rsidRPr="002B2162" w:rsidRDefault="00FF27B6" w:rsidP="00FF27B6">
      <w:pPr>
        <w:pStyle w:val="Paragraphedeliste"/>
        <w:tabs>
          <w:tab w:val="left" w:pos="1790"/>
        </w:tabs>
        <w:ind w:left="1080"/>
        <w:rPr>
          <w:b/>
          <w:bCs/>
          <w:sz w:val="24"/>
          <w:szCs w:val="24"/>
        </w:rPr>
      </w:pPr>
    </w:p>
    <w:p w:rsidR="00FF27B6" w:rsidRPr="00151362" w:rsidRDefault="00FF27B6" w:rsidP="00FF27B6">
      <w:pPr>
        <w:pStyle w:val="Paragraphedeliste"/>
        <w:numPr>
          <w:ilvl w:val="0"/>
          <w:numId w:val="2"/>
        </w:numPr>
        <w:tabs>
          <w:tab w:val="left" w:pos="1790"/>
        </w:tabs>
        <w:rPr>
          <w:b/>
          <w:bCs/>
          <w:sz w:val="24"/>
          <w:szCs w:val="24"/>
        </w:rPr>
      </w:pPr>
      <w:r>
        <w:rPr>
          <w:b/>
          <w:bCs/>
          <w:sz w:val="24"/>
          <w:szCs w:val="24"/>
        </w:rPr>
        <w:t xml:space="preserve">Trouvez l’équivalent : </w:t>
      </w:r>
      <w:r>
        <w:rPr>
          <w:b/>
          <w:bCs/>
          <w:sz w:val="28"/>
          <w:szCs w:val="28"/>
        </w:rPr>
        <w:t>investisseurs, Trading, épargne, bourse, marché, coter, capitaux, fonds, dépôt, liquidité, prêt.</w:t>
      </w:r>
    </w:p>
    <w:p w:rsidR="00FF27B6" w:rsidRDefault="00FF27B6" w:rsidP="00FF27B6">
      <w:pPr>
        <w:tabs>
          <w:tab w:val="left" w:pos="1790"/>
        </w:tabs>
        <w:rPr>
          <w:sz w:val="24"/>
          <w:szCs w:val="24"/>
        </w:rPr>
      </w:pPr>
      <w:r>
        <w:rPr>
          <w:sz w:val="24"/>
          <w:szCs w:val="24"/>
        </w:rPr>
        <w:t>1. argent, capital, moyen financier …………….</w:t>
      </w:r>
    </w:p>
    <w:p w:rsidR="00FF27B6" w:rsidRDefault="00FF27B6" w:rsidP="00FF27B6">
      <w:pPr>
        <w:tabs>
          <w:tab w:val="left" w:pos="1790"/>
        </w:tabs>
        <w:rPr>
          <w:sz w:val="24"/>
          <w:szCs w:val="24"/>
        </w:rPr>
      </w:pPr>
      <w:r>
        <w:rPr>
          <w:sz w:val="24"/>
          <w:szCs w:val="24"/>
        </w:rPr>
        <w:t>2. argent ou organisme qui réalise des placements financiers ……..</w:t>
      </w:r>
    </w:p>
    <w:p w:rsidR="00FF27B6" w:rsidRDefault="00FF27B6" w:rsidP="00FF27B6">
      <w:pPr>
        <w:tabs>
          <w:tab w:val="left" w:pos="1790"/>
        </w:tabs>
        <w:rPr>
          <w:sz w:val="24"/>
          <w:szCs w:val="24"/>
        </w:rPr>
      </w:pPr>
      <w:r>
        <w:rPr>
          <w:sz w:val="24"/>
          <w:szCs w:val="24"/>
        </w:rPr>
        <w:t>3. pays, collectivité considéré comme un ensemble de clients qui achète ou peut acheter une production …….</w:t>
      </w:r>
    </w:p>
    <w:p w:rsidR="00FF27B6" w:rsidRDefault="00FF27B6" w:rsidP="00FF27B6">
      <w:pPr>
        <w:tabs>
          <w:tab w:val="left" w:pos="1790"/>
        </w:tabs>
        <w:rPr>
          <w:sz w:val="24"/>
          <w:szCs w:val="24"/>
        </w:rPr>
      </w:pPr>
      <w:r>
        <w:rPr>
          <w:sz w:val="24"/>
          <w:szCs w:val="24"/>
        </w:rPr>
        <w:t>4. action de déposer l’argent, des valeurs à un organisme qui les garantit ……..</w:t>
      </w:r>
    </w:p>
    <w:p w:rsidR="00FF27B6" w:rsidRDefault="00FF27B6" w:rsidP="00FF27B6">
      <w:pPr>
        <w:tabs>
          <w:tab w:val="left" w:pos="1790"/>
        </w:tabs>
        <w:rPr>
          <w:sz w:val="24"/>
          <w:szCs w:val="24"/>
        </w:rPr>
      </w:pPr>
      <w:r>
        <w:rPr>
          <w:sz w:val="24"/>
          <w:szCs w:val="24"/>
        </w:rPr>
        <w:t>5. opération spécialisée dans l’achat et la vente de valeurs mobilières, devises……..</w:t>
      </w:r>
    </w:p>
    <w:p w:rsidR="00FF27B6" w:rsidRDefault="00FF27B6" w:rsidP="00FF27B6">
      <w:pPr>
        <w:tabs>
          <w:tab w:val="left" w:pos="1790"/>
        </w:tabs>
        <w:rPr>
          <w:sz w:val="24"/>
          <w:szCs w:val="24"/>
        </w:rPr>
      </w:pPr>
      <w:r>
        <w:rPr>
          <w:sz w:val="24"/>
          <w:szCs w:val="24"/>
        </w:rPr>
        <w:t>6. fixer le cours d’une monnaie, d’une valeur mobilière, d’une marchandise’ etc…….</w:t>
      </w:r>
    </w:p>
    <w:p w:rsidR="00FF27B6" w:rsidRDefault="00FF27B6" w:rsidP="00FF27B6">
      <w:pPr>
        <w:tabs>
          <w:tab w:val="left" w:pos="1790"/>
        </w:tabs>
        <w:rPr>
          <w:sz w:val="24"/>
          <w:szCs w:val="24"/>
        </w:rPr>
      </w:pPr>
      <w:r>
        <w:rPr>
          <w:sz w:val="24"/>
          <w:szCs w:val="24"/>
        </w:rPr>
        <w:t>7. caractère d’une dette, d’une créance, d’une somme d’argent qui est liquide, dont on peut disposer immédiatement ……….</w:t>
      </w:r>
    </w:p>
    <w:p w:rsidR="00FF27B6" w:rsidRDefault="00FF27B6" w:rsidP="00FF27B6">
      <w:pPr>
        <w:tabs>
          <w:tab w:val="left" w:pos="1790"/>
        </w:tabs>
        <w:rPr>
          <w:sz w:val="24"/>
          <w:szCs w:val="24"/>
        </w:rPr>
      </w:pPr>
      <w:r>
        <w:rPr>
          <w:sz w:val="24"/>
          <w:szCs w:val="24"/>
        </w:rPr>
        <w:t>8. Partie volontairement non consommée des revenus pour mettre de l’argent de coté ……</w:t>
      </w:r>
    </w:p>
    <w:p w:rsidR="00FF27B6" w:rsidRDefault="00FF27B6" w:rsidP="00FF27B6">
      <w:pPr>
        <w:tabs>
          <w:tab w:val="left" w:pos="1790"/>
        </w:tabs>
        <w:rPr>
          <w:sz w:val="24"/>
          <w:szCs w:val="24"/>
        </w:rPr>
      </w:pPr>
      <w:r>
        <w:rPr>
          <w:sz w:val="24"/>
          <w:szCs w:val="24"/>
        </w:rPr>
        <w:t>9. argent considéré comme disponible pour des investisseurs………</w:t>
      </w:r>
    </w:p>
    <w:p w:rsidR="00FF27B6" w:rsidRDefault="00FF27B6" w:rsidP="00FF27B6">
      <w:pPr>
        <w:tabs>
          <w:tab w:val="left" w:pos="1790"/>
        </w:tabs>
        <w:rPr>
          <w:sz w:val="24"/>
          <w:szCs w:val="24"/>
        </w:rPr>
      </w:pPr>
      <w:r>
        <w:rPr>
          <w:sz w:val="24"/>
          <w:szCs w:val="24"/>
        </w:rPr>
        <w:t>10. opération ou des fonds sont remis à un bénéficiaire, contre le remboursement de la somme et le versement d’intérêts ……….</w:t>
      </w:r>
    </w:p>
    <w:p w:rsidR="00FF27B6" w:rsidRDefault="00FF27B6" w:rsidP="00FF27B6">
      <w:pPr>
        <w:tabs>
          <w:tab w:val="left" w:pos="1790"/>
        </w:tabs>
        <w:rPr>
          <w:sz w:val="24"/>
          <w:szCs w:val="24"/>
        </w:rPr>
      </w:pPr>
      <w:r>
        <w:rPr>
          <w:sz w:val="24"/>
          <w:szCs w:val="24"/>
        </w:rPr>
        <w:t>11. marché ou s’effectuent des transactions sur les valeurs mobilières ou les marchandises……</w:t>
      </w:r>
    </w:p>
    <w:p w:rsidR="00FF27B6" w:rsidRDefault="00FF27B6" w:rsidP="00FF27B6">
      <w:pPr>
        <w:tabs>
          <w:tab w:val="left" w:pos="1790"/>
        </w:tabs>
        <w:rPr>
          <w:b/>
          <w:bCs/>
          <w:sz w:val="24"/>
          <w:szCs w:val="24"/>
        </w:rPr>
      </w:pPr>
      <w:r>
        <w:rPr>
          <w:b/>
          <w:bCs/>
          <w:sz w:val="24"/>
          <w:szCs w:val="24"/>
        </w:rPr>
        <w:t>3. A vos marques, prêt… répondez par vrai ou faux :</w:t>
      </w:r>
    </w:p>
    <w:p w:rsidR="00FF27B6" w:rsidRDefault="00FF27B6" w:rsidP="00FF27B6">
      <w:pPr>
        <w:tabs>
          <w:tab w:val="left" w:pos="1790"/>
        </w:tabs>
        <w:rPr>
          <w:sz w:val="24"/>
          <w:szCs w:val="24"/>
        </w:rPr>
      </w:pPr>
      <w:r>
        <w:rPr>
          <w:b/>
          <w:bCs/>
          <w:sz w:val="24"/>
          <w:szCs w:val="24"/>
        </w:rPr>
        <w:t xml:space="preserve">A. </w:t>
      </w:r>
      <w:r w:rsidRPr="00B43BBF">
        <w:rPr>
          <w:sz w:val="24"/>
          <w:szCs w:val="24"/>
        </w:rPr>
        <w:t>une entreprise est constituée d’employés qui font le même travail…………</w:t>
      </w:r>
    </w:p>
    <w:p w:rsidR="00FF27B6" w:rsidRPr="00B43BBF" w:rsidRDefault="00FF27B6" w:rsidP="00FF27B6">
      <w:pPr>
        <w:tabs>
          <w:tab w:val="left" w:pos="1790"/>
        </w:tabs>
        <w:rPr>
          <w:sz w:val="24"/>
          <w:szCs w:val="24"/>
        </w:rPr>
      </w:pPr>
      <w:r>
        <w:rPr>
          <w:b/>
          <w:bCs/>
          <w:sz w:val="24"/>
          <w:szCs w:val="24"/>
        </w:rPr>
        <w:t xml:space="preserve">B. </w:t>
      </w:r>
      <w:r w:rsidRPr="00B43BBF">
        <w:rPr>
          <w:sz w:val="24"/>
          <w:szCs w:val="24"/>
        </w:rPr>
        <w:t>une entreprise</w:t>
      </w:r>
      <w:r>
        <w:rPr>
          <w:b/>
          <w:bCs/>
          <w:sz w:val="24"/>
          <w:szCs w:val="24"/>
        </w:rPr>
        <w:t xml:space="preserve"> </w:t>
      </w:r>
      <w:r>
        <w:rPr>
          <w:sz w:val="24"/>
          <w:szCs w:val="24"/>
        </w:rPr>
        <w:t>produit et vend des biens matériels ou des services à des clients……</w:t>
      </w:r>
    </w:p>
    <w:p w:rsidR="00FF27B6" w:rsidRPr="00B43BBF" w:rsidRDefault="00FF27B6" w:rsidP="00FF27B6">
      <w:pPr>
        <w:tabs>
          <w:tab w:val="left" w:pos="1790"/>
        </w:tabs>
        <w:rPr>
          <w:sz w:val="24"/>
          <w:szCs w:val="24"/>
        </w:rPr>
      </w:pPr>
      <w:r>
        <w:rPr>
          <w:b/>
          <w:bCs/>
          <w:sz w:val="24"/>
          <w:szCs w:val="24"/>
        </w:rPr>
        <w:t xml:space="preserve">C. </w:t>
      </w:r>
      <w:r>
        <w:rPr>
          <w:sz w:val="24"/>
          <w:szCs w:val="24"/>
        </w:rPr>
        <w:t>PME signifie petites et moyennes économie………</w:t>
      </w:r>
    </w:p>
    <w:p w:rsidR="00FF27B6" w:rsidRPr="00B43BBF" w:rsidRDefault="00FF27B6" w:rsidP="00FF27B6">
      <w:pPr>
        <w:tabs>
          <w:tab w:val="left" w:pos="1790"/>
        </w:tabs>
        <w:rPr>
          <w:sz w:val="24"/>
          <w:szCs w:val="24"/>
        </w:rPr>
      </w:pPr>
      <w:r>
        <w:rPr>
          <w:b/>
          <w:bCs/>
          <w:sz w:val="24"/>
          <w:szCs w:val="24"/>
        </w:rPr>
        <w:t xml:space="preserve">D. </w:t>
      </w:r>
      <w:r>
        <w:rPr>
          <w:sz w:val="24"/>
          <w:szCs w:val="24"/>
        </w:rPr>
        <w:t>une START up ou une jeune pousse est une entreprise qui n’emploie que des jeunes……</w:t>
      </w:r>
    </w:p>
    <w:p w:rsidR="00FF27B6" w:rsidRPr="00B43BBF" w:rsidRDefault="00FF27B6" w:rsidP="00FF27B6">
      <w:pPr>
        <w:tabs>
          <w:tab w:val="left" w:pos="1790"/>
        </w:tabs>
        <w:rPr>
          <w:sz w:val="24"/>
          <w:szCs w:val="24"/>
        </w:rPr>
      </w:pPr>
      <w:r>
        <w:rPr>
          <w:b/>
          <w:bCs/>
          <w:sz w:val="24"/>
          <w:szCs w:val="24"/>
        </w:rPr>
        <w:lastRenderedPageBreak/>
        <w:t xml:space="preserve">E. </w:t>
      </w:r>
      <w:r>
        <w:rPr>
          <w:sz w:val="24"/>
          <w:szCs w:val="24"/>
        </w:rPr>
        <w:t>un fournisseur est une entreprise qui vend ses produits  à une autre entreprise ………</w:t>
      </w:r>
    </w:p>
    <w:p w:rsidR="00FF27B6" w:rsidRPr="002521BC" w:rsidRDefault="00FF27B6" w:rsidP="00FF27B6">
      <w:pPr>
        <w:tabs>
          <w:tab w:val="left" w:pos="1790"/>
        </w:tabs>
        <w:rPr>
          <w:sz w:val="24"/>
          <w:szCs w:val="24"/>
        </w:rPr>
      </w:pPr>
      <w:r>
        <w:rPr>
          <w:b/>
          <w:bCs/>
          <w:sz w:val="24"/>
          <w:szCs w:val="24"/>
        </w:rPr>
        <w:t xml:space="preserve">F. </w:t>
      </w:r>
      <w:r>
        <w:rPr>
          <w:sz w:val="24"/>
          <w:szCs w:val="24"/>
        </w:rPr>
        <w:t>le terme «  cadre » est un synonyme de mot «  directeur »……….</w:t>
      </w:r>
    </w:p>
    <w:p w:rsidR="00FF27B6" w:rsidRPr="002521BC" w:rsidRDefault="00FF27B6" w:rsidP="00FF27B6">
      <w:pPr>
        <w:tabs>
          <w:tab w:val="left" w:pos="900"/>
        </w:tabs>
        <w:rPr>
          <w:sz w:val="24"/>
          <w:szCs w:val="24"/>
        </w:rPr>
      </w:pPr>
      <w:r>
        <w:rPr>
          <w:b/>
          <w:bCs/>
          <w:sz w:val="24"/>
          <w:szCs w:val="24"/>
        </w:rPr>
        <w:t>G.</w:t>
      </w:r>
      <w:r>
        <w:rPr>
          <w:sz w:val="24"/>
          <w:szCs w:val="24"/>
        </w:rPr>
        <w:t xml:space="preserve"> Le service des RH se charge de la gestion du personnel ……….</w:t>
      </w:r>
      <w:r>
        <w:rPr>
          <w:b/>
          <w:bCs/>
          <w:sz w:val="24"/>
          <w:szCs w:val="24"/>
        </w:rPr>
        <w:tab/>
      </w:r>
    </w:p>
    <w:p w:rsidR="00FF27B6" w:rsidRPr="002521BC" w:rsidRDefault="00FF27B6" w:rsidP="00FF27B6">
      <w:pPr>
        <w:tabs>
          <w:tab w:val="left" w:pos="1790"/>
        </w:tabs>
        <w:rPr>
          <w:sz w:val="24"/>
          <w:szCs w:val="24"/>
        </w:rPr>
      </w:pPr>
      <w:r>
        <w:rPr>
          <w:b/>
          <w:bCs/>
          <w:sz w:val="24"/>
          <w:szCs w:val="24"/>
        </w:rPr>
        <w:t>H.</w:t>
      </w:r>
      <w:r>
        <w:rPr>
          <w:sz w:val="24"/>
          <w:szCs w:val="24"/>
        </w:rPr>
        <w:t xml:space="preserve"> Le service logistique s’occupe du transport des marchandises ……….</w:t>
      </w:r>
    </w:p>
    <w:p w:rsidR="00FF27B6" w:rsidRDefault="00FF27B6" w:rsidP="00FF27B6">
      <w:pPr>
        <w:tabs>
          <w:tab w:val="left" w:pos="1790"/>
        </w:tabs>
        <w:rPr>
          <w:sz w:val="24"/>
          <w:szCs w:val="24"/>
        </w:rPr>
      </w:pPr>
      <w:r>
        <w:rPr>
          <w:b/>
          <w:bCs/>
          <w:sz w:val="24"/>
          <w:szCs w:val="24"/>
        </w:rPr>
        <w:t>I.</w:t>
      </w:r>
      <w:r>
        <w:rPr>
          <w:sz w:val="24"/>
          <w:szCs w:val="24"/>
        </w:rPr>
        <w:t xml:space="preserve"> la délocalisation est le fait de vendre ses produits à l’étranger…………..</w:t>
      </w:r>
    </w:p>
    <w:p w:rsidR="00FF27B6" w:rsidRPr="00AE3764" w:rsidRDefault="00FF27B6" w:rsidP="00FF27B6">
      <w:pPr>
        <w:pBdr>
          <w:top w:val="single" w:sz="4" w:space="1" w:color="auto"/>
          <w:left w:val="single" w:sz="4" w:space="4" w:color="auto"/>
          <w:bottom w:val="single" w:sz="4" w:space="1" w:color="auto"/>
          <w:right w:val="single" w:sz="4" w:space="4" w:color="auto"/>
        </w:pBdr>
        <w:tabs>
          <w:tab w:val="left" w:pos="1790"/>
          <w:tab w:val="left" w:pos="2620"/>
          <w:tab w:val="center" w:pos="4536"/>
        </w:tabs>
        <w:rPr>
          <w:b/>
          <w:bCs/>
          <w:sz w:val="48"/>
          <w:szCs w:val="48"/>
        </w:rPr>
      </w:pPr>
      <w:r>
        <w:rPr>
          <w:b/>
          <w:bCs/>
          <w:sz w:val="48"/>
          <w:szCs w:val="48"/>
        </w:rPr>
        <w:tab/>
      </w:r>
      <w:r>
        <w:rPr>
          <w:b/>
          <w:bCs/>
          <w:sz w:val="48"/>
          <w:szCs w:val="48"/>
        </w:rPr>
        <w:tab/>
      </w:r>
      <w:r>
        <w:rPr>
          <w:b/>
          <w:bCs/>
          <w:sz w:val="48"/>
          <w:szCs w:val="48"/>
        </w:rPr>
        <w:tab/>
      </w:r>
      <w:r w:rsidR="001D0A78" w:rsidRPr="001D0A78">
        <w:rPr>
          <w:b/>
          <w:bCs/>
          <w:sz w:val="48"/>
          <w:szCs w:val="4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91.5pt;height:47.5pt" adj="7200" fillcolor="black">
            <v:shadow color="#868686"/>
            <v:textpath style="font-family:&quot;Times New Roman&quot;;v-text-kern:t" trim="t" fitpath="t" string="La correction"/>
          </v:shape>
        </w:pict>
      </w:r>
    </w:p>
    <w:p w:rsidR="00FF27B6" w:rsidRDefault="00FF27B6" w:rsidP="00FF27B6">
      <w:pPr>
        <w:tabs>
          <w:tab w:val="left" w:pos="1790"/>
        </w:tabs>
        <w:rPr>
          <w:b/>
          <w:bCs/>
          <w:sz w:val="28"/>
          <w:szCs w:val="28"/>
          <w:u w:val="single"/>
        </w:rPr>
      </w:pPr>
      <w:r w:rsidRPr="002B2162">
        <w:rPr>
          <w:b/>
          <w:bCs/>
          <w:sz w:val="28"/>
          <w:szCs w:val="28"/>
          <w:u w:val="single"/>
        </w:rPr>
        <w:t>Compréhension globale :</w:t>
      </w:r>
    </w:p>
    <w:p w:rsidR="00FF27B6" w:rsidRPr="00AE3764" w:rsidRDefault="001D0A78" w:rsidP="00FF27B6">
      <w:pPr>
        <w:pStyle w:val="Paragraphedeliste"/>
        <w:numPr>
          <w:ilvl w:val="0"/>
          <w:numId w:val="5"/>
        </w:numPr>
        <w:tabs>
          <w:tab w:val="left" w:pos="1790"/>
        </w:tabs>
        <w:rPr>
          <w:b/>
          <w:bCs/>
          <w:sz w:val="24"/>
          <w:szCs w:val="24"/>
        </w:rPr>
      </w:pPr>
      <w:r>
        <w:rPr>
          <w:b/>
          <w:bCs/>
          <w:noProof/>
          <w:sz w:val="24"/>
          <w:szCs w:val="24"/>
        </w:rPr>
        <w:pict>
          <v:shapetype id="_x0000_t4" coordsize="21600,21600" o:spt="4" path="m10800,l,10800,10800,21600,21600,10800xe">
            <v:stroke joinstyle="miter"/>
            <v:path gradientshapeok="t" o:connecttype="rect" textboxrect="5400,5400,16200,16200"/>
          </v:shapetype>
          <v:shape id="_x0000_s1026" type="#_x0000_t4" style="position:absolute;left:0;text-align:left;margin-left:122.5pt;margin-top:2.85pt;width:7.15pt;height:10pt;z-index:251660288"/>
        </w:pict>
      </w:r>
      <w:r w:rsidR="00FF27B6">
        <w:rPr>
          <w:b/>
          <w:bCs/>
          <w:sz w:val="24"/>
          <w:szCs w:val="24"/>
        </w:rPr>
        <w:t>Le document est </w:t>
      </w:r>
      <w:r w:rsidR="00FF27B6" w:rsidRPr="00AE3764">
        <w:rPr>
          <w:b/>
          <w:bCs/>
          <w:sz w:val="24"/>
          <w:szCs w:val="24"/>
          <w:highlight w:val="yellow"/>
        </w:rPr>
        <w:t>: -</w:t>
      </w:r>
      <w:r w:rsidR="00FF27B6" w:rsidRPr="00AE3764">
        <w:rPr>
          <w:sz w:val="24"/>
          <w:szCs w:val="24"/>
          <w:highlight w:val="yellow"/>
        </w:rPr>
        <w:t>une succession d’interviews</w:t>
      </w:r>
    </w:p>
    <w:p w:rsidR="00FF27B6" w:rsidRPr="006C6BFE" w:rsidRDefault="00FF27B6" w:rsidP="00FF27B6">
      <w:pPr>
        <w:pStyle w:val="Paragraphedeliste"/>
        <w:numPr>
          <w:ilvl w:val="0"/>
          <w:numId w:val="5"/>
        </w:numPr>
        <w:tabs>
          <w:tab w:val="left" w:pos="1790"/>
        </w:tabs>
        <w:rPr>
          <w:b/>
          <w:bCs/>
          <w:sz w:val="24"/>
          <w:szCs w:val="24"/>
        </w:rPr>
      </w:pPr>
      <w:r>
        <w:rPr>
          <w:b/>
          <w:bCs/>
          <w:sz w:val="24"/>
          <w:szCs w:val="24"/>
        </w:rPr>
        <w:t xml:space="preserve">Le document a  pour objet : </w:t>
      </w:r>
    </w:p>
    <w:p w:rsidR="00FF27B6" w:rsidRPr="006C6BFE" w:rsidRDefault="00FF27B6" w:rsidP="00FF27B6">
      <w:pPr>
        <w:pStyle w:val="Paragraphedeliste"/>
        <w:numPr>
          <w:ilvl w:val="5"/>
          <w:numId w:val="6"/>
        </w:numPr>
        <w:tabs>
          <w:tab w:val="left" w:pos="1790"/>
        </w:tabs>
        <w:rPr>
          <w:sz w:val="24"/>
          <w:szCs w:val="24"/>
          <w:highlight w:val="yellow"/>
        </w:rPr>
      </w:pPr>
      <w:r w:rsidRPr="00AE3764">
        <w:rPr>
          <w:b/>
          <w:bCs/>
          <w:sz w:val="24"/>
          <w:szCs w:val="24"/>
          <w:highlight w:val="yellow"/>
        </w:rPr>
        <w:t>-</w:t>
      </w:r>
      <w:r w:rsidRPr="00AE3764">
        <w:rPr>
          <w:sz w:val="24"/>
          <w:szCs w:val="24"/>
          <w:highlight w:val="yellow"/>
        </w:rPr>
        <w:t>la situation financière des PME en Afrique.</w:t>
      </w:r>
      <w:r w:rsidRPr="006C6BFE">
        <w:rPr>
          <w:sz w:val="24"/>
          <w:szCs w:val="24"/>
        </w:rPr>
        <w:t xml:space="preserve"> </w:t>
      </w:r>
    </w:p>
    <w:p w:rsidR="00FF27B6" w:rsidRPr="006C6BFE" w:rsidRDefault="00FF27B6" w:rsidP="00FF27B6">
      <w:pPr>
        <w:pStyle w:val="Paragraphedeliste"/>
        <w:numPr>
          <w:ilvl w:val="0"/>
          <w:numId w:val="5"/>
        </w:numPr>
        <w:tabs>
          <w:tab w:val="left" w:pos="1790"/>
        </w:tabs>
        <w:rPr>
          <w:b/>
          <w:bCs/>
          <w:sz w:val="24"/>
          <w:szCs w:val="24"/>
        </w:rPr>
      </w:pPr>
      <w:r>
        <w:rPr>
          <w:b/>
          <w:bCs/>
          <w:sz w:val="24"/>
          <w:szCs w:val="24"/>
        </w:rPr>
        <w:t xml:space="preserve">Le problème principal évoqué </w:t>
      </w:r>
      <w:r w:rsidRPr="009E03ED">
        <w:rPr>
          <w:b/>
          <w:bCs/>
          <w:sz w:val="24"/>
          <w:szCs w:val="24"/>
        </w:rPr>
        <w:t xml:space="preserve">est : </w:t>
      </w:r>
      <w:r>
        <w:rPr>
          <w:rFonts w:cstheme="minorHAnsi"/>
          <w:b/>
          <w:bCs/>
          <w:sz w:val="24"/>
          <w:szCs w:val="24"/>
        </w:rPr>
        <w:t>¤</w:t>
      </w:r>
      <w:r w:rsidRPr="009E03ED">
        <w:rPr>
          <w:sz w:val="24"/>
          <w:szCs w:val="24"/>
          <w:highlight w:val="yellow"/>
        </w:rPr>
        <w:t xml:space="preserve"> l’obtention de financement</w:t>
      </w:r>
    </w:p>
    <w:p w:rsidR="00FF27B6" w:rsidRPr="006C6BFE" w:rsidRDefault="00FF27B6" w:rsidP="00FF27B6">
      <w:pPr>
        <w:pStyle w:val="Paragraphedeliste"/>
        <w:numPr>
          <w:ilvl w:val="0"/>
          <w:numId w:val="5"/>
        </w:numPr>
        <w:tabs>
          <w:tab w:val="left" w:pos="1790"/>
        </w:tabs>
        <w:rPr>
          <w:b/>
          <w:bCs/>
          <w:sz w:val="24"/>
          <w:szCs w:val="24"/>
        </w:rPr>
      </w:pPr>
      <w:r>
        <w:rPr>
          <w:b/>
          <w:bCs/>
          <w:sz w:val="24"/>
          <w:szCs w:val="24"/>
        </w:rPr>
        <w:t>La solution est de se tourner vers :</w:t>
      </w:r>
      <w:r w:rsidRPr="006C6BFE">
        <w:rPr>
          <w:sz w:val="24"/>
          <w:szCs w:val="24"/>
        </w:rPr>
        <w:t xml:space="preserve"> </w:t>
      </w:r>
      <w:r w:rsidRPr="006C6BFE">
        <w:rPr>
          <w:rFonts w:cstheme="minorHAnsi"/>
          <w:b/>
          <w:bCs/>
          <w:sz w:val="24"/>
          <w:szCs w:val="24"/>
          <w:highlight w:val="yellow"/>
        </w:rPr>
        <w:t>¤</w:t>
      </w:r>
      <w:r w:rsidRPr="006C6BFE">
        <w:rPr>
          <w:sz w:val="24"/>
          <w:szCs w:val="24"/>
          <w:highlight w:val="yellow"/>
        </w:rPr>
        <w:t>des systèmes alternatifs.</w:t>
      </w:r>
    </w:p>
    <w:p w:rsidR="00FF27B6" w:rsidRDefault="00FF27B6" w:rsidP="00FF27B6">
      <w:pPr>
        <w:pStyle w:val="Paragraphedeliste"/>
        <w:numPr>
          <w:ilvl w:val="0"/>
          <w:numId w:val="5"/>
        </w:numPr>
        <w:tabs>
          <w:tab w:val="left" w:pos="1790"/>
        </w:tabs>
        <w:rPr>
          <w:b/>
          <w:bCs/>
          <w:sz w:val="24"/>
          <w:szCs w:val="24"/>
        </w:rPr>
      </w:pPr>
      <w:r>
        <w:rPr>
          <w:b/>
          <w:bCs/>
          <w:sz w:val="24"/>
          <w:szCs w:val="24"/>
        </w:rPr>
        <w:t>Reliez l’invité(e) à sa fonction :</w:t>
      </w:r>
    </w:p>
    <w:p w:rsidR="00FF27B6" w:rsidRPr="006C6BFE" w:rsidRDefault="001D0A78" w:rsidP="00FF27B6">
      <w:pPr>
        <w:tabs>
          <w:tab w:val="left" w:pos="1790"/>
        </w:tabs>
        <w:ind w:left="720"/>
        <w:rPr>
          <w:sz w:val="24"/>
          <w:szCs w:val="24"/>
        </w:rPr>
      </w:pPr>
      <w:r>
        <w:rPr>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60.65pt;margin-top:12.3pt;width:17pt;height:69.5pt;z-index:251662336" o:connectortype="straight">
            <v:stroke endarrow="block"/>
          </v:shape>
        </w:pict>
      </w:r>
      <w:r>
        <w:rPr>
          <w:noProof/>
          <w:sz w:val="24"/>
          <w:szCs w:val="24"/>
        </w:rPr>
        <w:pict>
          <v:shape id="_x0000_s1027" type="#_x0000_t32" style="position:absolute;left:0;text-align:left;margin-left:107.15pt;margin-top:12.3pt;width:67.5pt;height:25.5pt;flip:y;z-index:251661312" o:connectortype="straight">
            <v:stroke endarrow="block"/>
          </v:shape>
        </w:pict>
      </w:r>
      <w:r w:rsidR="00FF27B6" w:rsidRPr="006C6BFE">
        <w:rPr>
          <w:sz w:val="24"/>
          <w:szCs w:val="24"/>
        </w:rPr>
        <w:t xml:space="preserve">1. Edo Kossi Amenounvé  </w:t>
      </w:r>
      <w:r w:rsidR="00FF27B6" w:rsidRPr="006C6BFE">
        <w:rPr>
          <w:sz w:val="24"/>
          <w:szCs w:val="24"/>
        </w:rPr>
        <w:tab/>
      </w:r>
      <w:r w:rsidR="00FF27B6" w:rsidRPr="006C6BFE">
        <w:rPr>
          <w:rFonts w:cstheme="minorHAnsi"/>
          <w:b/>
          <w:bCs/>
          <w:sz w:val="24"/>
          <w:szCs w:val="24"/>
        </w:rPr>
        <w:t>¤</w:t>
      </w:r>
      <w:r w:rsidR="00FF27B6" w:rsidRPr="006C6BFE">
        <w:rPr>
          <w:sz w:val="24"/>
          <w:szCs w:val="24"/>
        </w:rPr>
        <w:t xml:space="preserve"> Directeur/directrice de la Bourse de Tunis</w:t>
      </w:r>
      <w:r w:rsidR="00FF27B6" w:rsidRPr="006C6BFE">
        <w:rPr>
          <w:rFonts w:cstheme="minorHAnsi"/>
          <w:b/>
          <w:bCs/>
          <w:sz w:val="24"/>
          <w:szCs w:val="24"/>
        </w:rPr>
        <w:t xml:space="preserve"> </w:t>
      </w:r>
    </w:p>
    <w:p w:rsidR="00FF27B6" w:rsidRDefault="001D0A78" w:rsidP="00FF27B6">
      <w:pPr>
        <w:tabs>
          <w:tab w:val="left" w:pos="1790"/>
        </w:tabs>
        <w:ind w:left="720"/>
        <w:rPr>
          <w:sz w:val="24"/>
          <w:szCs w:val="24"/>
        </w:rPr>
      </w:pPr>
      <w:r>
        <w:rPr>
          <w:noProof/>
          <w:sz w:val="24"/>
          <w:szCs w:val="24"/>
        </w:rPr>
        <w:pict>
          <v:shape id="_x0000_s1029" type="#_x0000_t32" style="position:absolute;left:0;text-align:left;margin-left:143.15pt;margin-top:10.95pt;width:31.5pt;height:44pt;flip:y;z-index:251663360" o:connectortype="straight">
            <v:stroke endarrow="block"/>
          </v:shape>
        </w:pict>
      </w:r>
      <w:r w:rsidR="00FF27B6" w:rsidRPr="006C6BFE">
        <w:rPr>
          <w:sz w:val="24"/>
          <w:szCs w:val="24"/>
        </w:rPr>
        <w:t xml:space="preserve">2. Khaled Zribi </w:t>
      </w:r>
      <w:r w:rsidR="00FF27B6" w:rsidRPr="006C6BFE">
        <w:rPr>
          <w:sz w:val="24"/>
          <w:szCs w:val="24"/>
        </w:rPr>
        <w:tab/>
      </w:r>
      <w:r w:rsidR="00FF27B6" w:rsidRPr="006C6BFE">
        <w:rPr>
          <w:sz w:val="24"/>
          <w:szCs w:val="24"/>
        </w:rPr>
        <w:tab/>
      </w:r>
      <w:r w:rsidR="00FF27B6" w:rsidRPr="006C6BFE">
        <w:rPr>
          <w:rFonts w:cstheme="minorHAnsi"/>
          <w:b/>
          <w:bCs/>
          <w:sz w:val="24"/>
          <w:szCs w:val="24"/>
        </w:rPr>
        <w:t>¤</w:t>
      </w:r>
      <w:r w:rsidR="00FF27B6" w:rsidRPr="006C6BFE">
        <w:rPr>
          <w:sz w:val="24"/>
          <w:szCs w:val="24"/>
        </w:rPr>
        <w:t xml:space="preserve"> Banquier/Banquière conseil Afrique à la société Générale</w:t>
      </w:r>
    </w:p>
    <w:p w:rsidR="00FF27B6" w:rsidRPr="006C6BFE" w:rsidRDefault="00FF27B6" w:rsidP="00FF27B6">
      <w:pPr>
        <w:tabs>
          <w:tab w:val="left" w:pos="1790"/>
        </w:tabs>
        <w:ind w:left="720"/>
        <w:rPr>
          <w:sz w:val="24"/>
          <w:szCs w:val="24"/>
        </w:rPr>
      </w:pPr>
      <w:r w:rsidRPr="006C6BFE">
        <w:rPr>
          <w:sz w:val="24"/>
          <w:szCs w:val="24"/>
        </w:rPr>
        <w:t xml:space="preserve">3. Cathia Lawson-Hall </w:t>
      </w:r>
      <w:r w:rsidRPr="006C6BFE">
        <w:rPr>
          <w:sz w:val="24"/>
          <w:szCs w:val="24"/>
        </w:rPr>
        <w:tab/>
        <w:t xml:space="preserve"> </w:t>
      </w:r>
      <w:r w:rsidRPr="006C6BFE">
        <w:rPr>
          <w:rFonts w:cstheme="minorHAnsi"/>
          <w:b/>
          <w:bCs/>
          <w:sz w:val="24"/>
          <w:szCs w:val="24"/>
        </w:rPr>
        <w:t>¤</w:t>
      </w:r>
      <w:r w:rsidRPr="006C6BFE">
        <w:rPr>
          <w:sz w:val="24"/>
          <w:szCs w:val="24"/>
        </w:rPr>
        <w:t xml:space="preserve"> Directeur/Directrice général(e) de la BVMA de l’ouest   </w:t>
      </w:r>
    </w:p>
    <w:p w:rsidR="00FF27B6" w:rsidRPr="006C6BFE" w:rsidRDefault="00FF27B6" w:rsidP="00FF27B6">
      <w:pPr>
        <w:pStyle w:val="Paragraphedeliste"/>
        <w:numPr>
          <w:ilvl w:val="0"/>
          <w:numId w:val="5"/>
        </w:numPr>
        <w:shd w:val="clear" w:color="auto" w:fill="FFFFFF" w:themeFill="background1"/>
        <w:tabs>
          <w:tab w:val="left" w:pos="1790"/>
        </w:tabs>
        <w:rPr>
          <w:b/>
          <w:bCs/>
          <w:sz w:val="24"/>
          <w:szCs w:val="24"/>
        </w:rPr>
      </w:pPr>
      <w:r w:rsidRPr="006C6BFE">
        <w:rPr>
          <w:b/>
          <w:bCs/>
          <w:sz w:val="24"/>
          <w:szCs w:val="24"/>
        </w:rPr>
        <w:t>Complétez :</w:t>
      </w:r>
      <w:r w:rsidRPr="006C6BFE">
        <w:rPr>
          <w:sz w:val="24"/>
          <w:szCs w:val="24"/>
        </w:rPr>
        <w:t xml:space="preserve"> </w:t>
      </w:r>
      <w:r>
        <w:rPr>
          <w:sz w:val="24"/>
          <w:szCs w:val="24"/>
        </w:rPr>
        <w:t xml:space="preserve">La journaliste dit que les PME constitue </w:t>
      </w:r>
      <w:r w:rsidRPr="00BF4DAD">
        <w:rPr>
          <w:sz w:val="24"/>
          <w:szCs w:val="24"/>
          <w:highlight w:val="yellow"/>
        </w:rPr>
        <w:t>45</w:t>
      </w:r>
      <w:r w:rsidRPr="00BF4DAD">
        <w:rPr>
          <w:rFonts w:cstheme="minorHAnsi"/>
          <w:sz w:val="24"/>
          <w:szCs w:val="24"/>
          <w:highlight w:val="yellow"/>
        </w:rPr>
        <w:t>%</w:t>
      </w:r>
      <w:r>
        <w:rPr>
          <w:sz w:val="24"/>
          <w:szCs w:val="24"/>
        </w:rPr>
        <w:t xml:space="preserve"> des emplois.</w:t>
      </w:r>
    </w:p>
    <w:p w:rsidR="00FF27B6" w:rsidRDefault="00FF27B6" w:rsidP="00FF27B6">
      <w:pPr>
        <w:pStyle w:val="Paragraphedeliste"/>
        <w:numPr>
          <w:ilvl w:val="0"/>
          <w:numId w:val="5"/>
        </w:numPr>
        <w:tabs>
          <w:tab w:val="left" w:pos="1790"/>
        </w:tabs>
        <w:rPr>
          <w:b/>
          <w:bCs/>
          <w:sz w:val="24"/>
          <w:szCs w:val="24"/>
        </w:rPr>
      </w:pPr>
      <w:r>
        <w:rPr>
          <w:b/>
          <w:bCs/>
          <w:sz w:val="24"/>
          <w:szCs w:val="24"/>
        </w:rPr>
        <w:t>Cochez la bonne réponse :</w:t>
      </w:r>
    </w:p>
    <w:p w:rsidR="00FF27B6" w:rsidRDefault="00FF27B6" w:rsidP="00FF27B6">
      <w:pPr>
        <w:pStyle w:val="Paragraphedeliste"/>
        <w:tabs>
          <w:tab w:val="left" w:pos="1790"/>
        </w:tabs>
        <w:rPr>
          <w:sz w:val="24"/>
          <w:szCs w:val="24"/>
        </w:rPr>
      </w:pPr>
      <w:r>
        <w:rPr>
          <w:sz w:val="24"/>
          <w:szCs w:val="24"/>
        </w:rPr>
        <w:t>Edo Kossi Amenounvé pense qu’il faut créer un fond de soutien aux PME pour :</w:t>
      </w:r>
    </w:p>
    <w:p w:rsidR="00FF27B6" w:rsidRPr="00BF2538" w:rsidRDefault="00FF27B6" w:rsidP="00FF27B6">
      <w:pPr>
        <w:pStyle w:val="Paragraphedeliste"/>
        <w:tabs>
          <w:tab w:val="left" w:pos="1790"/>
        </w:tabs>
        <w:rPr>
          <w:sz w:val="24"/>
          <w:szCs w:val="24"/>
        </w:rPr>
      </w:pPr>
      <w:r>
        <w:rPr>
          <w:rFonts w:cstheme="minorHAnsi"/>
          <w:sz w:val="24"/>
          <w:szCs w:val="24"/>
          <w:highlight w:val="yellow"/>
        </w:rPr>
        <w:t>¤</w:t>
      </w:r>
      <w:r w:rsidRPr="00BF4DAD">
        <w:rPr>
          <w:sz w:val="24"/>
          <w:szCs w:val="24"/>
          <w:highlight w:val="yellow"/>
        </w:rPr>
        <w:t xml:space="preserve"> les aider à s’introduire en bourse ensuite</w:t>
      </w:r>
    </w:p>
    <w:p w:rsidR="00FF27B6" w:rsidRDefault="00FF27B6" w:rsidP="00FF27B6">
      <w:pPr>
        <w:pStyle w:val="Paragraphedeliste"/>
        <w:numPr>
          <w:ilvl w:val="0"/>
          <w:numId w:val="5"/>
        </w:numPr>
        <w:tabs>
          <w:tab w:val="left" w:pos="1790"/>
        </w:tabs>
        <w:rPr>
          <w:b/>
          <w:bCs/>
          <w:sz w:val="24"/>
          <w:szCs w:val="24"/>
        </w:rPr>
      </w:pPr>
      <w:r w:rsidRPr="00BF2538">
        <w:rPr>
          <w:b/>
          <w:bCs/>
          <w:sz w:val="24"/>
          <w:szCs w:val="24"/>
        </w:rPr>
        <w:t>Complétez par : Vrai / Faux :</w:t>
      </w:r>
    </w:p>
    <w:p w:rsidR="00FF27B6" w:rsidRPr="006C6BFE" w:rsidRDefault="00FF27B6" w:rsidP="00FF27B6">
      <w:pPr>
        <w:tabs>
          <w:tab w:val="left" w:pos="1790"/>
        </w:tabs>
        <w:ind w:left="720"/>
        <w:rPr>
          <w:sz w:val="24"/>
          <w:szCs w:val="24"/>
        </w:rPr>
      </w:pPr>
      <w:r>
        <w:rPr>
          <w:sz w:val="24"/>
          <w:szCs w:val="24"/>
        </w:rPr>
        <w:t>1.</w:t>
      </w:r>
      <w:r w:rsidRPr="006C6BFE">
        <w:rPr>
          <w:sz w:val="24"/>
          <w:szCs w:val="24"/>
        </w:rPr>
        <w:t xml:space="preserve"> Khaled Zribi pense qu’il faut considérer la bourse comme une alternative au financement bancaire </w:t>
      </w:r>
      <w:r w:rsidRPr="006C6BFE">
        <w:rPr>
          <w:sz w:val="24"/>
          <w:szCs w:val="24"/>
          <w:highlight w:val="yellow"/>
        </w:rPr>
        <w:t>vrai</w:t>
      </w:r>
      <w:r w:rsidRPr="006C6BFE">
        <w:rPr>
          <w:sz w:val="24"/>
          <w:szCs w:val="24"/>
        </w:rPr>
        <w:t xml:space="preserve"> </w:t>
      </w:r>
    </w:p>
    <w:p w:rsidR="00FF27B6" w:rsidRPr="006C6BFE" w:rsidRDefault="00FF27B6" w:rsidP="00FF27B6">
      <w:pPr>
        <w:tabs>
          <w:tab w:val="left" w:pos="1790"/>
        </w:tabs>
        <w:ind w:left="720"/>
        <w:rPr>
          <w:sz w:val="24"/>
          <w:szCs w:val="24"/>
        </w:rPr>
      </w:pPr>
      <w:r>
        <w:rPr>
          <w:sz w:val="24"/>
          <w:szCs w:val="24"/>
        </w:rPr>
        <w:t xml:space="preserve">2. </w:t>
      </w:r>
      <w:r w:rsidRPr="006C6BFE">
        <w:rPr>
          <w:sz w:val="24"/>
          <w:szCs w:val="24"/>
        </w:rPr>
        <w:t xml:space="preserve">Khaled Zribi dit que certains domaines (Télécoms, agriculture, tourisme …..) ont réussi grâce à leur cotation en bourse </w:t>
      </w:r>
      <w:r w:rsidRPr="006C6BFE">
        <w:rPr>
          <w:sz w:val="24"/>
          <w:szCs w:val="24"/>
          <w:highlight w:val="yellow"/>
        </w:rPr>
        <w:t>faux</w:t>
      </w:r>
    </w:p>
    <w:p w:rsidR="00FF27B6" w:rsidRPr="00BF2538" w:rsidRDefault="00FF27B6" w:rsidP="00FF27B6">
      <w:pPr>
        <w:pStyle w:val="Paragraphedeliste"/>
        <w:numPr>
          <w:ilvl w:val="0"/>
          <w:numId w:val="5"/>
        </w:numPr>
        <w:tabs>
          <w:tab w:val="left" w:pos="1790"/>
        </w:tabs>
        <w:rPr>
          <w:b/>
          <w:bCs/>
          <w:sz w:val="24"/>
          <w:szCs w:val="24"/>
        </w:rPr>
      </w:pPr>
      <w:r w:rsidRPr="00BF2538">
        <w:rPr>
          <w:sz w:val="24"/>
          <w:szCs w:val="24"/>
        </w:rPr>
        <w:t>Pourquoi Cathia Lawson-Hall pense –t- elle que les banques restent indispensables au financement des PME</w:t>
      </w:r>
      <w:r>
        <w:rPr>
          <w:sz w:val="24"/>
          <w:szCs w:val="24"/>
        </w:rPr>
        <w:t xml:space="preserve">; </w:t>
      </w:r>
      <w:r>
        <w:rPr>
          <w:color w:val="FF0000"/>
          <w:sz w:val="24"/>
          <w:szCs w:val="24"/>
        </w:rPr>
        <w:t xml:space="preserve">parce que ce sont les banques qui apportent de la liquidité dans le système et surtout parce qu’elles ont ne relation proche et de longue date avec les entreprises. </w:t>
      </w:r>
    </w:p>
    <w:p w:rsidR="00FF27B6" w:rsidRPr="00BF2538" w:rsidRDefault="00FF27B6" w:rsidP="00FF27B6">
      <w:pPr>
        <w:pStyle w:val="Paragraphedeliste"/>
        <w:tabs>
          <w:tab w:val="left" w:pos="1790"/>
        </w:tabs>
        <w:rPr>
          <w:b/>
          <w:bCs/>
          <w:sz w:val="24"/>
          <w:szCs w:val="24"/>
        </w:rPr>
      </w:pPr>
    </w:p>
    <w:p w:rsidR="00FF27B6" w:rsidRPr="00A31D72" w:rsidRDefault="00FF27B6" w:rsidP="00FF27B6">
      <w:pPr>
        <w:tabs>
          <w:tab w:val="left" w:pos="1790"/>
        </w:tabs>
        <w:ind w:left="360"/>
        <w:rPr>
          <w:b/>
          <w:bCs/>
          <w:sz w:val="24"/>
          <w:szCs w:val="24"/>
        </w:rPr>
      </w:pPr>
      <w:r>
        <w:rPr>
          <w:b/>
          <w:bCs/>
          <w:sz w:val="24"/>
          <w:szCs w:val="24"/>
        </w:rPr>
        <w:t>10.</w:t>
      </w:r>
      <w:r w:rsidRPr="00A31D72">
        <w:rPr>
          <w:b/>
          <w:bCs/>
          <w:sz w:val="24"/>
          <w:szCs w:val="24"/>
        </w:rPr>
        <w:t xml:space="preserve"> Complétez : </w:t>
      </w:r>
    </w:p>
    <w:p w:rsidR="00FF27B6" w:rsidRDefault="00FF27B6" w:rsidP="00FF27B6">
      <w:pPr>
        <w:pStyle w:val="Paragraphedeliste"/>
        <w:tabs>
          <w:tab w:val="left" w:pos="1790"/>
        </w:tabs>
        <w:rPr>
          <w:b/>
          <w:bCs/>
          <w:sz w:val="24"/>
          <w:szCs w:val="24"/>
        </w:rPr>
      </w:pPr>
      <w:r>
        <w:rPr>
          <w:b/>
          <w:bCs/>
          <w:sz w:val="24"/>
          <w:szCs w:val="24"/>
        </w:rPr>
        <w:t>Tout un jargon ! –comprendre le lexique lié aux entreprises et l’utiliser.</w:t>
      </w:r>
    </w:p>
    <w:p w:rsidR="00FF27B6" w:rsidRPr="00A31D72" w:rsidRDefault="00FF27B6" w:rsidP="00FF27B6">
      <w:pPr>
        <w:pStyle w:val="Paragraphedeliste"/>
        <w:numPr>
          <w:ilvl w:val="0"/>
          <w:numId w:val="7"/>
        </w:numPr>
        <w:tabs>
          <w:tab w:val="left" w:pos="1790"/>
        </w:tabs>
        <w:rPr>
          <w:b/>
          <w:bCs/>
          <w:sz w:val="24"/>
          <w:szCs w:val="24"/>
        </w:rPr>
      </w:pPr>
      <w:r w:rsidRPr="00A31D72">
        <w:rPr>
          <w:b/>
          <w:bCs/>
          <w:sz w:val="24"/>
          <w:szCs w:val="24"/>
        </w:rPr>
        <w:t>Relevez dans le document les termes liés au vocabulaire boursier et bancaire classez les dans le tableau ;</w:t>
      </w:r>
    </w:p>
    <w:tbl>
      <w:tblPr>
        <w:tblStyle w:val="Grilledutableau"/>
        <w:tblW w:w="0" w:type="auto"/>
        <w:tblInd w:w="1080" w:type="dxa"/>
        <w:tblLook w:val="04A0"/>
      </w:tblPr>
      <w:tblGrid>
        <w:gridCol w:w="4104"/>
        <w:gridCol w:w="4104"/>
      </w:tblGrid>
      <w:tr w:rsidR="00FF27B6" w:rsidTr="007D2D8B">
        <w:tc>
          <w:tcPr>
            <w:tcW w:w="4606" w:type="dxa"/>
          </w:tcPr>
          <w:p w:rsidR="00FF27B6" w:rsidRDefault="00FF27B6" w:rsidP="007D2D8B">
            <w:pPr>
              <w:pStyle w:val="Paragraphedeliste"/>
              <w:tabs>
                <w:tab w:val="left" w:pos="1790"/>
              </w:tabs>
              <w:ind w:left="0"/>
              <w:rPr>
                <w:b/>
                <w:bCs/>
                <w:sz w:val="24"/>
                <w:szCs w:val="24"/>
              </w:rPr>
            </w:pPr>
            <w:r>
              <w:rPr>
                <w:b/>
                <w:bCs/>
                <w:sz w:val="24"/>
                <w:szCs w:val="24"/>
              </w:rPr>
              <w:t xml:space="preserve">Lexique boursier </w:t>
            </w:r>
          </w:p>
        </w:tc>
        <w:tc>
          <w:tcPr>
            <w:tcW w:w="4606" w:type="dxa"/>
          </w:tcPr>
          <w:p w:rsidR="00FF27B6" w:rsidRDefault="00FF27B6" w:rsidP="007D2D8B">
            <w:pPr>
              <w:pStyle w:val="Paragraphedeliste"/>
              <w:tabs>
                <w:tab w:val="left" w:pos="1790"/>
              </w:tabs>
              <w:ind w:left="0"/>
              <w:rPr>
                <w:b/>
                <w:bCs/>
                <w:sz w:val="24"/>
                <w:szCs w:val="24"/>
              </w:rPr>
            </w:pPr>
            <w:r>
              <w:rPr>
                <w:b/>
                <w:bCs/>
                <w:sz w:val="24"/>
                <w:szCs w:val="24"/>
              </w:rPr>
              <w:t>Lexique bancaire</w:t>
            </w:r>
          </w:p>
        </w:tc>
      </w:tr>
      <w:tr w:rsidR="00FF27B6" w:rsidTr="007D2D8B">
        <w:tc>
          <w:tcPr>
            <w:tcW w:w="4606" w:type="dxa"/>
          </w:tcPr>
          <w:p w:rsidR="00FF27B6" w:rsidRDefault="00FF27B6" w:rsidP="007D2D8B">
            <w:pPr>
              <w:pStyle w:val="Paragraphedeliste"/>
              <w:tabs>
                <w:tab w:val="left" w:pos="1790"/>
              </w:tabs>
              <w:ind w:left="0"/>
              <w:rPr>
                <w:b/>
                <w:bCs/>
                <w:sz w:val="24"/>
                <w:szCs w:val="24"/>
              </w:rPr>
            </w:pPr>
            <w:r>
              <w:rPr>
                <w:b/>
                <w:bCs/>
                <w:sz w:val="24"/>
                <w:szCs w:val="24"/>
              </w:rPr>
              <w:t>Bourse</w:t>
            </w:r>
          </w:p>
          <w:p w:rsidR="00FF27B6" w:rsidRDefault="00FF27B6" w:rsidP="007D2D8B">
            <w:pPr>
              <w:pStyle w:val="Paragraphedeliste"/>
              <w:tabs>
                <w:tab w:val="left" w:pos="1790"/>
              </w:tabs>
              <w:ind w:left="0"/>
              <w:rPr>
                <w:b/>
                <w:bCs/>
                <w:sz w:val="24"/>
                <w:szCs w:val="24"/>
              </w:rPr>
            </w:pPr>
            <w:r>
              <w:rPr>
                <w:b/>
                <w:bCs/>
                <w:sz w:val="24"/>
                <w:szCs w:val="24"/>
              </w:rPr>
              <w:t>Capitaux</w:t>
            </w:r>
          </w:p>
          <w:p w:rsidR="00FF27B6" w:rsidRDefault="00FF27B6" w:rsidP="007D2D8B">
            <w:pPr>
              <w:pStyle w:val="Paragraphedeliste"/>
              <w:tabs>
                <w:tab w:val="left" w:pos="1790"/>
              </w:tabs>
              <w:ind w:left="0"/>
              <w:rPr>
                <w:b/>
                <w:bCs/>
                <w:sz w:val="24"/>
                <w:szCs w:val="24"/>
              </w:rPr>
            </w:pPr>
            <w:r>
              <w:rPr>
                <w:b/>
                <w:bCs/>
                <w:sz w:val="24"/>
                <w:szCs w:val="24"/>
              </w:rPr>
              <w:t>Marché</w:t>
            </w:r>
          </w:p>
          <w:p w:rsidR="00FF27B6" w:rsidRDefault="00FF27B6" w:rsidP="007D2D8B">
            <w:pPr>
              <w:pStyle w:val="Paragraphedeliste"/>
              <w:tabs>
                <w:tab w:val="left" w:pos="1790"/>
              </w:tabs>
              <w:ind w:left="0"/>
              <w:rPr>
                <w:b/>
                <w:bCs/>
                <w:sz w:val="24"/>
                <w:szCs w:val="24"/>
              </w:rPr>
            </w:pPr>
            <w:r>
              <w:rPr>
                <w:b/>
                <w:bCs/>
                <w:sz w:val="24"/>
                <w:szCs w:val="24"/>
              </w:rPr>
              <w:t>Les investisseurs</w:t>
            </w:r>
          </w:p>
          <w:p w:rsidR="00FF27B6" w:rsidRDefault="00FF27B6" w:rsidP="007D2D8B">
            <w:pPr>
              <w:pStyle w:val="Paragraphedeliste"/>
              <w:tabs>
                <w:tab w:val="left" w:pos="1790"/>
              </w:tabs>
              <w:ind w:left="0"/>
              <w:rPr>
                <w:b/>
                <w:bCs/>
                <w:sz w:val="24"/>
                <w:szCs w:val="24"/>
              </w:rPr>
            </w:pPr>
            <w:r>
              <w:rPr>
                <w:b/>
                <w:bCs/>
                <w:sz w:val="24"/>
                <w:szCs w:val="24"/>
              </w:rPr>
              <w:t>La liquidité</w:t>
            </w:r>
          </w:p>
          <w:p w:rsidR="00FF27B6" w:rsidRDefault="00FF27B6" w:rsidP="007D2D8B">
            <w:pPr>
              <w:pStyle w:val="Paragraphedeliste"/>
              <w:tabs>
                <w:tab w:val="left" w:pos="1790"/>
              </w:tabs>
              <w:ind w:left="0"/>
              <w:rPr>
                <w:b/>
                <w:bCs/>
                <w:sz w:val="24"/>
                <w:szCs w:val="24"/>
              </w:rPr>
            </w:pPr>
            <w:r>
              <w:rPr>
                <w:b/>
                <w:bCs/>
                <w:sz w:val="24"/>
                <w:szCs w:val="24"/>
              </w:rPr>
              <w:t>Les capitaux</w:t>
            </w:r>
          </w:p>
          <w:p w:rsidR="00FF27B6" w:rsidRDefault="00FF27B6" w:rsidP="007D2D8B">
            <w:pPr>
              <w:pStyle w:val="Paragraphedeliste"/>
              <w:tabs>
                <w:tab w:val="left" w:pos="1790"/>
              </w:tabs>
              <w:ind w:left="0"/>
              <w:rPr>
                <w:b/>
                <w:bCs/>
                <w:sz w:val="24"/>
                <w:szCs w:val="24"/>
              </w:rPr>
            </w:pPr>
            <w:r>
              <w:rPr>
                <w:b/>
                <w:bCs/>
                <w:sz w:val="24"/>
                <w:szCs w:val="24"/>
              </w:rPr>
              <w:t>Le Trading</w:t>
            </w:r>
          </w:p>
          <w:p w:rsidR="00FF27B6" w:rsidRDefault="00FF27B6" w:rsidP="007D2D8B">
            <w:pPr>
              <w:pStyle w:val="Paragraphedeliste"/>
              <w:tabs>
                <w:tab w:val="left" w:pos="1790"/>
              </w:tabs>
              <w:ind w:left="0"/>
              <w:rPr>
                <w:b/>
                <w:bCs/>
                <w:sz w:val="24"/>
                <w:szCs w:val="24"/>
              </w:rPr>
            </w:pPr>
            <w:r>
              <w:rPr>
                <w:b/>
                <w:bCs/>
                <w:sz w:val="24"/>
                <w:szCs w:val="24"/>
              </w:rPr>
              <w:t>coté</w:t>
            </w:r>
          </w:p>
          <w:p w:rsidR="00FF27B6" w:rsidRDefault="00FF27B6" w:rsidP="007D2D8B">
            <w:pPr>
              <w:pStyle w:val="Paragraphedeliste"/>
              <w:tabs>
                <w:tab w:val="left" w:pos="1790"/>
              </w:tabs>
              <w:ind w:left="0"/>
              <w:rPr>
                <w:b/>
                <w:bCs/>
                <w:sz w:val="24"/>
                <w:szCs w:val="24"/>
              </w:rPr>
            </w:pPr>
          </w:p>
          <w:p w:rsidR="00FF27B6" w:rsidRDefault="00FF27B6" w:rsidP="007D2D8B">
            <w:pPr>
              <w:pStyle w:val="Paragraphedeliste"/>
              <w:tabs>
                <w:tab w:val="left" w:pos="1790"/>
              </w:tabs>
              <w:ind w:left="0"/>
              <w:rPr>
                <w:b/>
                <w:bCs/>
                <w:sz w:val="24"/>
                <w:szCs w:val="24"/>
              </w:rPr>
            </w:pPr>
          </w:p>
          <w:p w:rsidR="00FF27B6" w:rsidRDefault="00FF27B6" w:rsidP="007D2D8B">
            <w:pPr>
              <w:pStyle w:val="Paragraphedeliste"/>
              <w:tabs>
                <w:tab w:val="left" w:pos="1790"/>
              </w:tabs>
              <w:ind w:left="0"/>
              <w:rPr>
                <w:b/>
                <w:bCs/>
                <w:sz w:val="24"/>
                <w:szCs w:val="24"/>
              </w:rPr>
            </w:pPr>
          </w:p>
        </w:tc>
        <w:tc>
          <w:tcPr>
            <w:tcW w:w="4606" w:type="dxa"/>
          </w:tcPr>
          <w:p w:rsidR="00FF27B6" w:rsidRDefault="00FF27B6" w:rsidP="007D2D8B">
            <w:pPr>
              <w:pStyle w:val="Paragraphedeliste"/>
              <w:tabs>
                <w:tab w:val="left" w:pos="1790"/>
              </w:tabs>
              <w:ind w:left="0"/>
              <w:rPr>
                <w:b/>
                <w:bCs/>
                <w:sz w:val="24"/>
                <w:szCs w:val="24"/>
              </w:rPr>
            </w:pPr>
            <w:r>
              <w:rPr>
                <w:b/>
                <w:bCs/>
                <w:sz w:val="24"/>
                <w:szCs w:val="24"/>
              </w:rPr>
              <w:t>Les prêts</w:t>
            </w:r>
          </w:p>
          <w:p w:rsidR="00FF27B6" w:rsidRDefault="00FF27B6" w:rsidP="007D2D8B">
            <w:pPr>
              <w:pStyle w:val="Paragraphedeliste"/>
              <w:tabs>
                <w:tab w:val="left" w:pos="1790"/>
              </w:tabs>
              <w:ind w:left="0"/>
              <w:rPr>
                <w:b/>
                <w:bCs/>
                <w:sz w:val="24"/>
                <w:szCs w:val="24"/>
              </w:rPr>
            </w:pPr>
            <w:r>
              <w:rPr>
                <w:b/>
                <w:bCs/>
                <w:sz w:val="24"/>
                <w:szCs w:val="24"/>
              </w:rPr>
              <w:t>L’épargne</w:t>
            </w:r>
          </w:p>
          <w:p w:rsidR="00FF27B6" w:rsidRDefault="00FF27B6" w:rsidP="007D2D8B">
            <w:pPr>
              <w:pStyle w:val="Paragraphedeliste"/>
              <w:tabs>
                <w:tab w:val="left" w:pos="1790"/>
              </w:tabs>
              <w:ind w:left="0"/>
              <w:rPr>
                <w:b/>
                <w:bCs/>
                <w:sz w:val="24"/>
                <w:szCs w:val="24"/>
              </w:rPr>
            </w:pPr>
            <w:r>
              <w:rPr>
                <w:b/>
                <w:bCs/>
                <w:sz w:val="24"/>
                <w:szCs w:val="24"/>
              </w:rPr>
              <w:t>Les investisseurs</w:t>
            </w:r>
          </w:p>
          <w:p w:rsidR="00FF27B6" w:rsidRDefault="00FF27B6" w:rsidP="007D2D8B">
            <w:pPr>
              <w:pStyle w:val="Paragraphedeliste"/>
              <w:tabs>
                <w:tab w:val="left" w:pos="1790"/>
              </w:tabs>
              <w:ind w:left="0"/>
              <w:rPr>
                <w:b/>
                <w:bCs/>
                <w:sz w:val="24"/>
                <w:szCs w:val="24"/>
              </w:rPr>
            </w:pPr>
            <w:r>
              <w:rPr>
                <w:b/>
                <w:bCs/>
                <w:sz w:val="24"/>
                <w:szCs w:val="24"/>
              </w:rPr>
              <w:t>Un fonds</w:t>
            </w:r>
          </w:p>
          <w:p w:rsidR="00FF27B6" w:rsidRDefault="00FF27B6" w:rsidP="007D2D8B">
            <w:pPr>
              <w:pStyle w:val="Paragraphedeliste"/>
              <w:tabs>
                <w:tab w:val="left" w:pos="1790"/>
              </w:tabs>
              <w:ind w:left="0"/>
              <w:rPr>
                <w:b/>
                <w:bCs/>
                <w:sz w:val="24"/>
                <w:szCs w:val="24"/>
              </w:rPr>
            </w:pPr>
            <w:r>
              <w:rPr>
                <w:b/>
                <w:bCs/>
                <w:sz w:val="24"/>
                <w:szCs w:val="24"/>
              </w:rPr>
              <w:t>Les capitaux</w:t>
            </w:r>
          </w:p>
          <w:p w:rsidR="00FF27B6" w:rsidRDefault="00FF27B6" w:rsidP="007D2D8B">
            <w:pPr>
              <w:pStyle w:val="Paragraphedeliste"/>
              <w:tabs>
                <w:tab w:val="left" w:pos="1790"/>
              </w:tabs>
              <w:ind w:left="0"/>
              <w:rPr>
                <w:b/>
                <w:bCs/>
                <w:sz w:val="24"/>
                <w:szCs w:val="24"/>
              </w:rPr>
            </w:pPr>
            <w:r>
              <w:rPr>
                <w:b/>
                <w:bCs/>
                <w:sz w:val="24"/>
                <w:szCs w:val="24"/>
              </w:rPr>
              <w:t>Les dépôts</w:t>
            </w:r>
          </w:p>
        </w:tc>
      </w:tr>
    </w:tbl>
    <w:p w:rsidR="00FF27B6" w:rsidRPr="002B2162" w:rsidRDefault="00FF27B6" w:rsidP="00FF27B6">
      <w:pPr>
        <w:pStyle w:val="Paragraphedeliste"/>
        <w:tabs>
          <w:tab w:val="left" w:pos="1790"/>
        </w:tabs>
        <w:ind w:left="1080"/>
        <w:rPr>
          <w:b/>
          <w:bCs/>
          <w:sz w:val="24"/>
          <w:szCs w:val="24"/>
        </w:rPr>
      </w:pPr>
    </w:p>
    <w:p w:rsidR="00FF27B6" w:rsidRPr="00151362" w:rsidRDefault="00FF27B6" w:rsidP="00FF27B6">
      <w:pPr>
        <w:pStyle w:val="Paragraphedeliste"/>
        <w:numPr>
          <w:ilvl w:val="0"/>
          <w:numId w:val="2"/>
        </w:numPr>
        <w:tabs>
          <w:tab w:val="left" w:pos="1790"/>
        </w:tabs>
        <w:rPr>
          <w:b/>
          <w:bCs/>
          <w:sz w:val="24"/>
          <w:szCs w:val="24"/>
        </w:rPr>
      </w:pPr>
      <w:r>
        <w:rPr>
          <w:b/>
          <w:bCs/>
          <w:sz w:val="24"/>
          <w:szCs w:val="24"/>
        </w:rPr>
        <w:t xml:space="preserve">Trouvez l’équivalent : </w:t>
      </w:r>
      <w:r>
        <w:rPr>
          <w:b/>
          <w:bCs/>
          <w:sz w:val="28"/>
          <w:szCs w:val="28"/>
        </w:rPr>
        <w:t>investisseurs, Trading, épargne, bourse, marché, coter, capitaux, fonds, dépôt, liquidité, prêt.</w:t>
      </w:r>
    </w:p>
    <w:p w:rsidR="00FF27B6" w:rsidRDefault="00FF27B6" w:rsidP="00FF27B6">
      <w:pPr>
        <w:tabs>
          <w:tab w:val="left" w:pos="1790"/>
        </w:tabs>
        <w:rPr>
          <w:sz w:val="24"/>
          <w:szCs w:val="24"/>
        </w:rPr>
      </w:pPr>
      <w:r>
        <w:rPr>
          <w:sz w:val="24"/>
          <w:szCs w:val="24"/>
        </w:rPr>
        <w:t xml:space="preserve">1. argent, capital, moyen financier : </w:t>
      </w:r>
      <w:r w:rsidRPr="00A31D72">
        <w:rPr>
          <w:sz w:val="24"/>
          <w:szCs w:val="24"/>
          <w:highlight w:val="yellow"/>
        </w:rPr>
        <w:t>fonds</w:t>
      </w:r>
      <w:r>
        <w:rPr>
          <w:sz w:val="24"/>
          <w:szCs w:val="24"/>
        </w:rPr>
        <w:t xml:space="preserve"> </w:t>
      </w:r>
    </w:p>
    <w:p w:rsidR="00FF27B6" w:rsidRDefault="00FF27B6" w:rsidP="00FF27B6">
      <w:pPr>
        <w:tabs>
          <w:tab w:val="left" w:pos="1790"/>
        </w:tabs>
        <w:rPr>
          <w:sz w:val="24"/>
          <w:szCs w:val="24"/>
        </w:rPr>
      </w:pPr>
      <w:r>
        <w:rPr>
          <w:sz w:val="24"/>
          <w:szCs w:val="24"/>
        </w:rPr>
        <w:t>2. argent ou organisme qui réalise des placements financiers </w:t>
      </w:r>
      <w:r w:rsidRPr="00A31D72">
        <w:rPr>
          <w:sz w:val="24"/>
          <w:szCs w:val="24"/>
          <w:highlight w:val="yellow"/>
        </w:rPr>
        <w:t>: les investisseurs</w:t>
      </w:r>
    </w:p>
    <w:p w:rsidR="00FF27B6" w:rsidRDefault="00FF27B6" w:rsidP="00FF27B6">
      <w:pPr>
        <w:tabs>
          <w:tab w:val="left" w:pos="1790"/>
        </w:tabs>
        <w:rPr>
          <w:sz w:val="24"/>
          <w:szCs w:val="24"/>
        </w:rPr>
      </w:pPr>
      <w:r>
        <w:rPr>
          <w:sz w:val="24"/>
          <w:szCs w:val="24"/>
        </w:rPr>
        <w:t xml:space="preserve">3. pays, collectivité considéré comme un ensemble de clients qui achète ou peut acheter une production : </w:t>
      </w:r>
      <w:r w:rsidRPr="00A31D72">
        <w:rPr>
          <w:sz w:val="24"/>
          <w:szCs w:val="24"/>
          <w:highlight w:val="yellow"/>
        </w:rPr>
        <w:t>marché</w:t>
      </w:r>
    </w:p>
    <w:p w:rsidR="00FF27B6" w:rsidRDefault="00FF27B6" w:rsidP="00FF27B6">
      <w:pPr>
        <w:tabs>
          <w:tab w:val="left" w:pos="1790"/>
        </w:tabs>
        <w:rPr>
          <w:sz w:val="24"/>
          <w:szCs w:val="24"/>
        </w:rPr>
      </w:pPr>
      <w:r>
        <w:rPr>
          <w:sz w:val="24"/>
          <w:szCs w:val="24"/>
        </w:rPr>
        <w:t xml:space="preserve">4. action de déposer l’argent, des valeurs à un organisme qui les garantit : </w:t>
      </w:r>
      <w:r w:rsidRPr="00A31D72">
        <w:rPr>
          <w:sz w:val="24"/>
          <w:szCs w:val="24"/>
          <w:highlight w:val="yellow"/>
        </w:rPr>
        <w:t>dépôt</w:t>
      </w:r>
      <w:r>
        <w:rPr>
          <w:sz w:val="24"/>
          <w:szCs w:val="24"/>
        </w:rPr>
        <w:t xml:space="preserve"> </w:t>
      </w:r>
    </w:p>
    <w:p w:rsidR="00FF27B6" w:rsidRDefault="00FF27B6" w:rsidP="00FF27B6">
      <w:pPr>
        <w:tabs>
          <w:tab w:val="left" w:pos="1790"/>
        </w:tabs>
        <w:rPr>
          <w:sz w:val="24"/>
          <w:szCs w:val="24"/>
        </w:rPr>
      </w:pPr>
      <w:r w:rsidRPr="00A31D72">
        <w:rPr>
          <w:sz w:val="24"/>
          <w:szCs w:val="24"/>
        </w:rPr>
        <w:t xml:space="preserve">5. opération spécialisée dans l’achat et la vente de valeurs mobilières, devises : </w:t>
      </w:r>
      <w:r w:rsidRPr="00A31D72">
        <w:rPr>
          <w:sz w:val="24"/>
          <w:szCs w:val="24"/>
          <w:highlight w:val="yellow"/>
        </w:rPr>
        <w:t>Trading</w:t>
      </w:r>
    </w:p>
    <w:p w:rsidR="00FF27B6" w:rsidRDefault="00FF27B6" w:rsidP="00FF27B6">
      <w:pPr>
        <w:tabs>
          <w:tab w:val="left" w:pos="1790"/>
        </w:tabs>
        <w:rPr>
          <w:sz w:val="24"/>
          <w:szCs w:val="24"/>
        </w:rPr>
      </w:pPr>
      <w:r>
        <w:rPr>
          <w:sz w:val="24"/>
          <w:szCs w:val="24"/>
        </w:rPr>
        <w:t xml:space="preserve">6. fixer le cours d’une monnaie, d’une valeur mobilière, d’une marchandise’ etc : </w:t>
      </w:r>
      <w:r w:rsidRPr="00A31D72">
        <w:rPr>
          <w:sz w:val="24"/>
          <w:szCs w:val="24"/>
          <w:highlight w:val="yellow"/>
        </w:rPr>
        <w:t>coté</w:t>
      </w:r>
    </w:p>
    <w:p w:rsidR="00FF27B6" w:rsidRDefault="00FF27B6" w:rsidP="00FF27B6">
      <w:pPr>
        <w:tabs>
          <w:tab w:val="left" w:pos="1790"/>
        </w:tabs>
        <w:rPr>
          <w:sz w:val="24"/>
          <w:szCs w:val="24"/>
        </w:rPr>
      </w:pPr>
      <w:r>
        <w:rPr>
          <w:sz w:val="24"/>
          <w:szCs w:val="24"/>
        </w:rPr>
        <w:t xml:space="preserve">7. caractère d’une dette, d’une créance, d’une somme d’argent qui est liquide, dont on peut disposer immédiatement : </w:t>
      </w:r>
      <w:r w:rsidRPr="00A31D72">
        <w:rPr>
          <w:sz w:val="24"/>
          <w:szCs w:val="24"/>
          <w:highlight w:val="yellow"/>
        </w:rPr>
        <w:t>liquidité</w:t>
      </w:r>
    </w:p>
    <w:p w:rsidR="00FF27B6" w:rsidRDefault="00FF27B6" w:rsidP="00FF27B6">
      <w:pPr>
        <w:tabs>
          <w:tab w:val="left" w:pos="1790"/>
        </w:tabs>
        <w:rPr>
          <w:sz w:val="24"/>
          <w:szCs w:val="24"/>
        </w:rPr>
      </w:pPr>
      <w:r>
        <w:rPr>
          <w:sz w:val="24"/>
          <w:szCs w:val="24"/>
        </w:rPr>
        <w:t xml:space="preserve">8. Partie volontairement non consommée des revenus pour mettre de l’argent de coté : </w:t>
      </w:r>
      <w:r w:rsidRPr="00A31D72">
        <w:rPr>
          <w:sz w:val="24"/>
          <w:szCs w:val="24"/>
          <w:highlight w:val="yellow"/>
        </w:rPr>
        <w:t>épargne</w:t>
      </w:r>
    </w:p>
    <w:p w:rsidR="00FF27B6" w:rsidRDefault="00FF27B6" w:rsidP="00FF27B6">
      <w:pPr>
        <w:tabs>
          <w:tab w:val="left" w:pos="1790"/>
        </w:tabs>
        <w:rPr>
          <w:sz w:val="24"/>
          <w:szCs w:val="24"/>
        </w:rPr>
      </w:pPr>
      <w:r>
        <w:rPr>
          <w:sz w:val="24"/>
          <w:szCs w:val="24"/>
        </w:rPr>
        <w:t xml:space="preserve">9. argent considéré comme disponible pour des investisseurs : </w:t>
      </w:r>
      <w:r w:rsidRPr="00A31D72">
        <w:rPr>
          <w:sz w:val="24"/>
          <w:szCs w:val="24"/>
          <w:highlight w:val="yellow"/>
        </w:rPr>
        <w:t>capitaux</w:t>
      </w:r>
    </w:p>
    <w:p w:rsidR="00FF27B6" w:rsidRDefault="00FF27B6" w:rsidP="00FF27B6">
      <w:pPr>
        <w:tabs>
          <w:tab w:val="left" w:pos="1790"/>
        </w:tabs>
        <w:rPr>
          <w:sz w:val="24"/>
          <w:szCs w:val="24"/>
        </w:rPr>
      </w:pPr>
      <w:r>
        <w:rPr>
          <w:sz w:val="24"/>
          <w:szCs w:val="24"/>
        </w:rPr>
        <w:t xml:space="preserve">10. opération ou des fonds sont remis à un bénéficiaire, contre le remboursement de la somme et le versement d’intérêts : </w:t>
      </w:r>
      <w:r w:rsidRPr="00A31D72">
        <w:rPr>
          <w:sz w:val="24"/>
          <w:szCs w:val="24"/>
          <w:highlight w:val="yellow"/>
        </w:rPr>
        <w:t>prêt</w:t>
      </w:r>
    </w:p>
    <w:p w:rsidR="00FF27B6" w:rsidRDefault="00FF27B6" w:rsidP="00FF27B6">
      <w:pPr>
        <w:tabs>
          <w:tab w:val="left" w:pos="1790"/>
        </w:tabs>
        <w:rPr>
          <w:sz w:val="24"/>
          <w:szCs w:val="24"/>
        </w:rPr>
      </w:pPr>
      <w:r>
        <w:rPr>
          <w:sz w:val="24"/>
          <w:szCs w:val="24"/>
        </w:rPr>
        <w:lastRenderedPageBreak/>
        <w:t xml:space="preserve">11. marché ou s’effectuent des transactions sur les valeurs mobilières ou les marchandises : </w:t>
      </w:r>
      <w:r w:rsidRPr="00A31D72">
        <w:rPr>
          <w:sz w:val="24"/>
          <w:szCs w:val="24"/>
          <w:highlight w:val="yellow"/>
        </w:rPr>
        <w:t>bourse</w:t>
      </w:r>
    </w:p>
    <w:p w:rsidR="00FF27B6" w:rsidRDefault="00FF27B6" w:rsidP="00FF27B6">
      <w:pPr>
        <w:tabs>
          <w:tab w:val="left" w:pos="1790"/>
        </w:tabs>
        <w:rPr>
          <w:b/>
          <w:bCs/>
          <w:sz w:val="24"/>
          <w:szCs w:val="24"/>
        </w:rPr>
      </w:pPr>
      <w:r>
        <w:rPr>
          <w:b/>
          <w:bCs/>
          <w:sz w:val="24"/>
          <w:szCs w:val="24"/>
        </w:rPr>
        <w:t>3. A vos marques, prêt… répondez par vrai ou faux :</w:t>
      </w:r>
    </w:p>
    <w:p w:rsidR="00FF27B6" w:rsidRDefault="00FF27B6" w:rsidP="00FF27B6">
      <w:pPr>
        <w:tabs>
          <w:tab w:val="left" w:pos="1790"/>
        </w:tabs>
        <w:rPr>
          <w:sz w:val="24"/>
          <w:szCs w:val="24"/>
        </w:rPr>
      </w:pPr>
      <w:r w:rsidRPr="00A31D72">
        <w:rPr>
          <w:b/>
          <w:bCs/>
          <w:sz w:val="24"/>
          <w:szCs w:val="24"/>
        </w:rPr>
        <w:t xml:space="preserve">A. </w:t>
      </w:r>
      <w:r w:rsidRPr="00A31D72">
        <w:rPr>
          <w:sz w:val="24"/>
          <w:szCs w:val="24"/>
        </w:rPr>
        <w:t>une entreprise est constituée d’employés qui font le même trava</w:t>
      </w:r>
      <w:r>
        <w:rPr>
          <w:sz w:val="24"/>
          <w:szCs w:val="24"/>
        </w:rPr>
        <w:t>il : faux</w:t>
      </w:r>
    </w:p>
    <w:p w:rsidR="00FF27B6" w:rsidRPr="00B43BBF" w:rsidRDefault="00FF27B6" w:rsidP="00FF27B6">
      <w:pPr>
        <w:tabs>
          <w:tab w:val="left" w:pos="1790"/>
        </w:tabs>
        <w:rPr>
          <w:sz w:val="24"/>
          <w:szCs w:val="24"/>
        </w:rPr>
      </w:pPr>
      <w:r>
        <w:rPr>
          <w:b/>
          <w:bCs/>
          <w:sz w:val="24"/>
          <w:szCs w:val="24"/>
        </w:rPr>
        <w:t xml:space="preserve">B. </w:t>
      </w:r>
      <w:r w:rsidRPr="00B43BBF">
        <w:rPr>
          <w:sz w:val="24"/>
          <w:szCs w:val="24"/>
        </w:rPr>
        <w:t>une entreprise</w:t>
      </w:r>
      <w:r>
        <w:rPr>
          <w:b/>
          <w:bCs/>
          <w:sz w:val="24"/>
          <w:szCs w:val="24"/>
        </w:rPr>
        <w:t xml:space="preserve"> </w:t>
      </w:r>
      <w:r>
        <w:rPr>
          <w:sz w:val="24"/>
          <w:szCs w:val="24"/>
        </w:rPr>
        <w:t xml:space="preserve">produit et vend des biens matériels ou des services à des clients : vrai </w:t>
      </w:r>
    </w:p>
    <w:p w:rsidR="00FF27B6" w:rsidRPr="00B43BBF" w:rsidRDefault="00FF27B6" w:rsidP="00FF27B6">
      <w:pPr>
        <w:tabs>
          <w:tab w:val="left" w:pos="1790"/>
        </w:tabs>
        <w:rPr>
          <w:sz w:val="24"/>
          <w:szCs w:val="24"/>
        </w:rPr>
      </w:pPr>
      <w:r>
        <w:rPr>
          <w:b/>
          <w:bCs/>
          <w:sz w:val="24"/>
          <w:szCs w:val="24"/>
        </w:rPr>
        <w:t xml:space="preserve">C. </w:t>
      </w:r>
      <w:r>
        <w:rPr>
          <w:sz w:val="24"/>
          <w:szCs w:val="24"/>
        </w:rPr>
        <w:t>PME signifie petites et moyennes économie : faux</w:t>
      </w:r>
    </w:p>
    <w:p w:rsidR="00FF27B6" w:rsidRDefault="00FF27B6" w:rsidP="00FF27B6">
      <w:pPr>
        <w:tabs>
          <w:tab w:val="left" w:pos="1790"/>
        </w:tabs>
        <w:rPr>
          <w:sz w:val="24"/>
          <w:szCs w:val="24"/>
        </w:rPr>
      </w:pPr>
      <w:r>
        <w:rPr>
          <w:b/>
          <w:bCs/>
          <w:sz w:val="24"/>
          <w:szCs w:val="24"/>
        </w:rPr>
        <w:t xml:space="preserve">D. </w:t>
      </w:r>
      <w:r>
        <w:rPr>
          <w:sz w:val="24"/>
          <w:szCs w:val="24"/>
        </w:rPr>
        <w:t>une START up ou une jeune pousse est une entreprise qui n’emploie que des jeunes : faux</w:t>
      </w:r>
    </w:p>
    <w:p w:rsidR="00FF27B6" w:rsidRPr="00B43BBF" w:rsidRDefault="00FF27B6" w:rsidP="00FF27B6">
      <w:pPr>
        <w:tabs>
          <w:tab w:val="left" w:pos="1790"/>
        </w:tabs>
        <w:rPr>
          <w:sz w:val="24"/>
          <w:szCs w:val="24"/>
        </w:rPr>
      </w:pPr>
      <w:r>
        <w:rPr>
          <w:b/>
          <w:bCs/>
          <w:sz w:val="24"/>
          <w:szCs w:val="24"/>
        </w:rPr>
        <w:t xml:space="preserve">E. </w:t>
      </w:r>
      <w:r>
        <w:rPr>
          <w:sz w:val="24"/>
          <w:szCs w:val="24"/>
        </w:rPr>
        <w:t>un fournisseur est une entreprise qui vend ses produits  à une autre entreprise : vrai</w:t>
      </w:r>
    </w:p>
    <w:p w:rsidR="00FF27B6" w:rsidRPr="002521BC" w:rsidRDefault="00FF27B6" w:rsidP="00FF27B6">
      <w:pPr>
        <w:tabs>
          <w:tab w:val="left" w:pos="1790"/>
        </w:tabs>
        <w:rPr>
          <w:sz w:val="24"/>
          <w:szCs w:val="24"/>
        </w:rPr>
      </w:pPr>
      <w:r>
        <w:rPr>
          <w:b/>
          <w:bCs/>
          <w:sz w:val="24"/>
          <w:szCs w:val="24"/>
        </w:rPr>
        <w:t xml:space="preserve">F. </w:t>
      </w:r>
      <w:r>
        <w:rPr>
          <w:sz w:val="24"/>
          <w:szCs w:val="24"/>
        </w:rPr>
        <w:t>le terme «  cadre » est un synonyme de mot «  directeur » : faux</w:t>
      </w:r>
    </w:p>
    <w:p w:rsidR="00FF27B6" w:rsidRPr="002521BC" w:rsidRDefault="00FF27B6" w:rsidP="00FF27B6">
      <w:pPr>
        <w:tabs>
          <w:tab w:val="left" w:pos="900"/>
        </w:tabs>
        <w:rPr>
          <w:sz w:val="24"/>
          <w:szCs w:val="24"/>
        </w:rPr>
      </w:pPr>
      <w:r>
        <w:rPr>
          <w:b/>
          <w:bCs/>
          <w:sz w:val="24"/>
          <w:szCs w:val="24"/>
        </w:rPr>
        <w:t>G.</w:t>
      </w:r>
      <w:r>
        <w:rPr>
          <w:sz w:val="24"/>
          <w:szCs w:val="24"/>
        </w:rPr>
        <w:t xml:space="preserve"> Le service des RH se charge de la gestion du personnel : vrai</w:t>
      </w:r>
    </w:p>
    <w:p w:rsidR="00FF27B6" w:rsidRPr="002521BC" w:rsidRDefault="00FF27B6" w:rsidP="00FF27B6">
      <w:pPr>
        <w:tabs>
          <w:tab w:val="left" w:pos="1790"/>
        </w:tabs>
        <w:rPr>
          <w:sz w:val="24"/>
          <w:szCs w:val="24"/>
        </w:rPr>
      </w:pPr>
      <w:r>
        <w:rPr>
          <w:b/>
          <w:bCs/>
          <w:sz w:val="24"/>
          <w:szCs w:val="24"/>
        </w:rPr>
        <w:t>H.</w:t>
      </w:r>
      <w:r>
        <w:rPr>
          <w:sz w:val="24"/>
          <w:szCs w:val="24"/>
        </w:rPr>
        <w:t xml:space="preserve"> Le service logistique s’occupe du transport des marchandises : vrai</w:t>
      </w:r>
    </w:p>
    <w:p w:rsidR="00FF27B6" w:rsidRDefault="00FF27B6" w:rsidP="00FF27B6">
      <w:pPr>
        <w:tabs>
          <w:tab w:val="left" w:pos="1790"/>
        </w:tabs>
        <w:rPr>
          <w:sz w:val="24"/>
          <w:szCs w:val="24"/>
        </w:rPr>
      </w:pPr>
      <w:r>
        <w:rPr>
          <w:b/>
          <w:bCs/>
          <w:sz w:val="24"/>
          <w:szCs w:val="24"/>
        </w:rPr>
        <w:t>I.</w:t>
      </w:r>
      <w:r>
        <w:rPr>
          <w:sz w:val="24"/>
          <w:szCs w:val="24"/>
        </w:rPr>
        <w:t xml:space="preserve"> la délocalisation est le fait de vendre ses produits à l’étranger : faux</w:t>
      </w:r>
    </w:p>
    <w:p w:rsidR="00C25388" w:rsidRDefault="00C25388"/>
    <w:p w:rsidR="00FF27B6" w:rsidRDefault="00FF27B6"/>
    <w:p w:rsidR="00FF27B6" w:rsidRDefault="00FF27B6"/>
    <w:p w:rsidR="00FF27B6" w:rsidRDefault="00FF27B6"/>
    <w:p w:rsidR="00FF27B6" w:rsidRDefault="00FF27B6"/>
    <w:p w:rsidR="00FF27B6" w:rsidRDefault="00FF27B6"/>
    <w:p w:rsidR="00FF27B6" w:rsidRDefault="00FF27B6"/>
    <w:p w:rsidR="00FF27B6" w:rsidRDefault="00FF27B6"/>
    <w:p w:rsidR="00FF27B6" w:rsidRDefault="00FF27B6"/>
    <w:p w:rsidR="00FF27B6" w:rsidRDefault="00FF27B6"/>
    <w:p w:rsidR="00FF27B6" w:rsidRDefault="00FF27B6"/>
    <w:p w:rsidR="00FF27B6" w:rsidRDefault="00FF27B6"/>
    <w:p w:rsidR="00FF27B6" w:rsidRDefault="00FF27B6"/>
    <w:p w:rsidR="00C079F3" w:rsidRDefault="00C079F3" w:rsidP="00C079F3">
      <w:pPr>
        <w:tabs>
          <w:tab w:val="left" w:pos="1790"/>
        </w:tabs>
        <w:rPr>
          <w:b/>
          <w:bCs/>
          <w:sz w:val="44"/>
          <w:szCs w:val="44"/>
          <w:highlight w:val="yellow"/>
          <w:u w:val="single"/>
          <w:rtl/>
        </w:rPr>
      </w:pPr>
    </w:p>
    <w:p w:rsidR="00C079F3" w:rsidRDefault="00C079F3" w:rsidP="00C079F3">
      <w:pPr>
        <w:tabs>
          <w:tab w:val="left" w:pos="1790"/>
        </w:tabs>
        <w:rPr>
          <w:b/>
          <w:bCs/>
          <w:sz w:val="44"/>
          <w:szCs w:val="44"/>
          <w:highlight w:val="yellow"/>
          <w:u w:val="single"/>
        </w:rPr>
      </w:pPr>
      <w:r>
        <w:rPr>
          <w:b/>
          <w:bCs/>
          <w:sz w:val="44"/>
          <w:szCs w:val="44"/>
          <w:highlight w:val="yellow"/>
          <w:u w:val="single"/>
        </w:rPr>
        <w:lastRenderedPageBreak/>
        <w:t>Curriculum Vital ou CV</w:t>
      </w:r>
    </w:p>
    <w:p w:rsidR="00F255F0" w:rsidRDefault="001D0A78" w:rsidP="00C079F3">
      <w:pPr>
        <w:tabs>
          <w:tab w:val="left" w:pos="1790"/>
        </w:tabs>
        <w:rPr>
          <w:sz w:val="28"/>
          <w:szCs w:val="28"/>
        </w:rPr>
      </w:pPr>
      <w:r w:rsidRPr="001D0A78">
        <w:rPr>
          <w:noProof/>
          <w:sz w:val="44"/>
          <w:szCs w:val="4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margin-left:140.15pt;margin-top:10.25pt;width:17pt;height:17pt;z-index:251664384" fillcolor="#4f81bd [3204]" strokecolor="#f2f2f2 [3041]" strokeweight="3pt">
            <v:shadow on="t" type="perspective" color="#243f60 [1604]" opacity=".5" offset="1pt" offset2="-1pt"/>
          </v:shape>
        </w:pict>
      </w:r>
      <w:r w:rsidR="00C079F3">
        <w:rPr>
          <w:sz w:val="44"/>
          <w:szCs w:val="44"/>
        </w:rPr>
        <w:t xml:space="preserve">Cv : </w:t>
      </w:r>
      <w:r w:rsidR="00C079F3">
        <w:rPr>
          <w:sz w:val="28"/>
          <w:szCs w:val="28"/>
        </w:rPr>
        <w:t xml:space="preserve">carrière de la vie </w:t>
      </w:r>
      <w:r w:rsidR="00C079F3" w:rsidRPr="00C079F3">
        <w:rPr>
          <w:b/>
          <w:bCs/>
          <w:sz w:val="44"/>
          <w:szCs w:val="44"/>
          <w:u w:val="single"/>
        </w:rPr>
        <w:t xml:space="preserve"> </w:t>
      </w:r>
      <w:r w:rsidR="00F255F0">
        <w:rPr>
          <w:b/>
          <w:bCs/>
          <w:sz w:val="44"/>
          <w:szCs w:val="44"/>
          <w:u w:val="single"/>
        </w:rPr>
        <w:t xml:space="preserve"> </w:t>
      </w:r>
      <w:r w:rsidR="00F255F0">
        <w:rPr>
          <w:sz w:val="28"/>
          <w:szCs w:val="28"/>
        </w:rPr>
        <w:t xml:space="preserve">      c’est un document indiquant l’état civil, les études, les aptitudes professionnelles  d’une personne qui fait </w:t>
      </w:r>
      <w:r w:rsidR="007D5424">
        <w:rPr>
          <w:sz w:val="28"/>
          <w:szCs w:val="28"/>
        </w:rPr>
        <w:t>actent</w:t>
      </w:r>
      <w:r w:rsidR="00F255F0">
        <w:rPr>
          <w:sz w:val="28"/>
          <w:szCs w:val="28"/>
        </w:rPr>
        <w:t xml:space="preserve"> de candidature à un concours, à un emploi.</w:t>
      </w:r>
    </w:p>
    <w:p w:rsidR="00F255F0" w:rsidRPr="00920075" w:rsidRDefault="00920075" w:rsidP="00C079F3">
      <w:pPr>
        <w:tabs>
          <w:tab w:val="left" w:pos="1790"/>
        </w:tabs>
        <w:rPr>
          <w:b/>
          <w:bCs/>
          <w:sz w:val="28"/>
          <w:szCs w:val="28"/>
          <w:u w:val="single"/>
        </w:rPr>
      </w:pPr>
      <w:r w:rsidRPr="00920075">
        <w:rPr>
          <w:b/>
          <w:bCs/>
          <w:sz w:val="28"/>
          <w:szCs w:val="28"/>
          <w:u w:val="single"/>
        </w:rPr>
        <w:t xml:space="preserve"> 1/</w:t>
      </w:r>
      <w:r w:rsidR="00F255F0" w:rsidRPr="00920075">
        <w:rPr>
          <w:b/>
          <w:bCs/>
          <w:sz w:val="28"/>
          <w:szCs w:val="28"/>
          <w:u w:val="single"/>
        </w:rPr>
        <w:t xml:space="preserve">Comment le fait ? </w:t>
      </w:r>
    </w:p>
    <w:p w:rsidR="00C079F3" w:rsidRDefault="00920075" w:rsidP="00C079F3">
      <w:pPr>
        <w:tabs>
          <w:tab w:val="left" w:pos="1790"/>
        </w:tabs>
        <w:rPr>
          <w:sz w:val="28"/>
          <w:szCs w:val="28"/>
        </w:rPr>
      </w:pPr>
      <w:r>
        <w:rPr>
          <w:sz w:val="28"/>
          <w:szCs w:val="28"/>
        </w:rPr>
        <w:t>Il doit contenir toutes les informations utiles et être clair, précis, concis et complet.</w:t>
      </w:r>
      <w:r w:rsidR="00F255F0">
        <w:rPr>
          <w:sz w:val="28"/>
          <w:szCs w:val="28"/>
        </w:rPr>
        <w:t xml:space="preserve"> </w:t>
      </w:r>
    </w:p>
    <w:p w:rsidR="00920075" w:rsidRDefault="00920075" w:rsidP="00C079F3">
      <w:pPr>
        <w:tabs>
          <w:tab w:val="left" w:pos="1790"/>
        </w:tabs>
        <w:rPr>
          <w:b/>
          <w:bCs/>
          <w:sz w:val="28"/>
          <w:szCs w:val="28"/>
          <w:u w:val="single"/>
        </w:rPr>
      </w:pPr>
      <w:r>
        <w:rPr>
          <w:b/>
          <w:bCs/>
          <w:sz w:val="28"/>
          <w:szCs w:val="28"/>
          <w:u w:val="single"/>
        </w:rPr>
        <w:t>2/à quoi ça sert ?</w:t>
      </w:r>
    </w:p>
    <w:p w:rsidR="00920075" w:rsidRDefault="00920075" w:rsidP="00C079F3">
      <w:pPr>
        <w:tabs>
          <w:tab w:val="left" w:pos="1790"/>
        </w:tabs>
        <w:rPr>
          <w:sz w:val="28"/>
          <w:szCs w:val="28"/>
        </w:rPr>
      </w:pPr>
      <w:r>
        <w:rPr>
          <w:sz w:val="28"/>
          <w:szCs w:val="28"/>
        </w:rPr>
        <w:t>Il permet à l’employeur de choisir celui dont le profil convient le mieux au poste (ou à l’emploi offert).</w:t>
      </w:r>
    </w:p>
    <w:p w:rsidR="00920075" w:rsidRPr="00B1478D" w:rsidRDefault="00920075" w:rsidP="00216FDE">
      <w:pPr>
        <w:pBdr>
          <w:top w:val="single" w:sz="4" w:space="1" w:color="auto"/>
          <w:left w:val="single" w:sz="4" w:space="4" w:color="auto"/>
          <w:bottom w:val="single" w:sz="4" w:space="1" w:color="auto"/>
          <w:right w:val="single" w:sz="4" w:space="4" w:color="auto"/>
        </w:pBdr>
        <w:shd w:val="clear" w:color="auto" w:fill="92D050"/>
        <w:tabs>
          <w:tab w:val="left" w:pos="1790"/>
        </w:tabs>
        <w:rPr>
          <w:b/>
          <w:bCs/>
          <w:sz w:val="28"/>
          <w:szCs w:val="28"/>
        </w:rPr>
      </w:pPr>
      <w:r w:rsidRPr="00B1478D">
        <w:rPr>
          <w:b/>
          <w:bCs/>
          <w:sz w:val="28"/>
          <w:szCs w:val="28"/>
        </w:rPr>
        <w:t xml:space="preserve"> A éviter :</w:t>
      </w:r>
    </w:p>
    <w:p w:rsidR="00920075" w:rsidRDefault="00920075" w:rsidP="00216FDE">
      <w:pPr>
        <w:pBdr>
          <w:top w:val="single" w:sz="4" w:space="1" w:color="auto"/>
          <w:left w:val="single" w:sz="4" w:space="4" w:color="auto"/>
          <w:bottom w:val="single" w:sz="4" w:space="1" w:color="auto"/>
          <w:right w:val="single" w:sz="4" w:space="4" w:color="auto"/>
        </w:pBdr>
        <w:shd w:val="clear" w:color="auto" w:fill="92D050"/>
        <w:tabs>
          <w:tab w:val="left" w:pos="1790"/>
        </w:tabs>
        <w:rPr>
          <w:sz w:val="28"/>
          <w:szCs w:val="28"/>
        </w:rPr>
      </w:pPr>
      <w:r>
        <w:rPr>
          <w:sz w:val="28"/>
          <w:szCs w:val="28"/>
        </w:rPr>
        <w:t xml:space="preserve">- le CV manuscrit et sans soin particulier </w:t>
      </w:r>
    </w:p>
    <w:p w:rsidR="00920075" w:rsidRDefault="00920075" w:rsidP="00216FDE">
      <w:pPr>
        <w:pBdr>
          <w:top w:val="single" w:sz="4" w:space="1" w:color="auto"/>
          <w:left w:val="single" w:sz="4" w:space="4" w:color="auto"/>
          <w:bottom w:val="single" w:sz="4" w:space="1" w:color="auto"/>
          <w:right w:val="single" w:sz="4" w:space="4" w:color="auto"/>
        </w:pBdr>
        <w:shd w:val="clear" w:color="auto" w:fill="92D050"/>
        <w:tabs>
          <w:tab w:val="left" w:pos="1790"/>
        </w:tabs>
        <w:rPr>
          <w:sz w:val="28"/>
          <w:szCs w:val="28"/>
        </w:rPr>
      </w:pPr>
      <w:r>
        <w:rPr>
          <w:sz w:val="28"/>
          <w:szCs w:val="28"/>
        </w:rPr>
        <w:t>- les ratures</w:t>
      </w:r>
    </w:p>
    <w:p w:rsidR="00920075" w:rsidRDefault="00920075" w:rsidP="00216FDE">
      <w:pPr>
        <w:pBdr>
          <w:top w:val="single" w:sz="4" w:space="1" w:color="auto"/>
          <w:left w:val="single" w:sz="4" w:space="4" w:color="auto"/>
          <w:bottom w:val="single" w:sz="4" w:space="1" w:color="auto"/>
          <w:right w:val="single" w:sz="4" w:space="4" w:color="auto"/>
        </w:pBdr>
        <w:shd w:val="clear" w:color="auto" w:fill="92D050"/>
        <w:tabs>
          <w:tab w:val="left" w:pos="1790"/>
          <w:tab w:val="left" w:pos="7280"/>
        </w:tabs>
        <w:rPr>
          <w:sz w:val="28"/>
          <w:szCs w:val="28"/>
        </w:rPr>
      </w:pPr>
      <w:r>
        <w:rPr>
          <w:sz w:val="28"/>
          <w:szCs w:val="28"/>
        </w:rPr>
        <w:t xml:space="preserve">-les fautes d’orthographes </w:t>
      </w:r>
      <w:r w:rsidR="00B1478D">
        <w:rPr>
          <w:sz w:val="28"/>
          <w:szCs w:val="28"/>
        </w:rPr>
        <w:tab/>
      </w:r>
    </w:p>
    <w:p w:rsidR="00920075" w:rsidRDefault="00920075" w:rsidP="00216FDE">
      <w:pPr>
        <w:pBdr>
          <w:top w:val="single" w:sz="4" w:space="1" w:color="auto"/>
          <w:left w:val="single" w:sz="4" w:space="4" w:color="auto"/>
          <w:bottom w:val="single" w:sz="4" w:space="1" w:color="auto"/>
          <w:right w:val="single" w:sz="4" w:space="4" w:color="auto"/>
        </w:pBdr>
        <w:shd w:val="clear" w:color="auto" w:fill="92D050"/>
        <w:tabs>
          <w:tab w:val="left" w:pos="1790"/>
        </w:tabs>
        <w:rPr>
          <w:sz w:val="28"/>
          <w:szCs w:val="28"/>
        </w:rPr>
      </w:pPr>
      <w:r>
        <w:rPr>
          <w:sz w:val="28"/>
          <w:szCs w:val="28"/>
        </w:rPr>
        <w:t>-les mensonges</w:t>
      </w:r>
    </w:p>
    <w:p w:rsidR="00920075" w:rsidRDefault="001D0A78" w:rsidP="00216FDE">
      <w:pPr>
        <w:pBdr>
          <w:top w:val="single" w:sz="4" w:space="1" w:color="auto"/>
          <w:left w:val="single" w:sz="4" w:space="4" w:color="auto"/>
          <w:bottom w:val="single" w:sz="4" w:space="1" w:color="auto"/>
          <w:right w:val="single" w:sz="4" w:space="4" w:color="auto"/>
        </w:pBdr>
        <w:shd w:val="clear" w:color="auto" w:fill="92D050"/>
        <w:tabs>
          <w:tab w:val="left" w:pos="1790"/>
        </w:tabs>
        <w:rPr>
          <w:sz w:val="28"/>
          <w:szCs w:val="28"/>
        </w:rPr>
      </w:pPr>
      <w:r>
        <w:rPr>
          <w:noProof/>
          <w:sz w:val="28"/>
          <w:szCs w:val="28"/>
        </w:rPr>
        <w:pict>
          <v:shape id="_x0000_s1034" type="#_x0000_t13" style="position:absolute;margin-left:148.15pt;margin-top:9.4pt;width:21.5pt;height:7.15pt;z-index:251666432"/>
        </w:pict>
      </w:r>
      <w:r>
        <w:rPr>
          <w:noProof/>
          <w:sz w:val="28"/>
          <w:szCs w:val="28"/>
        </w:rPr>
        <w:pict>
          <v:shape id="_x0000_s1033" type="#_x0000_t13" style="position:absolute;margin-left:67.65pt;margin-top:9.4pt;width:22.5pt;height:7.15pt;z-index:251665408"/>
        </w:pict>
      </w:r>
      <w:r w:rsidR="00B1478D">
        <w:rPr>
          <w:sz w:val="28"/>
          <w:szCs w:val="28"/>
        </w:rPr>
        <w:t>-le CV long          fastidieux       cause l’ennui</w:t>
      </w:r>
    </w:p>
    <w:p w:rsidR="00216FDE" w:rsidRDefault="00B1478D" w:rsidP="00216FDE">
      <w:pPr>
        <w:pBdr>
          <w:top w:val="single" w:sz="4" w:space="1" w:color="auto"/>
          <w:left w:val="single" w:sz="4" w:space="4" w:color="auto"/>
          <w:bottom w:val="single" w:sz="4" w:space="1" w:color="auto"/>
          <w:right w:val="single" w:sz="4" w:space="4" w:color="auto"/>
        </w:pBdr>
        <w:shd w:val="clear" w:color="auto" w:fill="92D050"/>
        <w:tabs>
          <w:tab w:val="left" w:pos="1790"/>
        </w:tabs>
        <w:rPr>
          <w:sz w:val="28"/>
          <w:szCs w:val="28"/>
        </w:rPr>
      </w:pPr>
      <w:r>
        <w:rPr>
          <w:sz w:val="28"/>
          <w:szCs w:val="28"/>
        </w:rPr>
        <w:t>-les feuilles de couleur</w:t>
      </w:r>
    </w:p>
    <w:p w:rsidR="00920075" w:rsidRDefault="00920075" w:rsidP="00C079F3">
      <w:pPr>
        <w:tabs>
          <w:tab w:val="left" w:pos="1790"/>
        </w:tabs>
        <w:rPr>
          <w:sz w:val="28"/>
          <w:szCs w:val="28"/>
        </w:rPr>
      </w:pPr>
    </w:p>
    <w:p w:rsidR="007D5424" w:rsidRDefault="00216FDE" w:rsidP="00216FDE">
      <w:pPr>
        <w:tabs>
          <w:tab w:val="left" w:pos="3000"/>
        </w:tabs>
        <w:rPr>
          <w:sz w:val="28"/>
          <w:szCs w:val="28"/>
        </w:rPr>
      </w:pPr>
      <w:r>
        <w:rPr>
          <w:sz w:val="28"/>
          <w:szCs w:val="28"/>
        </w:rPr>
        <w:tab/>
      </w:r>
    </w:p>
    <w:p w:rsidR="007D5424" w:rsidRDefault="007D5424" w:rsidP="00216FDE">
      <w:pPr>
        <w:tabs>
          <w:tab w:val="left" w:pos="3000"/>
        </w:tabs>
        <w:rPr>
          <w:sz w:val="28"/>
          <w:szCs w:val="28"/>
        </w:rPr>
      </w:pPr>
    </w:p>
    <w:p w:rsidR="007D5424" w:rsidRDefault="007D5424" w:rsidP="00216FDE">
      <w:pPr>
        <w:tabs>
          <w:tab w:val="left" w:pos="3000"/>
        </w:tabs>
        <w:rPr>
          <w:sz w:val="28"/>
          <w:szCs w:val="28"/>
        </w:rPr>
      </w:pPr>
    </w:p>
    <w:p w:rsidR="007D5424" w:rsidRDefault="007D5424" w:rsidP="00216FDE">
      <w:pPr>
        <w:tabs>
          <w:tab w:val="left" w:pos="3000"/>
        </w:tabs>
        <w:rPr>
          <w:sz w:val="28"/>
          <w:szCs w:val="28"/>
        </w:rPr>
      </w:pPr>
    </w:p>
    <w:p w:rsidR="007D5424" w:rsidRDefault="007D5424" w:rsidP="00216FDE">
      <w:pPr>
        <w:tabs>
          <w:tab w:val="left" w:pos="3000"/>
        </w:tabs>
        <w:rPr>
          <w:sz w:val="28"/>
          <w:szCs w:val="28"/>
        </w:rPr>
      </w:pPr>
    </w:p>
    <w:p w:rsidR="007D5424" w:rsidRDefault="007D5424" w:rsidP="00216FDE">
      <w:pPr>
        <w:tabs>
          <w:tab w:val="left" w:pos="3000"/>
        </w:tabs>
        <w:rPr>
          <w:sz w:val="28"/>
          <w:szCs w:val="28"/>
        </w:rPr>
      </w:pPr>
    </w:p>
    <w:p w:rsidR="00216FDE" w:rsidRDefault="007D5424" w:rsidP="001D7378">
      <w:pPr>
        <w:tabs>
          <w:tab w:val="left" w:pos="3000"/>
        </w:tabs>
        <w:rPr>
          <w:b/>
          <w:bCs/>
          <w:sz w:val="28"/>
          <w:szCs w:val="28"/>
          <w:u w:val="single"/>
        </w:rPr>
      </w:pPr>
      <w:r>
        <w:rPr>
          <w:sz w:val="28"/>
          <w:szCs w:val="28"/>
        </w:rPr>
        <w:lastRenderedPageBreak/>
        <w:tab/>
      </w:r>
      <w:r w:rsidR="00216FDE" w:rsidRPr="007D5424">
        <w:rPr>
          <w:b/>
          <w:bCs/>
          <w:sz w:val="28"/>
          <w:szCs w:val="28"/>
          <w:u w:val="single"/>
        </w:rPr>
        <w:t>Présentation du CV</w:t>
      </w:r>
    </w:p>
    <w:p w:rsidR="007D5424" w:rsidRDefault="007D5424" w:rsidP="00216FDE">
      <w:pPr>
        <w:tabs>
          <w:tab w:val="left" w:pos="3000"/>
        </w:tabs>
        <w:rPr>
          <w:b/>
          <w:bCs/>
          <w:sz w:val="28"/>
          <w:szCs w:val="28"/>
          <w:u w:val="single"/>
        </w:rPr>
      </w:pPr>
      <w:r>
        <w:rPr>
          <w:b/>
          <w:bCs/>
          <w:sz w:val="28"/>
          <w:szCs w:val="28"/>
          <w:u w:val="single"/>
        </w:rPr>
        <w:t>Etat Civil :</w:t>
      </w:r>
    </w:p>
    <w:p w:rsidR="007D5424" w:rsidRDefault="001D0A78" w:rsidP="007D5424">
      <w:pPr>
        <w:tabs>
          <w:tab w:val="left" w:pos="3000"/>
        </w:tabs>
        <w:rPr>
          <w:sz w:val="28"/>
          <w:szCs w:val="28"/>
        </w:rPr>
      </w:pPr>
      <w:r w:rsidRPr="001D0A78">
        <w:rPr>
          <w:b/>
          <w:bCs/>
          <w:noProof/>
          <w:sz w:val="28"/>
          <w:szCs w:val="28"/>
          <w:u w:val="singl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margin-left:147.35pt;margin-top:2.5pt;width:53.1pt;height:249.65pt;z-index:251667456"/>
        </w:pict>
      </w:r>
      <w:r w:rsidR="003C1D6D">
        <w:rPr>
          <w:sz w:val="28"/>
          <w:szCs w:val="28"/>
        </w:rPr>
        <w:t>-</w:t>
      </w:r>
      <w:r w:rsidR="007D5424">
        <w:rPr>
          <w:sz w:val="28"/>
          <w:szCs w:val="28"/>
        </w:rPr>
        <w:t>Nom :</w:t>
      </w:r>
    </w:p>
    <w:p w:rsidR="007D5424" w:rsidRDefault="003C1D6D" w:rsidP="00216FDE">
      <w:pPr>
        <w:tabs>
          <w:tab w:val="left" w:pos="3000"/>
        </w:tabs>
        <w:rPr>
          <w:sz w:val="28"/>
          <w:szCs w:val="28"/>
        </w:rPr>
      </w:pPr>
      <w:r>
        <w:rPr>
          <w:sz w:val="28"/>
          <w:szCs w:val="28"/>
        </w:rPr>
        <w:t>-</w:t>
      </w:r>
      <w:r w:rsidR="007D5424">
        <w:rPr>
          <w:sz w:val="28"/>
          <w:szCs w:val="28"/>
        </w:rPr>
        <w:t>Prénom :</w:t>
      </w:r>
    </w:p>
    <w:p w:rsidR="007D5424" w:rsidRDefault="003C1D6D" w:rsidP="00216FDE">
      <w:pPr>
        <w:tabs>
          <w:tab w:val="left" w:pos="3000"/>
        </w:tabs>
        <w:rPr>
          <w:sz w:val="28"/>
          <w:szCs w:val="28"/>
        </w:rPr>
      </w:pPr>
      <w:r>
        <w:rPr>
          <w:sz w:val="28"/>
          <w:szCs w:val="28"/>
        </w:rPr>
        <w:t>-</w:t>
      </w:r>
      <w:r w:rsidR="007D5424">
        <w:rPr>
          <w:sz w:val="28"/>
          <w:szCs w:val="28"/>
        </w:rPr>
        <w:t>Adresse :</w:t>
      </w:r>
    </w:p>
    <w:p w:rsidR="007D5424" w:rsidRDefault="003C1D6D" w:rsidP="00216FDE">
      <w:pPr>
        <w:tabs>
          <w:tab w:val="left" w:pos="3000"/>
        </w:tabs>
        <w:rPr>
          <w:sz w:val="28"/>
          <w:szCs w:val="28"/>
        </w:rPr>
      </w:pPr>
      <w:r>
        <w:rPr>
          <w:sz w:val="28"/>
          <w:szCs w:val="28"/>
        </w:rPr>
        <w:t>-</w:t>
      </w:r>
      <w:r w:rsidR="007D5424">
        <w:rPr>
          <w:sz w:val="28"/>
          <w:szCs w:val="28"/>
        </w:rPr>
        <w:t>Téléphone :</w:t>
      </w:r>
    </w:p>
    <w:p w:rsidR="007D5424" w:rsidRDefault="003C1D6D" w:rsidP="007D5424">
      <w:pPr>
        <w:tabs>
          <w:tab w:val="left" w:pos="5084"/>
        </w:tabs>
        <w:rPr>
          <w:sz w:val="28"/>
          <w:szCs w:val="28"/>
        </w:rPr>
      </w:pPr>
      <w:r>
        <w:rPr>
          <w:sz w:val="28"/>
          <w:szCs w:val="28"/>
        </w:rPr>
        <w:t>-</w:t>
      </w:r>
      <w:r w:rsidR="007D5424">
        <w:rPr>
          <w:sz w:val="28"/>
          <w:szCs w:val="28"/>
        </w:rPr>
        <w:t>E-mail :</w:t>
      </w:r>
      <w:r w:rsidR="007D5424">
        <w:rPr>
          <w:sz w:val="28"/>
          <w:szCs w:val="28"/>
        </w:rPr>
        <w:tab/>
        <w:t xml:space="preserve">les coordonnées qui permettent à </w:t>
      </w:r>
    </w:p>
    <w:p w:rsidR="007D5424" w:rsidRDefault="003C1D6D" w:rsidP="007D5424">
      <w:pPr>
        <w:tabs>
          <w:tab w:val="left" w:pos="5084"/>
        </w:tabs>
        <w:rPr>
          <w:sz w:val="28"/>
          <w:szCs w:val="28"/>
        </w:rPr>
      </w:pPr>
      <w:r>
        <w:rPr>
          <w:sz w:val="28"/>
          <w:szCs w:val="28"/>
        </w:rPr>
        <w:t>-</w:t>
      </w:r>
      <w:r w:rsidR="007D5424">
        <w:rPr>
          <w:sz w:val="28"/>
          <w:szCs w:val="28"/>
        </w:rPr>
        <w:t>lieu/date de naissance :</w:t>
      </w:r>
      <w:r w:rsidR="007D5424">
        <w:rPr>
          <w:sz w:val="28"/>
          <w:szCs w:val="28"/>
        </w:rPr>
        <w:tab/>
        <w:t xml:space="preserve">l’employeur de vous contacté. </w:t>
      </w:r>
    </w:p>
    <w:p w:rsidR="007D5424" w:rsidRDefault="003C1D6D" w:rsidP="007D5424">
      <w:pPr>
        <w:tabs>
          <w:tab w:val="left" w:pos="5605"/>
        </w:tabs>
        <w:rPr>
          <w:sz w:val="28"/>
          <w:szCs w:val="28"/>
        </w:rPr>
      </w:pPr>
      <w:r>
        <w:rPr>
          <w:sz w:val="28"/>
          <w:szCs w:val="28"/>
        </w:rPr>
        <w:t>-</w:t>
      </w:r>
      <w:r w:rsidR="007D5424">
        <w:rPr>
          <w:sz w:val="28"/>
          <w:szCs w:val="28"/>
        </w:rPr>
        <w:t>Situation familiale :</w:t>
      </w:r>
      <w:r w:rsidR="007D5424">
        <w:rPr>
          <w:sz w:val="28"/>
          <w:szCs w:val="28"/>
        </w:rPr>
        <w:tab/>
        <w:t>(données essentiels)</w:t>
      </w:r>
    </w:p>
    <w:p w:rsidR="007D5424" w:rsidRDefault="003C1D6D" w:rsidP="00216FDE">
      <w:pPr>
        <w:tabs>
          <w:tab w:val="left" w:pos="3000"/>
        </w:tabs>
        <w:rPr>
          <w:sz w:val="28"/>
          <w:szCs w:val="28"/>
        </w:rPr>
      </w:pPr>
      <w:r>
        <w:rPr>
          <w:sz w:val="28"/>
          <w:szCs w:val="28"/>
        </w:rPr>
        <w:t>-</w:t>
      </w:r>
      <w:r w:rsidR="007D5424">
        <w:rPr>
          <w:sz w:val="28"/>
          <w:szCs w:val="28"/>
        </w:rPr>
        <w:t>Nationalité :</w:t>
      </w:r>
    </w:p>
    <w:p w:rsidR="007D5424" w:rsidRPr="007D5424" w:rsidRDefault="003C1D6D" w:rsidP="00216FDE">
      <w:pPr>
        <w:tabs>
          <w:tab w:val="left" w:pos="3000"/>
        </w:tabs>
        <w:rPr>
          <w:sz w:val="28"/>
          <w:szCs w:val="28"/>
        </w:rPr>
      </w:pPr>
      <w:r>
        <w:rPr>
          <w:sz w:val="28"/>
          <w:szCs w:val="28"/>
        </w:rPr>
        <w:t>-</w:t>
      </w:r>
      <w:r w:rsidR="007D5424">
        <w:rPr>
          <w:sz w:val="28"/>
          <w:szCs w:val="28"/>
        </w:rPr>
        <w:t>Code postal :</w:t>
      </w:r>
    </w:p>
    <w:p w:rsidR="00C079F3" w:rsidRPr="007D5424" w:rsidRDefault="007D5424" w:rsidP="00C079F3">
      <w:pPr>
        <w:tabs>
          <w:tab w:val="left" w:pos="1790"/>
        </w:tabs>
        <w:rPr>
          <w:b/>
          <w:bCs/>
          <w:sz w:val="28"/>
          <w:szCs w:val="28"/>
          <w:u w:val="single"/>
          <w:rtl/>
        </w:rPr>
      </w:pPr>
      <w:r w:rsidRPr="007D5424">
        <w:rPr>
          <w:b/>
          <w:bCs/>
          <w:sz w:val="28"/>
          <w:szCs w:val="28"/>
          <w:u w:val="single"/>
        </w:rPr>
        <w:t>Formations et diplômes :</w:t>
      </w:r>
    </w:p>
    <w:p w:rsidR="00C079F3" w:rsidRDefault="003C1D6D" w:rsidP="00C079F3">
      <w:pPr>
        <w:tabs>
          <w:tab w:val="left" w:pos="1790"/>
        </w:tabs>
        <w:rPr>
          <w:sz w:val="28"/>
          <w:szCs w:val="28"/>
        </w:rPr>
      </w:pPr>
      <w:r>
        <w:rPr>
          <w:sz w:val="28"/>
          <w:szCs w:val="28"/>
        </w:rPr>
        <w:t>-</w:t>
      </w:r>
      <w:r w:rsidRPr="003C1D6D">
        <w:rPr>
          <w:sz w:val="28"/>
          <w:szCs w:val="28"/>
        </w:rPr>
        <w:t>(</w:t>
      </w:r>
      <w:r>
        <w:rPr>
          <w:sz w:val="28"/>
          <w:szCs w:val="28"/>
        </w:rPr>
        <w:t>…..) Obtention du baccalauréat, filière de ……, mention (bien), lycée de ……</w:t>
      </w:r>
    </w:p>
    <w:p w:rsidR="003C1D6D" w:rsidRDefault="003C1D6D" w:rsidP="00C079F3">
      <w:pPr>
        <w:tabs>
          <w:tab w:val="left" w:pos="1790"/>
        </w:tabs>
        <w:rPr>
          <w:sz w:val="28"/>
          <w:szCs w:val="28"/>
        </w:rPr>
      </w:pPr>
      <w:r>
        <w:rPr>
          <w:sz w:val="28"/>
          <w:szCs w:val="28"/>
        </w:rPr>
        <w:t>-(</w:t>
      </w:r>
      <w:r w:rsidR="00786478">
        <w:rPr>
          <w:sz w:val="28"/>
          <w:szCs w:val="28"/>
        </w:rPr>
        <w:t>…</w:t>
      </w:r>
      <w:r>
        <w:rPr>
          <w:sz w:val="28"/>
          <w:szCs w:val="28"/>
        </w:rPr>
        <w:t>) Diplôme des études universitaires, licence en …….</w:t>
      </w:r>
    </w:p>
    <w:p w:rsidR="003C1D6D" w:rsidRDefault="003C1D6D" w:rsidP="00C079F3">
      <w:pPr>
        <w:tabs>
          <w:tab w:val="left" w:pos="1790"/>
        </w:tabs>
        <w:rPr>
          <w:sz w:val="28"/>
          <w:szCs w:val="28"/>
        </w:rPr>
      </w:pPr>
      <w:r>
        <w:rPr>
          <w:sz w:val="28"/>
          <w:szCs w:val="28"/>
        </w:rPr>
        <w:t>-( ….)Master académique spécialité………..</w:t>
      </w:r>
    </w:p>
    <w:p w:rsidR="003C1D6D" w:rsidRDefault="003C1D6D" w:rsidP="00C079F3">
      <w:pPr>
        <w:tabs>
          <w:tab w:val="left" w:pos="1790"/>
        </w:tabs>
        <w:rPr>
          <w:b/>
          <w:bCs/>
          <w:sz w:val="28"/>
          <w:szCs w:val="28"/>
          <w:u w:val="single"/>
        </w:rPr>
      </w:pPr>
      <w:r w:rsidRPr="003C1D6D">
        <w:rPr>
          <w:b/>
          <w:bCs/>
          <w:sz w:val="28"/>
          <w:szCs w:val="28"/>
          <w:u w:val="single"/>
        </w:rPr>
        <w:t>Expériences professionnelles :</w:t>
      </w:r>
    </w:p>
    <w:p w:rsidR="003C1D6D" w:rsidRDefault="003C1D6D" w:rsidP="00C079F3">
      <w:pPr>
        <w:tabs>
          <w:tab w:val="left" w:pos="1790"/>
        </w:tabs>
        <w:rPr>
          <w:sz w:val="28"/>
          <w:szCs w:val="28"/>
        </w:rPr>
      </w:pPr>
      <w:r>
        <w:rPr>
          <w:sz w:val="28"/>
          <w:szCs w:val="28"/>
        </w:rPr>
        <w:t>Stage de ……</w:t>
      </w:r>
      <w:r w:rsidR="00AB64DC">
        <w:rPr>
          <w:sz w:val="28"/>
          <w:szCs w:val="28"/>
        </w:rPr>
        <w:t>mais dans l’entreprise ….</w:t>
      </w:r>
    </w:p>
    <w:p w:rsidR="00AB64DC" w:rsidRDefault="00AB64DC" w:rsidP="00C079F3">
      <w:pPr>
        <w:tabs>
          <w:tab w:val="left" w:pos="1790"/>
        </w:tabs>
        <w:rPr>
          <w:b/>
          <w:bCs/>
          <w:sz w:val="28"/>
          <w:szCs w:val="28"/>
          <w:u w:val="single"/>
        </w:rPr>
      </w:pPr>
      <w:r>
        <w:rPr>
          <w:b/>
          <w:bCs/>
          <w:sz w:val="28"/>
          <w:szCs w:val="28"/>
          <w:u w:val="single"/>
        </w:rPr>
        <w:t>Langues :</w:t>
      </w:r>
    </w:p>
    <w:p w:rsidR="00AB64DC" w:rsidRDefault="00AB64DC" w:rsidP="00C079F3">
      <w:pPr>
        <w:tabs>
          <w:tab w:val="left" w:pos="1790"/>
        </w:tabs>
        <w:rPr>
          <w:sz w:val="28"/>
          <w:szCs w:val="28"/>
        </w:rPr>
      </w:pPr>
      <w:r>
        <w:rPr>
          <w:sz w:val="28"/>
          <w:szCs w:val="28"/>
        </w:rPr>
        <w:t>Arabe, français, anglais.</w:t>
      </w:r>
    </w:p>
    <w:p w:rsidR="00AB64DC" w:rsidRPr="00786478" w:rsidRDefault="00AB64DC" w:rsidP="00C079F3">
      <w:pPr>
        <w:tabs>
          <w:tab w:val="left" w:pos="1790"/>
        </w:tabs>
        <w:rPr>
          <w:b/>
          <w:bCs/>
          <w:sz w:val="28"/>
          <w:szCs w:val="28"/>
          <w:u w:val="single"/>
        </w:rPr>
      </w:pPr>
      <w:r w:rsidRPr="00786478">
        <w:rPr>
          <w:b/>
          <w:bCs/>
          <w:sz w:val="28"/>
          <w:szCs w:val="28"/>
          <w:u w:val="single"/>
        </w:rPr>
        <w:t>Compétences :</w:t>
      </w:r>
    </w:p>
    <w:p w:rsidR="00AB64DC" w:rsidRDefault="00AB64DC" w:rsidP="00AB64DC">
      <w:pPr>
        <w:tabs>
          <w:tab w:val="left" w:pos="1790"/>
        </w:tabs>
        <w:rPr>
          <w:sz w:val="28"/>
          <w:szCs w:val="28"/>
        </w:rPr>
      </w:pPr>
      <w:r>
        <w:rPr>
          <w:sz w:val="28"/>
          <w:szCs w:val="28"/>
        </w:rPr>
        <w:t xml:space="preserve">-bonne connaissance des logiciels bureautiques : </w:t>
      </w:r>
      <w:r w:rsidR="00786478">
        <w:rPr>
          <w:sz w:val="28"/>
          <w:szCs w:val="28"/>
        </w:rPr>
        <w:t>Word</w:t>
      </w:r>
      <w:r>
        <w:rPr>
          <w:sz w:val="28"/>
          <w:szCs w:val="28"/>
        </w:rPr>
        <w:t>, Excel, POWER POINT.</w:t>
      </w:r>
    </w:p>
    <w:p w:rsidR="00AB64DC" w:rsidRDefault="00AB64DC" w:rsidP="00AB64DC">
      <w:pPr>
        <w:tabs>
          <w:tab w:val="left" w:pos="1790"/>
        </w:tabs>
        <w:rPr>
          <w:sz w:val="28"/>
          <w:szCs w:val="28"/>
        </w:rPr>
      </w:pPr>
      <w:r>
        <w:rPr>
          <w:sz w:val="28"/>
          <w:szCs w:val="28"/>
        </w:rPr>
        <w:t>-avoir le sens de responsabilité</w:t>
      </w:r>
    </w:p>
    <w:p w:rsidR="00AB64DC" w:rsidRDefault="00AB64DC" w:rsidP="00AB64DC">
      <w:pPr>
        <w:tabs>
          <w:tab w:val="left" w:pos="1790"/>
        </w:tabs>
        <w:rPr>
          <w:sz w:val="28"/>
          <w:szCs w:val="28"/>
        </w:rPr>
      </w:pPr>
      <w:r>
        <w:rPr>
          <w:sz w:val="28"/>
          <w:szCs w:val="28"/>
        </w:rPr>
        <w:t>-mobile- dynamique</w:t>
      </w:r>
    </w:p>
    <w:p w:rsidR="003C1D6D" w:rsidRPr="003C1D6D" w:rsidRDefault="001D7378" w:rsidP="00786478">
      <w:pPr>
        <w:tabs>
          <w:tab w:val="left" w:pos="1790"/>
        </w:tabs>
        <w:rPr>
          <w:sz w:val="28"/>
          <w:szCs w:val="28"/>
          <w:rtl/>
        </w:rPr>
      </w:pPr>
      <w:r w:rsidRPr="00786478">
        <w:rPr>
          <w:b/>
          <w:bCs/>
          <w:sz w:val="28"/>
          <w:szCs w:val="28"/>
          <w:u w:val="single"/>
        </w:rPr>
        <w:t>Centre d’intérêt</w:t>
      </w:r>
      <w:r>
        <w:rPr>
          <w:sz w:val="28"/>
          <w:szCs w:val="28"/>
        </w:rPr>
        <w:t xml:space="preserve"> </w:t>
      </w:r>
      <w:r w:rsidR="00786478">
        <w:rPr>
          <w:sz w:val="28"/>
          <w:szCs w:val="28"/>
        </w:rPr>
        <w:t>(loisirs)</w:t>
      </w:r>
    </w:p>
    <w:p w:rsidR="00FF27B6" w:rsidRPr="00C079F3" w:rsidRDefault="00FF27B6" w:rsidP="00C079F3">
      <w:pPr>
        <w:tabs>
          <w:tab w:val="left" w:pos="1790"/>
        </w:tabs>
        <w:rPr>
          <w:b/>
          <w:bCs/>
          <w:sz w:val="44"/>
          <w:szCs w:val="44"/>
          <w:u w:val="single"/>
        </w:rPr>
      </w:pPr>
      <w:r w:rsidRPr="00C079F3">
        <w:rPr>
          <w:b/>
          <w:bCs/>
          <w:sz w:val="44"/>
          <w:szCs w:val="44"/>
          <w:highlight w:val="yellow"/>
          <w:u w:val="single"/>
        </w:rPr>
        <w:lastRenderedPageBreak/>
        <w:t>Quelle est le différence entre la formation professionnelle continue et l’ingénierie de la formation ?</w:t>
      </w:r>
    </w:p>
    <w:p w:rsidR="00FF27B6" w:rsidRDefault="00FF27B6" w:rsidP="00D17E1A">
      <w:pPr>
        <w:pStyle w:val="Paragraphedeliste"/>
        <w:tabs>
          <w:tab w:val="left" w:pos="1790"/>
        </w:tabs>
        <w:ind w:left="1080"/>
        <w:rPr>
          <w:sz w:val="28"/>
          <w:szCs w:val="28"/>
        </w:rPr>
      </w:pPr>
      <w:r>
        <w:rPr>
          <w:sz w:val="28"/>
          <w:szCs w:val="28"/>
        </w:rPr>
        <w:t xml:space="preserve">La formation professionnelle continue </w:t>
      </w:r>
      <w:r w:rsidR="00D17E1A">
        <w:rPr>
          <w:sz w:val="28"/>
          <w:szCs w:val="28"/>
        </w:rPr>
        <w:t xml:space="preserve">c’est le processus d’amélioration des performances et des connaissances du personnel  à chaque fois que le besoin se présente en fonction de l’évolution </w:t>
      </w:r>
    </w:p>
    <w:p w:rsidR="00D17E1A" w:rsidRDefault="00D17E1A" w:rsidP="00D17E1A">
      <w:pPr>
        <w:pStyle w:val="Paragraphedeliste"/>
        <w:tabs>
          <w:tab w:val="left" w:pos="1790"/>
        </w:tabs>
        <w:ind w:left="1080"/>
        <w:jc w:val="both"/>
        <w:rPr>
          <w:sz w:val="28"/>
          <w:szCs w:val="28"/>
        </w:rPr>
      </w:pPr>
      <w:r>
        <w:rPr>
          <w:sz w:val="28"/>
          <w:szCs w:val="28"/>
        </w:rPr>
        <w:t>Socio-technologique de l’environnement.</w:t>
      </w:r>
    </w:p>
    <w:p w:rsidR="00D17E1A" w:rsidRDefault="00D17E1A" w:rsidP="00D17E1A">
      <w:pPr>
        <w:pStyle w:val="Paragraphedeliste"/>
        <w:tabs>
          <w:tab w:val="left" w:pos="1790"/>
        </w:tabs>
        <w:ind w:left="1080"/>
        <w:jc w:val="both"/>
        <w:rPr>
          <w:sz w:val="28"/>
          <w:szCs w:val="28"/>
        </w:rPr>
      </w:pPr>
      <w:r>
        <w:rPr>
          <w:sz w:val="28"/>
          <w:szCs w:val="28"/>
        </w:rPr>
        <w:t>Par contre l’ingénierie de la formation renferme un sens beaucoup plus général, elle est l’ensemble des aspects technologiques, financiers, économiques et humains relatif à l’étude et à la réalisation du projet de formation du personnel.</w:t>
      </w:r>
    </w:p>
    <w:p w:rsidR="0013635D" w:rsidRDefault="0013635D" w:rsidP="00D17E1A">
      <w:pPr>
        <w:pStyle w:val="Paragraphedeliste"/>
        <w:tabs>
          <w:tab w:val="left" w:pos="1790"/>
        </w:tabs>
        <w:ind w:left="1080"/>
        <w:jc w:val="both"/>
        <w:rPr>
          <w:sz w:val="28"/>
          <w:szCs w:val="28"/>
        </w:rPr>
      </w:pPr>
    </w:p>
    <w:p w:rsidR="0013635D" w:rsidRDefault="0013635D" w:rsidP="00D17E1A">
      <w:pPr>
        <w:pStyle w:val="Paragraphedeliste"/>
        <w:tabs>
          <w:tab w:val="left" w:pos="1790"/>
        </w:tabs>
        <w:ind w:left="1080"/>
        <w:jc w:val="both"/>
        <w:rPr>
          <w:sz w:val="28"/>
          <w:szCs w:val="28"/>
        </w:rPr>
      </w:pPr>
    </w:p>
    <w:p w:rsidR="00D17E1A" w:rsidRPr="0013635D" w:rsidRDefault="0013635D" w:rsidP="00D17E1A">
      <w:pPr>
        <w:pStyle w:val="Paragraphedeliste"/>
        <w:tabs>
          <w:tab w:val="left" w:pos="1790"/>
        </w:tabs>
        <w:ind w:left="1080"/>
        <w:jc w:val="both"/>
        <w:rPr>
          <w:b/>
          <w:bCs/>
          <w:sz w:val="36"/>
          <w:szCs w:val="36"/>
          <w:u w:val="double"/>
        </w:rPr>
      </w:pPr>
      <w:r>
        <w:rPr>
          <w:sz w:val="28"/>
          <w:szCs w:val="28"/>
        </w:rPr>
        <w:t xml:space="preserve">           </w:t>
      </w:r>
      <w:r w:rsidR="00D17E1A" w:rsidRPr="0013635D">
        <w:rPr>
          <w:b/>
          <w:bCs/>
          <w:sz w:val="36"/>
          <w:szCs w:val="36"/>
          <w:highlight w:val="yellow"/>
        </w:rPr>
        <w:t>L’abréviation de quelques termes :</w:t>
      </w:r>
    </w:p>
    <w:p w:rsidR="0013635D" w:rsidRDefault="0013635D" w:rsidP="00D17E1A">
      <w:pPr>
        <w:pStyle w:val="Paragraphedeliste"/>
        <w:tabs>
          <w:tab w:val="left" w:pos="1790"/>
        </w:tabs>
        <w:ind w:left="1080"/>
        <w:jc w:val="both"/>
        <w:rPr>
          <w:sz w:val="24"/>
          <w:szCs w:val="24"/>
        </w:rPr>
      </w:pPr>
      <w:r>
        <w:rPr>
          <w:rFonts w:cstheme="minorHAnsi"/>
          <w:sz w:val="24"/>
          <w:szCs w:val="24"/>
        </w:rPr>
        <w:t>¤</w:t>
      </w:r>
      <w:r w:rsidRPr="0013635D">
        <w:rPr>
          <w:b/>
          <w:bCs/>
          <w:sz w:val="28"/>
          <w:szCs w:val="28"/>
        </w:rPr>
        <w:t>CQP</w:t>
      </w:r>
      <w:r>
        <w:rPr>
          <w:sz w:val="24"/>
          <w:szCs w:val="24"/>
        </w:rPr>
        <w:t> : certificat de qualification professionnelle</w:t>
      </w:r>
    </w:p>
    <w:p w:rsidR="0013635D" w:rsidRDefault="0013635D" w:rsidP="00D17E1A">
      <w:pPr>
        <w:pStyle w:val="Paragraphedeliste"/>
        <w:tabs>
          <w:tab w:val="left" w:pos="1790"/>
        </w:tabs>
        <w:ind w:left="1080"/>
        <w:jc w:val="both"/>
        <w:rPr>
          <w:sz w:val="24"/>
          <w:szCs w:val="24"/>
        </w:rPr>
      </w:pPr>
      <w:r>
        <w:rPr>
          <w:rFonts w:cstheme="minorHAnsi"/>
          <w:sz w:val="24"/>
          <w:szCs w:val="24"/>
        </w:rPr>
        <w:t>¤</w:t>
      </w:r>
      <w:r w:rsidRPr="0013635D">
        <w:rPr>
          <w:rFonts w:cstheme="minorHAnsi"/>
          <w:b/>
          <w:bCs/>
          <w:sz w:val="28"/>
          <w:szCs w:val="28"/>
        </w:rPr>
        <w:t>GPEC</w:t>
      </w:r>
      <w:r w:rsidRPr="0013635D">
        <w:rPr>
          <w:rFonts w:cstheme="minorHAnsi"/>
          <w:sz w:val="28"/>
          <w:szCs w:val="28"/>
        </w:rPr>
        <w:t> </w:t>
      </w:r>
      <w:r>
        <w:rPr>
          <w:rFonts w:cstheme="minorHAnsi"/>
          <w:sz w:val="24"/>
          <w:szCs w:val="24"/>
        </w:rPr>
        <w:t>: gestion provisionnelle des emplois et des compétences</w:t>
      </w:r>
    </w:p>
    <w:p w:rsidR="0013635D" w:rsidRDefault="0013635D" w:rsidP="00D17E1A">
      <w:pPr>
        <w:pStyle w:val="Paragraphedeliste"/>
        <w:tabs>
          <w:tab w:val="left" w:pos="1790"/>
        </w:tabs>
        <w:ind w:left="1080"/>
        <w:jc w:val="both"/>
        <w:rPr>
          <w:sz w:val="24"/>
          <w:szCs w:val="24"/>
        </w:rPr>
      </w:pPr>
      <w:r>
        <w:rPr>
          <w:rFonts w:cstheme="minorHAnsi"/>
          <w:sz w:val="24"/>
          <w:szCs w:val="24"/>
        </w:rPr>
        <w:t>¤</w:t>
      </w:r>
      <w:r w:rsidRPr="0013635D">
        <w:rPr>
          <w:rFonts w:cstheme="minorHAnsi"/>
          <w:b/>
          <w:bCs/>
          <w:sz w:val="28"/>
          <w:szCs w:val="28"/>
        </w:rPr>
        <w:t>SPA</w:t>
      </w:r>
      <w:r w:rsidRPr="0013635D">
        <w:rPr>
          <w:rFonts w:cstheme="minorHAnsi"/>
          <w:sz w:val="24"/>
          <w:szCs w:val="24"/>
        </w:rPr>
        <w:t> </w:t>
      </w:r>
      <w:r>
        <w:rPr>
          <w:rFonts w:cstheme="minorHAnsi"/>
          <w:sz w:val="24"/>
          <w:szCs w:val="24"/>
        </w:rPr>
        <w:t>: service public administratif</w:t>
      </w:r>
    </w:p>
    <w:p w:rsidR="0013635D" w:rsidRPr="0013635D" w:rsidRDefault="0013635D" w:rsidP="00D17E1A">
      <w:pPr>
        <w:pStyle w:val="Paragraphedeliste"/>
        <w:tabs>
          <w:tab w:val="left" w:pos="1790"/>
        </w:tabs>
        <w:ind w:left="1080"/>
        <w:jc w:val="both"/>
        <w:rPr>
          <w:sz w:val="24"/>
          <w:szCs w:val="24"/>
        </w:rPr>
      </w:pPr>
      <w:r>
        <w:rPr>
          <w:rFonts w:cstheme="minorHAnsi"/>
          <w:sz w:val="24"/>
          <w:szCs w:val="24"/>
        </w:rPr>
        <w:t>¤</w:t>
      </w:r>
      <w:r w:rsidRPr="0013635D">
        <w:rPr>
          <w:rFonts w:cstheme="minorHAnsi"/>
          <w:b/>
          <w:bCs/>
          <w:sz w:val="28"/>
          <w:szCs w:val="28"/>
        </w:rPr>
        <w:t>GED</w:t>
      </w:r>
      <w:r>
        <w:rPr>
          <w:rFonts w:cstheme="minorHAnsi"/>
          <w:sz w:val="24"/>
          <w:szCs w:val="24"/>
        </w:rPr>
        <w:t> : gestion électronique des documents « Stockage électronique de documents en papiers »</w:t>
      </w:r>
    </w:p>
    <w:p w:rsidR="00D17E1A" w:rsidRPr="00D17E1A" w:rsidRDefault="00D17E1A" w:rsidP="00D17E1A">
      <w:pPr>
        <w:pStyle w:val="Paragraphedeliste"/>
        <w:tabs>
          <w:tab w:val="left" w:pos="1790"/>
        </w:tabs>
        <w:ind w:left="1080"/>
        <w:jc w:val="both"/>
        <w:rPr>
          <w:sz w:val="28"/>
          <w:szCs w:val="28"/>
        </w:rPr>
      </w:pPr>
    </w:p>
    <w:sectPr w:rsidR="00D17E1A" w:rsidRPr="00D17E1A" w:rsidSect="00C2538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A1C" w:rsidRDefault="00122A1C" w:rsidP="00FF27B6">
      <w:pPr>
        <w:spacing w:after="0" w:line="240" w:lineRule="auto"/>
      </w:pPr>
      <w:r>
        <w:separator/>
      </w:r>
    </w:p>
  </w:endnote>
  <w:endnote w:type="continuationSeparator" w:id="1">
    <w:p w:rsidR="00122A1C" w:rsidRDefault="00122A1C" w:rsidP="00FF2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7B6" w:rsidRDefault="00FF27B6">
    <w:pPr>
      <w:pStyle w:val="Pieddepage"/>
    </w:pPr>
  </w:p>
  <w:p w:rsidR="00FF27B6" w:rsidRDefault="00FF27B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A1C" w:rsidRDefault="00122A1C" w:rsidP="00FF27B6">
      <w:pPr>
        <w:spacing w:after="0" w:line="240" w:lineRule="auto"/>
      </w:pPr>
      <w:r>
        <w:separator/>
      </w:r>
    </w:p>
  </w:footnote>
  <w:footnote w:type="continuationSeparator" w:id="1">
    <w:p w:rsidR="00122A1C" w:rsidRDefault="00122A1C" w:rsidP="00FF27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A4A75"/>
    <w:multiLevelType w:val="hybridMultilevel"/>
    <w:tmpl w:val="8124CB3E"/>
    <w:lvl w:ilvl="0" w:tplc="69C41F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5FC7426"/>
    <w:multiLevelType w:val="hybridMultilevel"/>
    <w:tmpl w:val="89AC1B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8F09A7"/>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F147EFB"/>
    <w:multiLevelType w:val="hybridMultilevel"/>
    <w:tmpl w:val="89AC1B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627C0D"/>
    <w:multiLevelType w:val="hybridMultilevel"/>
    <w:tmpl w:val="58FE877E"/>
    <w:lvl w:ilvl="0" w:tplc="1E5E5CF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65D616B9"/>
    <w:multiLevelType w:val="hybridMultilevel"/>
    <w:tmpl w:val="62EED230"/>
    <w:lvl w:ilvl="0" w:tplc="341A559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7A653F05"/>
    <w:multiLevelType w:val="hybridMultilevel"/>
    <w:tmpl w:val="C23AC47C"/>
    <w:lvl w:ilvl="0" w:tplc="2F4CE31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F27B6"/>
    <w:rsid w:val="00122A1C"/>
    <w:rsid w:val="0013635D"/>
    <w:rsid w:val="001D0A78"/>
    <w:rsid w:val="001D7378"/>
    <w:rsid w:val="00216FDE"/>
    <w:rsid w:val="002A7710"/>
    <w:rsid w:val="003105C6"/>
    <w:rsid w:val="003C1D6D"/>
    <w:rsid w:val="00786478"/>
    <w:rsid w:val="007D5424"/>
    <w:rsid w:val="00920075"/>
    <w:rsid w:val="00AB64DC"/>
    <w:rsid w:val="00B1478D"/>
    <w:rsid w:val="00C079F3"/>
    <w:rsid w:val="00C21983"/>
    <w:rsid w:val="00C25388"/>
    <w:rsid w:val="00D17E1A"/>
    <w:rsid w:val="00D46D9C"/>
    <w:rsid w:val="00F255F0"/>
    <w:rsid w:val="00FF27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7"/>
        <o:r id="V:Rule5" type="connector" idref="#_x0000_s1028"/>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27B6"/>
    <w:pPr>
      <w:ind w:left="720"/>
      <w:contextualSpacing/>
    </w:pPr>
  </w:style>
  <w:style w:type="table" w:styleId="Grilledutableau">
    <w:name w:val="Table Grid"/>
    <w:basedOn w:val="TableauNormal"/>
    <w:uiPriority w:val="59"/>
    <w:rsid w:val="00FF27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FF27B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F27B6"/>
  </w:style>
  <w:style w:type="paragraph" w:styleId="Pieddepage">
    <w:name w:val="footer"/>
    <w:basedOn w:val="Normal"/>
    <w:link w:val="PieddepageCar"/>
    <w:uiPriority w:val="99"/>
    <w:semiHidden/>
    <w:unhideWhenUsed/>
    <w:rsid w:val="00FF27B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F27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1904</Words>
  <Characters>10473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2020-04-17T20:37:00Z</dcterms:created>
  <dcterms:modified xsi:type="dcterms:W3CDTF">2020-04-22T15:16:00Z</dcterms:modified>
</cp:coreProperties>
</file>