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409" w:rsidRPr="00CC7E80" w:rsidRDefault="00CF1409" w:rsidP="00670595">
      <w:pPr>
        <w:tabs>
          <w:tab w:val="center" w:pos="2730"/>
        </w:tabs>
        <w:bidi/>
        <w:spacing w:after="0" w:line="240" w:lineRule="auto"/>
        <w:contextualSpacing/>
        <w:rPr>
          <w:rFonts w:ascii="Sakkal Majalla" w:hAnsi="Sakkal Majalla" w:cs="Sakkal Majalla"/>
          <w:b/>
          <w:bCs/>
          <w:sz w:val="36"/>
          <w:szCs w:val="36"/>
          <w:rtl/>
          <w:lang w:bidi="ar-DZ"/>
        </w:rPr>
      </w:pPr>
      <w:r w:rsidRPr="00CC7E80">
        <w:rPr>
          <w:rFonts w:ascii="Sakkal Majalla" w:hAnsi="Sakkal Majalla" w:cs="Sakkal Majalla"/>
          <w:b/>
          <w:bCs/>
          <w:noProof/>
          <w:sz w:val="40"/>
          <w:szCs w:val="40"/>
          <w:rtl/>
        </w:rPr>
        <w:drawing>
          <wp:anchor distT="0" distB="0" distL="114300" distR="114300" simplePos="0" relativeHeight="251657216" behindDoc="0" locked="0" layoutInCell="1" allowOverlap="1">
            <wp:simplePos x="0" y="0"/>
            <wp:positionH relativeFrom="column">
              <wp:posOffset>108585</wp:posOffset>
            </wp:positionH>
            <wp:positionV relativeFrom="paragraph">
              <wp:posOffset>74295</wp:posOffset>
            </wp:positionV>
            <wp:extent cx="1028700" cy="1047750"/>
            <wp:effectExtent l="133350" t="38100" r="76200" b="76200"/>
            <wp:wrapSquare wrapText="bothSides"/>
            <wp:docPr id="1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JPG"/>
                    <pic:cNvPicPr/>
                  </pic:nvPicPr>
                  <pic:blipFill>
                    <a:blip r:embed="rId8">
                      <a:extLst>
                        <a:ext uri="{28A0092B-C50C-407E-A947-70E740481C1C}">
                          <a14:useLocalDpi xmlns:a14="http://schemas.microsoft.com/office/drawing/2010/main" val="0"/>
                        </a:ext>
                      </a:extLst>
                    </a:blip>
                    <a:stretch>
                      <a:fillRect/>
                    </a:stretch>
                  </pic:blipFill>
                  <pic:spPr>
                    <a:xfrm>
                      <a:off x="0" y="0"/>
                      <a:ext cx="1028700" cy="10477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CC7E80">
        <w:rPr>
          <w:rFonts w:ascii="Sakkal Majalla" w:hAnsi="Sakkal Majalla" w:cs="Sakkal Majalla"/>
          <w:b/>
          <w:bCs/>
          <w:noProof/>
          <w:sz w:val="40"/>
          <w:szCs w:val="40"/>
          <w:rtl/>
        </w:rPr>
        <w:drawing>
          <wp:anchor distT="0" distB="0" distL="114300" distR="114300" simplePos="0" relativeHeight="251656192" behindDoc="0" locked="0" layoutInCell="1" allowOverlap="1">
            <wp:simplePos x="0" y="0"/>
            <wp:positionH relativeFrom="column">
              <wp:posOffset>5042535</wp:posOffset>
            </wp:positionH>
            <wp:positionV relativeFrom="paragraph">
              <wp:posOffset>-68580</wp:posOffset>
            </wp:positionV>
            <wp:extent cx="1028700" cy="1047750"/>
            <wp:effectExtent l="133350" t="38100" r="76200" b="76200"/>
            <wp:wrapSquare wrapText="bothSides"/>
            <wp:docPr id="1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JPG"/>
                    <pic:cNvPicPr/>
                  </pic:nvPicPr>
                  <pic:blipFill>
                    <a:blip r:embed="rId8">
                      <a:extLst>
                        <a:ext uri="{28A0092B-C50C-407E-A947-70E740481C1C}">
                          <a14:useLocalDpi xmlns:a14="http://schemas.microsoft.com/office/drawing/2010/main" val="0"/>
                        </a:ext>
                      </a:extLst>
                    </a:blip>
                    <a:stretch>
                      <a:fillRect/>
                    </a:stretch>
                  </pic:blipFill>
                  <pic:spPr>
                    <a:xfrm>
                      <a:off x="0" y="0"/>
                      <a:ext cx="1028700" cy="10477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805E88" w:rsidRPr="00CC7E80" w:rsidRDefault="00805E88" w:rsidP="005F2792">
      <w:pPr>
        <w:tabs>
          <w:tab w:val="center" w:pos="2730"/>
        </w:tabs>
        <w:bidi/>
        <w:spacing w:after="0" w:line="240" w:lineRule="auto"/>
        <w:contextualSpacing/>
        <w:jc w:val="center"/>
        <w:rPr>
          <w:rFonts w:ascii="Sakkal Majalla" w:hAnsi="Sakkal Majalla" w:cs="Sakkal Majalla"/>
          <w:b/>
          <w:bCs/>
          <w:sz w:val="36"/>
          <w:szCs w:val="36"/>
          <w:rtl/>
          <w:lang w:bidi="ar-DZ"/>
        </w:rPr>
      </w:pPr>
      <w:r w:rsidRPr="00CC7E80">
        <w:rPr>
          <w:rFonts w:ascii="Sakkal Majalla" w:hAnsi="Sakkal Majalla" w:cs="Sakkal Majalla"/>
          <w:b/>
          <w:bCs/>
          <w:sz w:val="36"/>
          <w:szCs w:val="36"/>
          <w:rtl/>
          <w:lang w:bidi="ar-DZ"/>
        </w:rPr>
        <w:t xml:space="preserve">جامعة 8 ماي </w:t>
      </w:r>
      <w:r w:rsidR="006A2DAE" w:rsidRPr="00CC7E80">
        <w:rPr>
          <w:rFonts w:ascii="Sakkal Majalla" w:hAnsi="Sakkal Majalla" w:cs="Sakkal Majalla" w:hint="cs"/>
          <w:b/>
          <w:bCs/>
          <w:sz w:val="36"/>
          <w:szCs w:val="36"/>
          <w:rtl/>
          <w:lang w:bidi="ar-DZ"/>
        </w:rPr>
        <w:t>1945-قالمة</w:t>
      </w:r>
      <w:r w:rsidRPr="00CC7E80">
        <w:rPr>
          <w:rFonts w:ascii="Sakkal Majalla" w:hAnsi="Sakkal Majalla" w:cs="Sakkal Majalla"/>
          <w:b/>
          <w:bCs/>
          <w:sz w:val="36"/>
          <w:szCs w:val="36"/>
          <w:rtl/>
          <w:lang w:bidi="ar-DZ"/>
        </w:rPr>
        <w:t xml:space="preserve"> </w:t>
      </w:r>
      <w:r w:rsidR="00B241C9" w:rsidRPr="00CC7E80">
        <w:rPr>
          <w:rFonts w:ascii="Sakkal Majalla" w:hAnsi="Sakkal Majalla" w:cs="Sakkal Majalla"/>
          <w:b/>
          <w:bCs/>
          <w:sz w:val="36"/>
          <w:szCs w:val="36"/>
          <w:rtl/>
          <w:lang w:bidi="ar-DZ"/>
        </w:rPr>
        <w:t>-</w:t>
      </w:r>
    </w:p>
    <w:p w:rsidR="00805E88" w:rsidRPr="00CC7E80" w:rsidRDefault="00805E88" w:rsidP="00670595">
      <w:pPr>
        <w:bidi/>
        <w:spacing w:after="0" w:line="240" w:lineRule="auto"/>
        <w:contextualSpacing/>
        <w:jc w:val="center"/>
        <w:rPr>
          <w:rFonts w:ascii="Sakkal Majalla" w:hAnsi="Sakkal Majalla" w:cs="Sakkal Majalla"/>
          <w:b/>
          <w:bCs/>
          <w:sz w:val="36"/>
          <w:szCs w:val="36"/>
          <w:rtl/>
          <w:lang w:bidi="ar-DZ"/>
        </w:rPr>
      </w:pPr>
      <w:r w:rsidRPr="00CC7E80">
        <w:rPr>
          <w:rFonts w:ascii="Sakkal Majalla" w:hAnsi="Sakkal Majalla" w:cs="Sakkal Majalla"/>
          <w:b/>
          <w:bCs/>
          <w:sz w:val="36"/>
          <w:szCs w:val="36"/>
          <w:rtl/>
          <w:lang w:bidi="ar-DZ"/>
        </w:rPr>
        <w:t>كلية الحقوق والعلوم السّياسيّة</w:t>
      </w:r>
    </w:p>
    <w:p w:rsidR="00805E88" w:rsidRPr="00CC7E80" w:rsidRDefault="00805E88" w:rsidP="00670595">
      <w:pPr>
        <w:bidi/>
        <w:spacing w:after="0" w:line="240" w:lineRule="auto"/>
        <w:contextualSpacing/>
        <w:jc w:val="center"/>
        <w:rPr>
          <w:rFonts w:ascii="Sakkal Majalla" w:hAnsi="Sakkal Majalla" w:cs="Sakkal Majalla"/>
          <w:b/>
          <w:bCs/>
          <w:sz w:val="48"/>
          <w:szCs w:val="48"/>
          <w:rtl/>
          <w:lang w:bidi="ar-DZ"/>
        </w:rPr>
      </w:pPr>
      <w:r w:rsidRPr="00CC7E80">
        <w:rPr>
          <w:rFonts w:ascii="Sakkal Majalla" w:hAnsi="Sakkal Majalla" w:cs="Sakkal Majalla"/>
          <w:b/>
          <w:bCs/>
          <w:sz w:val="36"/>
          <w:szCs w:val="36"/>
          <w:rtl/>
          <w:lang w:bidi="ar-DZ"/>
        </w:rPr>
        <w:t>قسم العلوم السّياسيّة</w:t>
      </w:r>
    </w:p>
    <w:p w:rsidR="00A635FE" w:rsidRPr="00CC7E80" w:rsidRDefault="00A635FE" w:rsidP="00805E88">
      <w:pPr>
        <w:bidi/>
        <w:spacing w:after="0" w:line="240" w:lineRule="auto"/>
        <w:contextualSpacing/>
        <w:jc w:val="center"/>
        <w:rPr>
          <w:rFonts w:ascii="Sakkal Majalla" w:hAnsi="Sakkal Majalla" w:cs="Sakkal Majalla"/>
          <w:b/>
          <w:bCs/>
          <w:sz w:val="36"/>
          <w:szCs w:val="36"/>
          <w:rtl/>
          <w:lang w:bidi="ar-DZ"/>
        </w:rPr>
      </w:pPr>
    </w:p>
    <w:p w:rsidR="00FA7E03" w:rsidRPr="00CC7E80" w:rsidRDefault="00FA7E03" w:rsidP="00FA7E03">
      <w:pPr>
        <w:bidi/>
        <w:spacing w:after="0" w:line="240" w:lineRule="auto"/>
        <w:contextualSpacing/>
        <w:jc w:val="center"/>
        <w:rPr>
          <w:rFonts w:ascii="Sakkal Majalla" w:hAnsi="Sakkal Majalla" w:cs="Sakkal Majalla"/>
          <w:b/>
          <w:bCs/>
          <w:sz w:val="36"/>
          <w:szCs w:val="36"/>
          <w:rtl/>
          <w:lang w:bidi="ar-DZ"/>
        </w:rPr>
      </w:pPr>
    </w:p>
    <w:p w:rsidR="00FA7E03" w:rsidRPr="00CC7E80" w:rsidRDefault="00132995" w:rsidP="003465BA">
      <w:pPr>
        <w:bidi/>
        <w:spacing w:after="0" w:line="240" w:lineRule="auto"/>
        <w:jc w:val="center"/>
        <w:rPr>
          <w:rFonts w:ascii="Sakkal Majalla" w:hAnsi="Sakkal Majalla" w:cs="Sakkal Majalla"/>
          <w:b/>
          <w:bCs/>
          <w:sz w:val="52"/>
          <w:szCs w:val="52"/>
          <w:rtl/>
          <w:lang w:bidi="ar-DZ"/>
        </w:rPr>
      </w:pPr>
      <w:r>
        <w:rPr>
          <w:rFonts w:ascii="Sakkal Majalla" w:hAnsi="Sakkal Majalla" w:cs="Sakkal Majalla"/>
          <w:b/>
          <w:bCs/>
          <w:noProof/>
          <w:sz w:val="52"/>
          <w:szCs w:val="52"/>
          <w:rtl/>
        </w:rPr>
        <mc:AlternateContent>
          <mc:Choice Requires="wps">
            <w:drawing>
              <wp:anchor distT="0" distB="0" distL="114300" distR="114300" simplePos="0" relativeHeight="251658240" behindDoc="0" locked="0" layoutInCell="1" allowOverlap="1">
                <wp:simplePos x="0" y="0"/>
                <wp:positionH relativeFrom="column">
                  <wp:posOffset>822960</wp:posOffset>
                </wp:positionH>
                <wp:positionV relativeFrom="paragraph">
                  <wp:posOffset>806450</wp:posOffset>
                </wp:positionV>
                <wp:extent cx="4524375" cy="635"/>
                <wp:effectExtent l="0" t="0" r="9525" b="3746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24375" cy="635"/>
                        </a:xfrm>
                        <a:prstGeom prst="straightConnector1">
                          <a:avLst/>
                        </a:prstGeom>
                        <a:noFill/>
                        <a:ln w="127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800A66" id="_x0000_t32" coordsize="21600,21600" o:spt="32" o:oned="t" path="m,l21600,21600e" filled="f">
                <v:path arrowok="t" fillok="f" o:connecttype="none"/>
                <o:lock v:ext="edit" shapetype="t"/>
              </v:shapetype>
              <v:shape id="AutoShape 12" o:spid="_x0000_s1026" type="#_x0000_t32" style="position:absolute;margin-left:64.8pt;margin-top:63.5pt;width:356.2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" strokecolor="black [3200]" strokeweight="1pt">
                <v:shadow color="#7f7f7f [1601]" offset="1pt"/>
              </v:shape>
            </w:pict>
          </mc:Fallback>
        </mc:AlternateContent>
      </w:r>
      <w:r w:rsidR="00A635FE" w:rsidRPr="00CC7E80">
        <w:rPr>
          <w:rFonts w:ascii="Sakkal Majalla" w:hAnsi="Sakkal Majalla" w:cs="Sakkal Majalla"/>
          <w:b/>
          <w:bCs/>
          <w:sz w:val="52"/>
          <w:szCs w:val="52"/>
          <w:rtl/>
          <w:lang w:bidi="ar-DZ"/>
        </w:rPr>
        <w:t>خطة الدّر</w:t>
      </w:r>
      <w:r w:rsidR="003465BA">
        <w:rPr>
          <w:rFonts w:ascii="Sakkal Majalla" w:hAnsi="Sakkal Majalla" w:cs="Sakkal Majalla" w:hint="cs"/>
          <w:b/>
          <w:bCs/>
          <w:sz w:val="52"/>
          <w:szCs w:val="52"/>
          <w:rtl/>
          <w:lang w:bidi="ar-DZ"/>
        </w:rPr>
        <w:t xml:space="preserve">س </w:t>
      </w:r>
      <w:r w:rsidR="00A635FE" w:rsidRPr="00CC7E80">
        <w:rPr>
          <w:rFonts w:ascii="Sakkal Majalla" w:hAnsi="Sakkal Majalla" w:cs="Sakkal Majalla"/>
          <w:b/>
          <w:bCs/>
          <w:sz w:val="52"/>
          <w:szCs w:val="52"/>
          <w:lang w:bidi="ar-DZ"/>
        </w:rPr>
        <w:t>Syllabus</w:t>
      </w:r>
    </w:p>
    <w:p w:rsidR="00CC7E80" w:rsidRPr="00CC7E80" w:rsidRDefault="00CC7E80" w:rsidP="00EA1B7B">
      <w:pPr>
        <w:bidi/>
        <w:spacing w:after="0" w:line="240" w:lineRule="auto"/>
        <w:rPr>
          <w:rFonts w:ascii="Sakkal Majalla" w:hAnsi="Sakkal Majalla" w:cs="Sakkal Majalla"/>
          <w:sz w:val="36"/>
          <w:szCs w:val="36"/>
          <w:rtl/>
          <w:lang w:bidi="ar-DZ"/>
        </w:rPr>
      </w:pPr>
    </w:p>
    <w:p w:rsidR="00EA1B7B" w:rsidRPr="00CC7E80" w:rsidRDefault="00EA1B7B" w:rsidP="00CC7E80">
      <w:pPr>
        <w:bidi/>
        <w:spacing w:after="0" w:line="240" w:lineRule="auto"/>
        <w:rPr>
          <w:rFonts w:ascii="Sakkal Majalla" w:hAnsi="Sakkal Majalla" w:cs="Sakkal Majalla"/>
          <w:sz w:val="36"/>
          <w:szCs w:val="36"/>
          <w:rtl/>
          <w:lang w:bidi="ar-DZ"/>
        </w:rPr>
      </w:pPr>
    </w:p>
    <w:p w:rsidR="00EA1B7B" w:rsidRPr="00CC7E80" w:rsidRDefault="00FA7E03" w:rsidP="003465BA">
      <w:pPr>
        <w:bidi/>
        <w:spacing w:after="0" w:line="240" w:lineRule="auto"/>
        <w:ind w:left="360"/>
        <w:rPr>
          <w:rFonts w:ascii="Sakkal Majalla" w:hAnsi="Sakkal Majalla" w:cs="Sakkal Majalla"/>
          <w:b/>
          <w:bCs/>
          <w:sz w:val="32"/>
          <w:szCs w:val="32"/>
          <w:lang w:bidi="ar-DZ"/>
        </w:rPr>
      </w:pPr>
      <w:r w:rsidRPr="00CC7E80">
        <w:rPr>
          <w:rFonts w:ascii="Sakkal Majalla" w:hAnsi="Sakkal Majalla" w:cs="Sakkal Majalla"/>
          <w:b/>
          <w:bCs/>
          <w:sz w:val="32"/>
          <w:szCs w:val="32"/>
          <w:rtl/>
          <w:lang w:bidi="ar-DZ"/>
        </w:rPr>
        <w:t xml:space="preserve">وحدة التعليم: </w:t>
      </w:r>
      <w:r w:rsidR="00B241C9" w:rsidRPr="00CC7E80">
        <w:rPr>
          <w:rFonts w:ascii="Sakkal Majalla" w:hAnsi="Sakkal Majalla" w:cs="Sakkal Majalla"/>
          <w:b/>
          <w:bCs/>
          <w:sz w:val="32"/>
          <w:szCs w:val="32"/>
          <w:rtl/>
          <w:lang w:bidi="ar-DZ"/>
        </w:rPr>
        <w:t>الأساسية</w:t>
      </w:r>
      <w:r w:rsidR="00CF1409" w:rsidRPr="00CC7E80">
        <w:rPr>
          <w:rFonts w:ascii="Sakkal Majalla" w:hAnsi="Sakkal Majalla" w:cs="Sakkal Majalla"/>
          <w:b/>
          <w:bCs/>
          <w:sz w:val="32"/>
          <w:szCs w:val="32"/>
          <w:rtl/>
          <w:lang w:bidi="ar-DZ"/>
        </w:rPr>
        <w:t xml:space="preserve">                      </w:t>
      </w:r>
      <w:r w:rsidR="006A2DAE">
        <w:rPr>
          <w:rFonts w:ascii="Sakkal Majalla" w:hAnsi="Sakkal Majalla" w:cs="Sakkal Majalla" w:hint="cs"/>
          <w:b/>
          <w:bCs/>
          <w:sz w:val="32"/>
          <w:szCs w:val="32"/>
          <w:rtl/>
          <w:lang w:bidi="ar-DZ"/>
        </w:rPr>
        <w:t xml:space="preserve">  </w:t>
      </w:r>
      <w:r w:rsidR="00CF1409" w:rsidRPr="00CC7E80">
        <w:rPr>
          <w:rFonts w:ascii="Sakkal Majalla" w:hAnsi="Sakkal Majalla" w:cs="Sakkal Majalla"/>
          <w:b/>
          <w:bCs/>
          <w:sz w:val="32"/>
          <w:szCs w:val="32"/>
          <w:rtl/>
          <w:lang w:bidi="ar-DZ"/>
        </w:rPr>
        <w:t xml:space="preserve">         </w:t>
      </w:r>
      <w:r w:rsidR="003465BA" w:rsidRPr="00CC7E80">
        <w:rPr>
          <w:rFonts w:ascii="Sakkal Majalla" w:hAnsi="Sakkal Majalla" w:cs="Sakkal Majalla" w:hint="cs"/>
          <w:b/>
          <w:bCs/>
          <w:sz w:val="32"/>
          <w:szCs w:val="32"/>
          <w:rtl/>
          <w:lang w:bidi="ar-DZ"/>
        </w:rPr>
        <w:t xml:space="preserve">المادة: </w:t>
      </w:r>
      <w:r w:rsidR="003465BA">
        <w:rPr>
          <w:rFonts w:ascii="Sakkal Majalla" w:hAnsi="Sakkal Majalla" w:cs="Sakkal Majalla" w:hint="cs"/>
          <w:b/>
          <w:bCs/>
          <w:sz w:val="32"/>
          <w:szCs w:val="32"/>
          <w:rtl/>
          <w:lang w:bidi="ar-DZ"/>
        </w:rPr>
        <w:t>تحليل السياسة الخارجية</w:t>
      </w:r>
    </w:p>
    <w:p w:rsidR="003465BA" w:rsidRDefault="00CF1409" w:rsidP="003465BA">
      <w:pPr>
        <w:bidi/>
        <w:spacing w:after="0" w:line="240" w:lineRule="auto"/>
        <w:ind w:left="360"/>
        <w:rPr>
          <w:rFonts w:ascii="Sakkal Majalla" w:hAnsi="Sakkal Majalla" w:cs="Sakkal Majalla"/>
          <w:sz w:val="32"/>
          <w:szCs w:val="32"/>
          <w:rtl/>
          <w:lang w:bidi="ar-DZ"/>
        </w:rPr>
      </w:pPr>
      <w:r w:rsidRPr="00CC7E80">
        <w:rPr>
          <w:rFonts w:ascii="Sakkal Majalla" w:hAnsi="Sakkal Majalla" w:cs="Sakkal Majalla"/>
          <w:b/>
          <w:bCs/>
          <w:sz w:val="32"/>
          <w:szCs w:val="32"/>
          <w:rtl/>
          <w:lang w:bidi="ar-DZ"/>
        </w:rPr>
        <w:t>الميدان:</w:t>
      </w:r>
      <w:r w:rsidR="00CC7E80">
        <w:rPr>
          <w:rFonts w:ascii="Sakkal Majalla" w:hAnsi="Sakkal Majalla" w:cs="Sakkal Majalla" w:hint="cs"/>
          <w:b/>
          <w:bCs/>
          <w:sz w:val="32"/>
          <w:szCs w:val="32"/>
          <w:rtl/>
          <w:lang w:bidi="ar-DZ"/>
        </w:rPr>
        <w:t xml:space="preserve"> </w:t>
      </w:r>
      <w:r w:rsidRPr="00CC7E80">
        <w:rPr>
          <w:rFonts w:ascii="Sakkal Majalla" w:hAnsi="Sakkal Majalla" w:cs="Sakkal Majalla"/>
          <w:sz w:val="32"/>
          <w:szCs w:val="32"/>
          <w:rtl/>
          <w:lang w:bidi="ar-DZ"/>
        </w:rPr>
        <w:t>الحقوق والعلوم السياسية</w:t>
      </w:r>
      <w:r w:rsidR="00CC7E80" w:rsidRPr="00CC7E80">
        <w:rPr>
          <w:rFonts w:ascii="Sakkal Majalla" w:hAnsi="Sakkal Majalla" w:cs="Sakkal Majalla"/>
          <w:b/>
          <w:bCs/>
          <w:sz w:val="32"/>
          <w:szCs w:val="32"/>
          <w:rtl/>
          <w:lang w:bidi="ar-DZ"/>
        </w:rPr>
        <w:t xml:space="preserve">              </w:t>
      </w:r>
      <w:r w:rsidRPr="00CC7E80">
        <w:rPr>
          <w:rFonts w:ascii="Sakkal Majalla" w:hAnsi="Sakkal Majalla" w:cs="Sakkal Majalla"/>
          <w:b/>
          <w:bCs/>
          <w:sz w:val="32"/>
          <w:szCs w:val="32"/>
          <w:rtl/>
          <w:lang w:bidi="ar-DZ"/>
        </w:rPr>
        <w:t xml:space="preserve"> الشعبة: </w:t>
      </w:r>
      <w:r w:rsidRPr="00CC7E80">
        <w:rPr>
          <w:rFonts w:ascii="Sakkal Majalla" w:hAnsi="Sakkal Majalla" w:cs="Sakkal Majalla"/>
          <w:sz w:val="32"/>
          <w:szCs w:val="32"/>
          <w:rtl/>
          <w:lang w:bidi="ar-DZ"/>
        </w:rPr>
        <w:t>العلوم السياسية</w:t>
      </w:r>
      <w:r w:rsidR="003465BA">
        <w:rPr>
          <w:rFonts w:ascii="Sakkal Majalla" w:hAnsi="Sakkal Majalla" w:cs="Sakkal Majalla" w:hint="cs"/>
          <w:sz w:val="32"/>
          <w:szCs w:val="32"/>
          <w:rtl/>
          <w:lang w:bidi="ar-DZ"/>
        </w:rPr>
        <w:t xml:space="preserve">             </w:t>
      </w:r>
      <w:r w:rsidR="003465BA" w:rsidRPr="003465BA">
        <w:rPr>
          <w:rFonts w:ascii="Sakkal Majalla" w:hAnsi="Sakkal Majalla" w:cs="Sakkal Majalla" w:hint="cs"/>
          <w:b/>
          <w:bCs/>
          <w:sz w:val="32"/>
          <w:szCs w:val="32"/>
          <w:rtl/>
          <w:lang w:bidi="ar-DZ"/>
        </w:rPr>
        <w:t>طور</w:t>
      </w:r>
      <w:r w:rsidR="003465BA">
        <w:rPr>
          <w:rFonts w:ascii="Sakkal Majalla" w:hAnsi="Sakkal Majalla" w:cs="Sakkal Majalla" w:hint="cs"/>
          <w:b/>
          <w:bCs/>
          <w:sz w:val="32"/>
          <w:szCs w:val="32"/>
          <w:rtl/>
          <w:lang w:bidi="ar-DZ"/>
        </w:rPr>
        <w:t xml:space="preserve">: </w:t>
      </w:r>
      <w:r w:rsidR="003465BA" w:rsidRPr="003465BA">
        <w:rPr>
          <w:rFonts w:ascii="Sakkal Majalla" w:hAnsi="Sakkal Majalla" w:cs="Sakkal Majalla" w:hint="cs"/>
          <w:sz w:val="32"/>
          <w:szCs w:val="32"/>
          <w:rtl/>
          <w:lang w:bidi="ar-DZ"/>
        </w:rPr>
        <w:t>الليسانس</w:t>
      </w:r>
      <w:r w:rsidR="003465BA">
        <w:rPr>
          <w:rFonts w:ascii="Sakkal Majalla" w:hAnsi="Sakkal Majalla" w:cs="Sakkal Majalla" w:hint="cs"/>
          <w:sz w:val="32"/>
          <w:szCs w:val="32"/>
          <w:rtl/>
          <w:lang w:bidi="ar-DZ"/>
        </w:rPr>
        <w:t xml:space="preserve">  </w:t>
      </w:r>
    </w:p>
    <w:p w:rsidR="003465BA" w:rsidRPr="00CC7E80" w:rsidRDefault="003465BA" w:rsidP="003465BA">
      <w:pPr>
        <w:bidi/>
        <w:spacing w:after="0" w:line="240" w:lineRule="auto"/>
        <w:ind w:left="360"/>
        <w:rPr>
          <w:rFonts w:ascii="Sakkal Majalla" w:hAnsi="Sakkal Majalla" w:cs="Sakkal Majalla"/>
          <w:b/>
          <w:bCs/>
          <w:sz w:val="32"/>
          <w:szCs w:val="32"/>
          <w:lang w:bidi="ar-DZ"/>
        </w:rPr>
      </w:pPr>
      <w:r w:rsidRPr="003465BA">
        <w:rPr>
          <w:rFonts w:ascii="Sakkal Majalla" w:hAnsi="Sakkal Majalla" w:cs="Sakkal Majalla" w:hint="cs"/>
          <w:b/>
          <w:bCs/>
          <w:sz w:val="32"/>
          <w:szCs w:val="32"/>
          <w:rtl/>
          <w:lang w:bidi="ar-DZ"/>
        </w:rPr>
        <w:t>تخصص</w:t>
      </w:r>
      <w:r>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العلاقات الدولية           </w:t>
      </w:r>
      <w:r w:rsidRPr="003465BA">
        <w:rPr>
          <w:rFonts w:ascii="Sakkal Majalla" w:hAnsi="Sakkal Majalla" w:cs="Sakkal Majalla" w:hint="cs"/>
          <w:b/>
          <w:bCs/>
          <w:sz w:val="32"/>
          <w:szCs w:val="32"/>
          <w:rtl/>
          <w:lang w:bidi="ar-DZ"/>
        </w:rPr>
        <w:t xml:space="preserve"> </w:t>
      </w:r>
      <w:r w:rsidRPr="00CC7E80">
        <w:rPr>
          <w:rFonts w:ascii="Sakkal Majalla" w:hAnsi="Sakkal Majalla" w:cs="Sakkal Majalla" w:hint="cs"/>
          <w:b/>
          <w:bCs/>
          <w:sz w:val="32"/>
          <w:szCs w:val="32"/>
          <w:rtl/>
          <w:lang w:bidi="ar-DZ"/>
        </w:rPr>
        <w:t xml:space="preserve">السداسي: </w:t>
      </w:r>
      <w:r w:rsidRPr="003465BA">
        <w:rPr>
          <w:rFonts w:ascii="Sakkal Majalla" w:hAnsi="Sakkal Majalla" w:cs="Sakkal Majalla" w:hint="cs"/>
          <w:sz w:val="32"/>
          <w:szCs w:val="32"/>
          <w:rtl/>
          <w:lang w:bidi="ar-DZ"/>
        </w:rPr>
        <w:t>الثالث</w:t>
      </w:r>
      <w:r w:rsidRPr="00CC7E80">
        <w:rPr>
          <w:rFonts w:ascii="Sakkal Majalla" w:hAnsi="Sakkal Majalla" w:cs="Sakkal Majalla"/>
          <w:b/>
          <w:bCs/>
          <w:sz w:val="32"/>
          <w:szCs w:val="32"/>
          <w:rtl/>
          <w:lang w:bidi="ar-DZ"/>
        </w:rPr>
        <w:t xml:space="preserve">                  </w:t>
      </w:r>
      <w:r>
        <w:rPr>
          <w:rFonts w:ascii="Sakkal Majalla" w:hAnsi="Sakkal Majalla" w:cs="Sakkal Majalla" w:hint="cs"/>
          <w:b/>
          <w:bCs/>
          <w:sz w:val="32"/>
          <w:szCs w:val="32"/>
          <w:rtl/>
          <w:lang w:bidi="ar-DZ"/>
        </w:rPr>
        <w:t xml:space="preserve">       </w:t>
      </w:r>
      <w:r w:rsidRPr="00CC7E80">
        <w:rPr>
          <w:rFonts w:ascii="Sakkal Majalla" w:hAnsi="Sakkal Majalla" w:cs="Sakkal Majalla"/>
          <w:b/>
          <w:bCs/>
          <w:sz w:val="32"/>
          <w:szCs w:val="32"/>
          <w:rtl/>
          <w:lang w:bidi="ar-DZ"/>
        </w:rPr>
        <w:t xml:space="preserve">    السنة الجامعية:</w:t>
      </w:r>
      <w:r w:rsidRPr="00CC7E80">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2024/2025</w:t>
      </w:r>
    </w:p>
    <w:p w:rsidR="00CF1409" w:rsidRPr="00CC7E80" w:rsidRDefault="00CF1409" w:rsidP="003465BA">
      <w:pPr>
        <w:bidi/>
        <w:spacing w:after="0" w:line="240" w:lineRule="auto"/>
        <w:ind w:left="360"/>
        <w:rPr>
          <w:rFonts w:ascii="Sakkal Majalla" w:hAnsi="Sakkal Majalla" w:cs="Sakkal Majalla"/>
          <w:b/>
          <w:bCs/>
          <w:sz w:val="32"/>
          <w:szCs w:val="32"/>
          <w:lang w:bidi="ar-DZ"/>
        </w:rPr>
      </w:pPr>
    </w:p>
    <w:p w:rsidR="00CF1409" w:rsidRPr="00CC7E80" w:rsidRDefault="00CF1409" w:rsidP="00CC7E80">
      <w:pPr>
        <w:bidi/>
        <w:spacing w:after="0" w:line="240" w:lineRule="auto"/>
        <w:ind w:left="360"/>
        <w:rPr>
          <w:rFonts w:ascii="Sakkal Majalla" w:hAnsi="Sakkal Majalla" w:cs="Sakkal Majalla"/>
          <w:b/>
          <w:bCs/>
          <w:sz w:val="32"/>
          <w:szCs w:val="32"/>
          <w:lang w:bidi="ar-DZ"/>
        </w:rPr>
      </w:pPr>
    </w:p>
    <w:p w:rsidR="00CF1409" w:rsidRPr="00CC7E80" w:rsidRDefault="00CF1409" w:rsidP="00325DA4">
      <w:pPr>
        <w:bidi/>
        <w:spacing w:after="0" w:line="240" w:lineRule="auto"/>
        <w:ind w:left="360"/>
        <w:rPr>
          <w:rFonts w:ascii="Sakkal Majalla" w:hAnsi="Sakkal Majalla" w:cs="Sakkal Majalla"/>
          <w:b/>
          <w:bCs/>
          <w:sz w:val="32"/>
          <w:szCs w:val="32"/>
          <w:rtl/>
          <w:lang w:bidi="ar-DZ"/>
        </w:rPr>
      </w:pPr>
      <w:r w:rsidRPr="00CC7E80">
        <w:rPr>
          <w:rFonts w:ascii="Sakkal Majalla" w:hAnsi="Sakkal Majalla" w:cs="Sakkal Majalla"/>
          <w:b/>
          <w:bCs/>
          <w:sz w:val="32"/>
          <w:szCs w:val="32"/>
          <w:rtl/>
          <w:lang w:bidi="ar-DZ"/>
        </w:rPr>
        <w:t>الحجم الساعي الأسبوعي الكلي:</w:t>
      </w:r>
      <w:r w:rsidR="00005D0B" w:rsidRPr="00CC7E80">
        <w:rPr>
          <w:rFonts w:ascii="Sakkal Majalla" w:hAnsi="Sakkal Majalla" w:cs="Sakkal Majalla"/>
          <w:b/>
          <w:bCs/>
          <w:sz w:val="32"/>
          <w:szCs w:val="32"/>
          <w:rtl/>
          <w:lang w:bidi="ar-DZ"/>
        </w:rPr>
        <w:t xml:space="preserve"> </w:t>
      </w:r>
      <w:r w:rsidR="00325DA4">
        <w:rPr>
          <w:rFonts w:ascii="Sakkal Majalla" w:hAnsi="Sakkal Majalla" w:cs="Sakkal Majalla" w:hint="cs"/>
          <w:b/>
          <w:bCs/>
          <w:sz w:val="32"/>
          <w:szCs w:val="32"/>
          <w:rtl/>
          <w:lang w:bidi="ar-DZ"/>
        </w:rPr>
        <w:t>06</w:t>
      </w:r>
      <w:r w:rsidR="00005D0B" w:rsidRPr="00CC7E80">
        <w:rPr>
          <w:rFonts w:ascii="Sakkal Majalla" w:hAnsi="Sakkal Majalla" w:cs="Sakkal Majalla"/>
          <w:b/>
          <w:bCs/>
          <w:sz w:val="32"/>
          <w:szCs w:val="32"/>
          <w:rtl/>
          <w:lang w:bidi="ar-DZ"/>
        </w:rPr>
        <w:t xml:space="preserve"> سا</w:t>
      </w:r>
    </w:p>
    <w:p w:rsidR="00CF1409" w:rsidRPr="00CC7E80" w:rsidRDefault="00CF1409" w:rsidP="00325DA4">
      <w:pPr>
        <w:pStyle w:val="Paragraphedeliste"/>
        <w:numPr>
          <w:ilvl w:val="0"/>
          <w:numId w:val="17"/>
        </w:numPr>
        <w:bidi/>
        <w:spacing w:after="0" w:line="240" w:lineRule="auto"/>
        <w:rPr>
          <w:rFonts w:ascii="Sakkal Majalla" w:hAnsi="Sakkal Majalla" w:cs="Sakkal Majalla"/>
          <w:b/>
          <w:bCs/>
          <w:sz w:val="28"/>
          <w:szCs w:val="28"/>
          <w:lang w:bidi="ar-DZ"/>
        </w:rPr>
      </w:pPr>
      <w:r w:rsidRPr="00CC7E80">
        <w:rPr>
          <w:rFonts w:ascii="Sakkal Majalla" w:hAnsi="Sakkal Majalla" w:cs="Sakkal Majalla"/>
          <w:b/>
          <w:bCs/>
          <w:sz w:val="28"/>
          <w:szCs w:val="28"/>
          <w:rtl/>
          <w:lang w:bidi="ar-DZ"/>
        </w:rPr>
        <w:t>المحاضرات [عدد الساعات في الأسبوع]:</w:t>
      </w:r>
      <w:r w:rsidR="00325DA4">
        <w:rPr>
          <w:rFonts w:ascii="Sakkal Majalla" w:hAnsi="Sakkal Majalla" w:cs="Sakkal Majalla" w:hint="cs"/>
          <w:b/>
          <w:bCs/>
          <w:sz w:val="28"/>
          <w:szCs w:val="28"/>
          <w:rtl/>
          <w:lang w:bidi="ar-DZ"/>
        </w:rPr>
        <w:t>04.30</w:t>
      </w:r>
      <w:r w:rsidR="00100B77" w:rsidRPr="00CC7E80">
        <w:rPr>
          <w:rFonts w:ascii="Sakkal Majalla" w:hAnsi="Sakkal Majalla" w:cs="Sakkal Majalla"/>
          <w:b/>
          <w:bCs/>
          <w:sz w:val="28"/>
          <w:szCs w:val="28"/>
          <w:rtl/>
          <w:lang w:bidi="ar-DZ"/>
        </w:rPr>
        <w:t>سا</w:t>
      </w:r>
    </w:p>
    <w:p w:rsidR="00CF1409" w:rsidRPr="00CC7E80" w:rsidRDefault="00CF1409" w:rsidP="00325DA4">
      <w:pPr>
        <w:pStyle w:val="Paragraphedeliste"/>
        <w:numPr>
          <w:ilvl w:val="0"/>
          <w:numId w:val="17"/>
        </w:numPr>
        <w:bidi/>
        <w:spacing w:after="0" w:line="240" w:lineRule="auto"/>
        <w:rPr>
          <w:rFonts w:ascii="Sakkal Majalla" w:hAnsi="Sakkal Majalla" w:cs="Sakkal Majalla"/>
          <w:b/>
          <w:bCs/>
          <w:sz w:val="28"/>
          <w:szCs w:val="28"/>
          <w:lang w:bidi="ar-DZ"/>
        </w:rPr>
      </w:pPr>
      <w:r w:rsidRPr="00CC7E80">
        <w:rPr>
          <w:rFonts w:ascii="Sakkal Majalla" w:hAnsi="Sakkal Majalla" w:cs="Sakkal Majalla"/>
          <w:b/>
          <w:bCs/>
          <w:sz w:val="28"/>
          <w:szCs w:val="28"/>
          <w:rtl/>
          <w:lang w:bidi="ar-DZ"/>
        </w:rPr>
        <w:t>الأعمال الموجهة [عدد الساعات في الأسبوع]:</w:t>
      </w:r>
      <w:r w:rsidR="00CC7E80">
        <w:rPr>
          <w:rFonts w:ascii="Sakkal Majalla" w:hAnsi="Sakkal Majalla" w:cs="Sakkal Majalla" w:hint="cs"/>
          <w:b/>
          <w:bCs/>
          <w:sz w:val="28"/>
          <w:szCs w:val="28"/>
          <w:rtl/>
          <w:lang w:bidi="ar-DZ"/>
        </w:rPr>
        <w:t xml:space="preserve"> </w:t>
      </w:r>
      <w:r w:rsidR="00325DA4">
        <w:rPr>
          <w:rFonts w:ascii="Sakkal Majalla" w:hAnsi="Sakkal Majalla" w:cs="Sakkal Majalla" w:hint="cs"/>
          <w:b/>
          <w:bCs/>
          <w:sz w:val="28"/>
          <w:szCs w:val="28"/>
          <w:rtl/>
          <w:lang w:bidi="ar-DZ"/>
        </w:rPr>
        <w:t>01.30</w:t>
      </w:r>
      <w:r w:rsidR="00CC7E80" w:rsidRPr="00CC7E80">
        <w:rPr>
          <w:rFonts w:ascii="Sakkal Majalla" w:hAnsi="Sakkal Majalla" w:cs="Sakkal Majalla"/>
          <w:b/>
          <w:bCs/>
          <w:sz w:val="28"/>
          <w:szCs w:val="28"/>
          <w:rtl/>
          <w:lang w:bidi="ar-DZ"/>
        </w:rPr>
        <w:t xml:space="preserve"> سا</w:t>
      </w:r>
    </w:p>
    <w:p w:rsidR="00CF1409" w:rsidRPr="00CC7E80" w:rsidRDefault="00CF1409" w:rsidP="00CF1409">
      <w:pPr>
        <w:pStyle w:val="Paragraphedeliste"/>
        <w:numPr>
          <w:ilvl w:val="0"/>
          <w:numId w:val="17"/>
        </w:numPr>
        <w:bidi/>
        <w:spacing w:after="0" w:line="240" w:lineRule="auto"/>
        <w:rPr>
          <w:rFonts w:ascii="Sakkal Majalla" w:hAnsi="Sakkal Majalla" w:cs="Sakkal Majalla"/>
          <w:b/>
          <w:bCs/>
          <w:sz w:val="28"/>
          <w:szCs w:val="28"/>
          <w:lang w:bidi="ar-DZ"/>
        </w:rPr>
      </w:pPr>
      <w:r w:rsidRPr="00CC7E80">
        <w:rPr>
          <w:rFonts w:ascii="Sakkal Majalla" w:hAnsi="Sakkal Majalla" w:cs="Sakkal Majalla"/>
          <w:b/>
          <w:bCs/>
          <w:sz w:val="28"/>
          <w:szCs w:val="28"/>
          <w:rtl/>
          <w:lang w:bidi="ar-DZ"/>
        </w:rPr>
        <w:t>الأعمال التطبيقية [عدد الساعات في الأسبوع]:</w:t>
      </w:r>
    </w:p>
    <w:p w:rsidR="00CF1409" w:rsidRPr="00CC7E80" w:rsidRDefault="006E496B" w:rsidP="00CF1409">
      <w:pPr>
        <w:bidi/>
        <w:spacing w:after="0" w:line="240" w:lineRule="auto"/>
        <w:ind w:left="360"/>
        <w:rPr>
          <w:rFonts w:ascii="Sakkal Majalla" w:hAnsi="Sakkal Majalla" w:cs="Sakkal Majalla"/>
          <w:b/>
          <w:bCs/>
          <w:sz w:val="36"/>
          <w:szCs w:val="36"/>
          <w:rtl/>
          <w:lang w:bidi="ar-DZ"/>
        </w:rPr>
      </w:pPr>
      <w:r w:rsidRPr="00CC7E80">
        <w:rPr>
          <w:rFonts w:ascii="Sakkal Majalla" w:hAnsi="Sakkal Majalla" w:cs="Sakkal Majalla"/>
          <w:b/>
          <w:bCs/>
          <w:sz w:val="36"/>
          <w:szCs w:val="36"/>
          <w:rtl/>
          <w:lang w:bidi="ar-DZ"/>
        </w:rPr>
        <w:t xml:space="preserve">لغة التدريس: </w:t>
      </w:r>
      <w:r w:rsidRPr="00CC7E80">
        <w:rPr>
          <w:rFonts w:ascii="Sakkal Majalla" w:hAnsi="Sakkal Majalla" w:cs="Sakkal Majalla"/>
          <w:sz w:val="36"/>
          <w:szCs w:val="36"/>
          <w:rtl/>
          <w:lang w:bidi="ar-DZ"/>
        </w:rPr>
        <w:t>العربية.</w:t>
      </w:r>
    </w:p>
    <w:p w:rsidR="00100B77" w:rsidRPr="00CC7E80" w:rsidRDefault="006E496B" w:rsidP="00CC7E80">
      <w:pPr>
        <w:bidi/>
        <w:spacing w:after="0" w:line="240" w:lineRule="auto"/>
        <w:ind w:left="360"/>
        <w:rPr>
          <w:rFonts w:ascii="Sakkal Majalla" w:hAnsi="Sakkal Majalla" w:cs="Sakkal Majalla"/>
          <w:b/>
          <w:bCs/>
          <w:sz w:val="32"/>
          <w:szCs w:val="32"/>
          <w:rtl/>
          <w:lang w:bidi="ar-DZ"/>
        </w:rPr>
      </w:pPr>
      <w:r w:rsidRPr="00CC7E80">
        <w:rPr>
          <w:rFonts w:ascii="Sakkal Majalla" w:hAnsi="Sakkal Majalla" w:cs="Sakkal Majalla"/>
          <w:b/>
          <w:bCs/>
          <w:sz w:val="32"/>
          <w:szCs w:val="32"/>
          <w:rtl/>
          <w:lang w:bidi="ar-DZ"/>
        </w:rPr>
        <w:t>ال</w:t>
      </w:r>
      <w:r w:rsidR="00083172" w:rsidRPr="00CC7E80">
        <w:rPr>
          <w:rFonts w:ascii="Sakkal Majalla" w:hAnsi="Sakkal Majalla" w:cs="Sakkal Majalla"/>
          <w:b/>
          <w:bCs/>
          <w:sz w:val="32"/>
          <w:szCs w:val="32"/>
          <w:rtl/>
          <w:lang w:bidi="ar-DZ"/>
        </w:rPr>
        <w:t xml:space="preserve">أستاذ </w:t>
      </w:r>
      <w:r w:rsidRPr="00CC7E80">
        <w:rPr>
          <w:rFonts w:ascii="Sakkal Majalla" w:hAnsi="Sakkal Majalla" w:cs="Sakkal Majalla"/>
          <w:b/>
          <w:bCs/>
          <w:sz w:val="32"/>
          <w:szCs w:val="32"/>
          <w:rtl/>
          <w:lang w:bidi="ar-DZ"/>
        </w:rPr>
        <w:t xml:space="preserve">المسؤول عن </w:t>
      </w:r>
      <w:r w:rsidR="00D70C14" w:rsidRPr="00CC7E80">
        <w:rPr>
          <w:rFonts w:ascii="Sakkal Majalla" w:hAnsi="Sakkal Majalla" w:cs="Sakkal Majalla" w:hint="cs"/>
          <w:b/>
          <w:bCs/>
          <w:sz w:val="32"/>
          <w:szCs w:val="32"/>
          <w:rtl/>
          <w:lang w:bidi="ar-DZ"/>
        </w:rPr>
        <w:t xml:space="preserve">المادة: </w:t>
      </w:r>
      <w:r w:rsidR="00D70C14">
        <w:rPr>
          <w:rFonts w:ascii="Sakkal Majalla" w:hAnsi="Sakkal Majalla" w:cs="Sakkal Majalla" w:hint="cs"/>
          <w:b/>
          <w:bCs/>
          <w:sz w:val="32"/>
          <w:szCs w:val="32"/>
          <w:rtl/>
          <w:lang w:bidi="ar-DZ"/>
        </w:rPr>
        <w:t>حميداني</w:t>
      </w:r>
      <w:r w:rsidR="00B12303">
        <w:rPr>
          <w:rFonts w:ascii="Sakkal Majalla" w:hAnsi="Sakkal Majalla" w:cs="Sakkal Majalla" w:hint="cs"/>
          <w:b/>
          <w:bCs/>
          <w:sz w:val="32"/>
          <w:szCs w:val="32"/>
          <w:rtl/>
          <w:lang w:bidi="ar-DZ"/>
        </w:rPr>
        <w:t xml:space="preserve"> سليم</w:t>
      </w:r>
    </w:p>
    <w:p w:rsidR="006E496B" w:rsidRPr="00CC7E80" w:rsidRDefault="006E496B" w:rsidP="005A2529">
      <w:pPr>
        <w:bidi/>
        <w:spacing w:after="0" w:line="240" w:lineRule="auto"/>
        <w:ind w:left="360"/>
        <w:rPr>
          <w:rFonts w:ascii="Sakkal Majalla" w:hAnsi="Sakkal Majalla" w:cs="Sakkal Majalla"/>
          <w:b/>
          <w:bCs/>
          <w:sz w:val="32"/>
          <w:szCs w:val="32"/>
          <w:rtl/>
          <w:lang w:bidi="ar-DZ"/>
        </w:rPr>
      </w:pPr>
      <w:r w:rsidRPr="00CC7E80">
        <w:rPr>
          <w:rFonts w:ascii="Sakkal Majalla" w:hAnsi="Sakkal Majalla" w:cs="Sakkal Majalla"/>
          <w:b/>
          <w:bCs/>
          <w:sz w:val="32"/>
          <w:szCs w:val="32"/>
          <w:rtl/>
          <w:lang w:bidi="ar-DZ"/>
        </w:rPr>
        <w:t>الرتبة:</w:t>
      </w:r>
      <w:r w:rsidR="00CC7E80">
        <w:rPr>
          <w:rFonts w:ascii="Sakkal Majalla" w:hAnsi="Sakkal Majalla" w:cs="Sakkal Majalla" w:hint="cs"/>
          <w:b/>
          <w:bCs/>
          <w:sz w:val="32"/>
          <w:szCs w:val="32"/>
          <w:rtl/>
          <w:lang w:bidi="ar-DZ"/>
        </w:rPr>
        <w:t xml:space="preserve"> </w:t>
      </w:r>
      <w:r w:rsidR="00B12303">
        <w:rPr>
          <w:rFonts w:ascii="Sakkal Majalla" w:hAnsi="Sakkal Majalla" w:cs="Sakkal Majalla" w:hint="cs"/>
          <w:b/>
          <w:bCs/>
          <w:sz w:val="32"/>
          <w:szCs w:val="32"/>
          <w:rtl/>
          <w:lang w:bidi="ar-DZ"/>
        </w:rPr>
        <w:t xml:space="preserve">أستاذ </w:t>
      </w:r>
    </w:p>
    <w:p w:rsidR="00321EB8" w:rsidRPr="00CC7E80" w:rsidRDefault="006E496B" w:rsidP="00B55C44">
      <w:pPr>
        <w:bidi/>
        <w:spacing w:after="0" w:line="240" w:lineRule="auto"/>
        <w:ind w:left="360"/>
        <w:rPr>
          <w:rFonts w:ascii="Sakkal Majalla" w:hAnsi="Sakkal Majalla" w:cs="Sakkal Majalla"/>
          <w:b/>
          <w:bCs/>
          <w:sz w:val="32"/>
          <w:szCs w:val="32"/>
          <w:lang w:bidi="ar-DZ"/>
        </w:rPr>
      </w:pPr>
      <w:r w:rsidRPr="00CC7E80">
        <w:rPr>
          <w:rFonts w:ascii="Sakkal Majalla" w:hAnsi="Sakkal Majalla" w:cs="Sakkal Majalla"/>
          <w:b/>
          <w:bCs/>
          <w:sz w:val="32"/>
          <w:szCs w:val="32"/>
          <w:rtl/>
          <w:lang w:bidi="ar-DZ"/>
        </w:rPr>
        <w:t>المكتب:</w:t>
      </w:r>
      <w:r w:rsidR="00B55C44">
        <w:rPr>
          <w:rFonts w:ascii="Sakkal Majalla" w:hAnsi="Sakkal Majalla" w:cs="Sakkal Majalla" w:hint="cs"/>
          <w:b/>
          <w:bCs/>
          <w:sz w:val="32"/>
          <w:szCs w:val="32"/>
          <w:rtl/>
          <w:lang w:bidi="ar-DZ"/>
        </w:rPr>
        <w:t xml:space="preserve"> 01</w:t>
      </w:r>
      <w:r w:rsidR="00CC7E80">
        <w:rPr>
          <w:rFonts w:ascii="Sakkal Majalla" w:hAnsi="Sakkal Majalla" w:cs="Sakkal Majalla" w:hint="cs"/>
          <w:b/>
          <w:bCs/>
          <w:sz w:val="32"/>
          <w:szCs w:val="32"/>
          <w:rtl/>
          <w:lang w:bidi="ar-DZ"/>
        </w:rPr>
        <w:t xml:space="preserve">                                    </w:t>
      </w:r>
      <w:r w:rsidRPr="00CC7E80">
        <w:rPr>
          <w:rFonts w:ascii="Sakkal Majalla" w:hAnsi="Sakkal Majalla" w:cs="Sakkal Majalla"/>
          <w:b/>
          <w:bCs/>
          <w:sz w:val="32"/>
          <w:szCs w:val="32"/>
          <w:rtl/>
          <w:lang w:bidi="ar-DZ"/>
        </w:rPr>
        <w:t xml:space="preserve"> </w:t>
      </w:r>
      <w:r w:rsidRPr="00CC7E80">
        <w:rPr>
          <w:rFonts w:ascii="Sakkal Majalla" w:hAnsi="Sakkal Majalla" w:cs="Sakkal Majalla"/>
          <w:sz w:val="32"/>
          <w:szCs w:val="32"/>
          <w:rtl/>
          <w:lang w:bidi="ar-DZ"/>
        </w:rPr>
        <w:t xml:space="preserve">الطابق </w:t>
      </w:r>
      <w:r w:rsidR="00327C65" w:rsidRPr="00CC7E80">
        <w:rPr>
          <w:rFonts w:ascii="Sakkal Majalla" w:hAnsi="Sakkal Majalla" w:cs="Sakkal Majalla" w:hint="cs"/>
          <w:sz w:val="32"/>
          <w:szCs w:val="32"/>
          <w:rtl/>
          <w:lang w:bidi="ar-DZ"/>
        </w:rPr>
        <w:t>الأول-مبنى</w:t>
      </w:r>
      <w:r w:rsidRPr="00CC7E80">
        <w:rPr>
          <w:rFonts w:ascii="Sakkal Majalla" w:hAnsi="Sakkal Majalla" w:cs="Sakkal Majalla"/>
          <w:sz w:val="32"/>
          <w:szCs w:val="32"/>
          <w:rtl/>
          <w:lang w:bidi="ar-DZ"/>
        </w:rPr>
        <w:t xml:space="preserve"> الكلية.</w:t>
      </w:r>
      <w:r w:rsidR="00327FE0" w:rsidRPr="00CC7E80">
        <w:rPr>
          <w:rFonts w:ascii="Sakkal Majalla" w:hAnsi="Sakkal Majalla" w:cs="Sakkal Majalla"/>
          <w:b/>
          <w:bCs/>
          <w:sz w:val="32"/>
          <w:szCs w:val="32"/>
          <w:lang w:bidi="ar-DZ"/>
        </w:rPr>
        <w:tab/>
      </w:r>
    </w:p>
    <w:p w:rsidR="001B0DE2" w:rsidRPr="00CC7E80" w:rsidRDefault="00F756DB" w:rsidP="00CC7E80">
      <w:pPr>
        <w:bidi/>
        <w:spacing w:after="0" w:line="240" w:lineRule="auto"/>
        <w:ind w:left="360"/>
        <w:rPr>
          <w:rFonts w:ascii="Sakkal Majalla" w:hAnsi="Sakkal Majalla" w:cs="Sakkal Majalla"/>
          <w:b/>
          <w:bCs/>
          <w:sz w:val="32"/>
          <w:szCs w:val="32"/>
          <w:lang w:bidi="ar-DZ"/>
        </w:rPr>
      </w:pPr>
      <w:r w:rsidRPr="00CC7E80">
        <w:rPr>
          <w:rFonts w:ascii="Sakkal Majalla" w:hAnsi="Sakkal Majalla" w:cs="Sakkal Majalla"/>
          <w:b/>
          <w:bCs/>
          <w:sz w:val="32"/>
          <w:szCs w:val="32"/>
          <w:rtl/>
          <w:lang w:bidi="ar-DZ"/>
        </w:rPr>
        <w:t>البريد الإلكتروني</w:t>
      </w:r>
      <w:r w:rsidR="00083172" w:rsidRPr="00CC7E80">
        <w:rPr>
          <w:rFonts w:ascii="Sakkal Majalla" w:hAnsi="Sakkal Majalla" w:cs="Sakkal Majalla"/>
          <w:b/>
          <w:bCs/>
          <w:sz w:val="32"/>
          <w:szCs w:val="32"/>
          <w:rtl/>
          <w:lang w:bidi="ar-DZ"/>
        </w:rPr>
        <w:t>:</w:t>
      </w:r>
      <w:r w:rsidR="00CC7E80">
        <w:rPr>
          <w:rFonts w:ascii="Sakkal Majalla" w:hAnsi="Sakkal Majalla" w:cs="Sakkal Majalla" w:hint="cs"/>
          <w:b/>
          <w:bCs/>
          <w:sz w:val="32"/>
          <w:szCs w:val="32"/>
          <w:rtl/>
          <w:lang w:bidi="ar-DZ"/>
        </w:rPr>
        <w:t xml:space="preserve"> </w:t>
      </w:r>
      <w:r w:rsidR="00B12303">
        <w:rPr>
          <w:rFonts w:ascii="Sakkal Majalla" w:hAnsi="Sakkal Majalla" w:cs="Sakkal Majalla" w:hint="cs"/>
          <w:b/>
          <w:bCs/>
          <w:sz w:val="32"/>
          <w:szCs w:val="32"/>
          <w:rtl/>
          <w:lang w:bidi="ar-DZ"/>
        </w:rPr>
        <w:t xml:space="preserve"> </w:t>
      </w:r>
      <w:r w:rsidR="00B12303" w:rsidRPr="00B12303">
        <w:rPr>
          <w:rFonts w:ascii="Sakkal Majalla" w:hAnsi="Sakkal Majalla" w:cs="Sakkal Majalla"/>
          <w:b/>
          <w:bCs/>
          <w:sz w:val="32"/>
          <w:szCs w:val="32"/>
          <w:lang w:bidi="ar-DZ"/>
        </w:rPr>
        <w:t>hamidani.salim@univ-guelma.dz</w:t>
      </w:r>
    </w:p>
    <w:p w:rsidR="00587199" w:rsidRPr="00CC7E80" w:rsidRDefault="006E496B" w:rsidP="00CF1409">
      <w:pPr>
        <w:bidi/>
        <w:spacing w:after="0" w:line="240" w:lineRule="auto"/>
        <w:ind w:left="360"/>
        <w:rPr>
          <w:rFonts w:ascii="Sakkal Majalla" w:hAnsi="Sakkal Majalla" w:cs="Sakkal Majalla"/>
          <w:b/>
          <w:bCs/>
          <w:sz w:val="32"/>
          <w:szCs w:val="32"/>
          <w:rtl/>
          <w:lang w:bidi="ar-DZ"/>
        </w:rPr>
      </w:pPr>
      <w:r w:rsidRPr="00CC7E80">
        <w:rPr>
          <w:rFonts w:ascii="Sakkal Majalla" w:hAnsi="Sakkal Majalla" w:cs="Sakkal Majalla"/>
          <w:b/>
          <w:bCs/>
          <w:sz w:val="32"/>
          <w:szCs w:val="32"/>
          <w:rtl/>
          <w:lang w:bidi="ar-DZ"/>
        </w:rPr>
        <w:t>الهاتف [المكتب]:</w:t>
      </w:r>
    </w:p>
    <w:p w:rsidR="00587199" w:rsidRDefault="006E496B" w:rsidP="00E75B75">
      <w:pPr>
        <w:bidi/>
        <w:spacing w:after="0" w:line="240" w:lineRule="auto"/>
        <w:ind w:left="360"/>
        <w:rPr>
          <w:rFonts w:ascii="Sakkal Majalla" w:hAnsi="Sakkal Majalla" w:cs="Sakkal Majalla"/>
          <w:b/>
          <w:bCs/>
          <w:sz w:val="32"/>
          <w:szCs w:val="32"/>
          <w:rtl/>
          <w:lang w:bidi="ar-DZ"/>
        </w:rPr>
      </w:pPr>
      <w:r w:rsidRPr="00CC7E80">
        <w:rPr>
          <w:rFonts w:ascii="Sakkal Majalla" w:hAnsi="Sakkal Majalla" w:cs="Sakkal Majalla"/>
          <w:b/>
          <w:bCs/>
          <w:sz w:val="32"/>
          <w:szCs w:val="32"/>
          <w:rtl/>
          <w:lang w:bidi="ar-DZ"/>
        </w:rPr>
        <w:t xml:space="preserve">أوقات </w:t>
      </w:r>
      <w:r w:rsidR="00E75B75" w:rsidRPr="00CC7E80">
        <w:rPr>
          <w:rFonts w:ascii="Sakkal Majalla" w:hAnsi="Sakkal Majalla" w:cs="Sakkal Majalla" w:hint="cs"/>
          <w:b/>
          <w:bCs/>
          <w:sz w:val="32"/>
          <w:szCs w:val="32"/>
          <w:rtl/>
          <w:lang w:bidi="ar-DZ"/>
        </w:rPr>
        <w:t>الاستشارة</w:t>
      </w:r>
      <w:r w:rsidRPr="00CC7E80">
        <w:rPr>
          <w:rFonts w:ascii="Sakkal Majalla" w:hAnsi="Sakkal Majalla" w:cs="Sakkal Majalla"/>
          <w:b/>
          <w:bCs/>
          <w:sz w:val="32"/>
          <w:szCs w:val="32"/>
          <w:rtl/>
          <w:lang w:bidi="ar-DZ"/>
        </w:rPr>
        <w:t xml:space="preserve"> البيداغوجية:</w:t>
      </w:r>
      <w:r w:rsidR="00E75B75">
        <w:rPr>
          <w:rFonts w:ascii="Sakkal Majalla" w:hAnsi="Sakkal Majalla" w:cs="Sakkal Majalla" w:hint="cs"/>
          <w:b/>
          <w:bCs/>
          <w:sz w:val="32"/>
          <w:szCs w:val="32"/>
          <w:rtl/>
          <w:lang w:bidi="ar-DZ"/>
        </w:rPr>
        <w:t xml:space="preserve"> الثلاثاء : 09.30-11.00 سا </w:t>
      </w:r>
    </w:p>
    <w:p w:rsidR="00CC7E80" w:rsidRDefault="00CC7E80" w:rsidP="00C72973">
      <w:pPr>
        <w:bidi/>
        <w:spacing w:after="0" w:line="240" w:lineRule="auto"/>
        <w:ind w:left="36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C72973">
        <w:rPr>
          <w:rFonts w:ascii="Sakkal Majalla" w:hAnsi="Sakkal Majalla" w:cs="Sakkal Majalla" w:hint="cs"/>
          <w:b/>
          <w:bCs/>
          <w:sz w:val="32"/>
          <w:szCs w:val="32"/>
          <w:rtl/>
          <w:lang w:bidi="ar-DZ"/>
        </w:rPr>
        <w:t xml:space="preserve"> </w:t>
      </w:r>
    </w:p>
    <w:p w:rsidR="00C72973" w:rsidRPr="00CC7E80" w:rsidRDefault="00C72973" w:rsidP="00C72973">
      <w:pPr>
        <w:bidi/>
        <w:spacing w:after="0" w:line="240" w:lineRule="auto"/>
        <w:ind w:left="360"/>
        <w:rPr>
          <w:rFonts w:ascii="Sakkal Majalla" w:hAnsi="Sakkal Majalla" w:cs="Sakkal Majalla"/>
          <w:b/>
          <w:bCs/>
          <w:sz w:val="32"/>
          <w:szCs w:val="32"/>
          <w:lang w:bidi="ar-DZ"/>
        </w:rPr>
      </w:pPr>
    </w:p>
    <w:p w:rsidR="00005D0B" w:rsidRPr="00CC7E80" w:rsidRDefault="00005D0B" w:rsidP="00005D0B">
      <w:pPr>
        <w:bidi/>
        <w:spacing w:after="0"/>
        <w:jc w:val="center"/>
        <w:rPr>
          <w:rStyle w:val="Lienhypertexte"/>
          <w:rFonts w:ascii="Sakkal Majalla" w:hAnsi="Sakkal Majalla" w:cs="Sakkal Majalla"/>
          <w:color w:val="FF0000"/>
          <w:sz w:val="36"/>
          <w:szCs w:val="36"/>
          <w:u w:val="none"/>
          <w:lang w:bidi="ar-DZ"/>
        </w:rPr>
      </w:pPr>
    </w:p>
    <w:p w:rsidR="00005D0B" w:rsidRPr="00CC7E80" w:rsidRDefault="00005D0B" w:rsidP="00005D0B">
      <w:pPr>
        <w:bidi/>
        <w:spacing w:after="0"/>
        <w:jc w:val="center"/>
        <w:rPr>
          <w:rStyle w:val="Lienhypertexte"/>
          <w:rFonts w:ascii="Sakkal Majalla" w:hAnsi="Sakkal Majalla" w:cs="Sakkal Majalla"/>
          <w:color w:val="FF0000"/>
          <w:sz w:val="36"/>
          <w:szCs w:val="36"/>
          <w:u w:val="none"/>
          <w:lang w:bidi="ar-DZ"/>
        </w:rPr>
      </w:pPr>
    </w:p>
    <w:p w:rsidR="00005D0B" w:rsidRPr="00CC7E80" w:rsidRDefault="00005D0B" w:rsidP="00005D0B">
      <w:pPr>
        <w:bidi/>
        <w:spacing w:after="0"/>
        <w:jc w:val="center"/>
        <w:rPr>
          <w:rStyle w:val="Lienhypertexte"/>
          <w:rFonts w:ascii="Sakkal Majalla" w:hAnsi="Sakkal Majalla" w:cs="Sakkal Majalla"/>
          <w:color w:val="FF0000"/>
          <w:sz w:val="36"/>
          <w:szCs w:val="36"/>
          <w:u w:val="none"/>
          <w:rtl/>
          <w:lang w:bidi="ar-DZ"/>
        </w:rPr>
      </w:pPr>
    </w:p>
    <w:p w:rsidR="00005D0B" w:rsidRPr="00CC7E80" w:rsidRDefault="00005D0B" w:rsidP="00CC7E80">
      <w:pPr>
        <w:bidi/>
        <w:spacing w:after="0"/>
        <w:rPr>
          <w:rFonts w:ascii="Sakkal Majalla" w:hAnsi="Sakkal Majalla" w:cs="Sakkal Majalla"/>
          <w:color w:val="FF0000"/>
          <w:sz w:val="36"/>
          <w:szCs w:val="36"/>
          <w:rtl/>
          <w:lang w:bidi="ar-DZ"/>
        </w:rPr>
      </w:pPr>
    </w:p>
    <w:p w:rsidR="00F634E6" w:rsidRDefault="00922F47" w:rsidP="002B2C54">
      <w:pPr>
        <w:pStyle w:val="Paragraphedeliste"/>
        <w:numPr>
          <w:ilvl w:val="0"/>
          <w:numId w:val="10"/>
        </w:numPr>
        <w:bidi/>
        <w:spacing w:after="0" w:line="240" w:lineRule="auto"/>
        <w:rPr>
          <w:rFonts w:ascii="Sakkal Majalla" w:hAnsi="Sakkal Majalla" w:cs="Sakkal Majalla"/>
          <w:b/>
          <w:bCs/>
          <w:sz w:val="40"/>
          <w:szCs w:val="40"/>
          <w:lang w:bidi="ar-DZ"/>
        </w:rPr>
      </w:pPr>
      <w:r w:rsidRPr="00CC7E80">
        <w:rPr>
          <w:rFonts w:ascii="Sakkal Majalla" w:hAnsi="Sakkal Majalla" w:cs="Sakkal Majalla"/>
          <w:b/>
          <w:bCs/>
          <w:sz w:val="40"/>
          <w:szCs w:val="40"/>
          <w:rtl/>
          <w:lang w:bidi="ar-DZ"/>
        </w:rPr>
        <w:t>أهداف المادة:</w:t>
      </w:r>
    </w:p>
    <w:p w:rsidR="00325DA4" w:rsidRPr="00325DA4" w:rsidRDefault="00325DA4" w:rsidP="00794531">
      <w:pPr>
        <w:pStyle w:val="Paragraphedeliste"/>
        <w:bidi/>
        <w:spacing w:after="0"/>
        <w:jc w:val="both"/>
        <w:rPr>
          <w:rFonts w:cs="Arabic Transparent"/>
          <w:b/>
          <w:sz w:val="28"/>
          <w:szCs w:val="28"/>
          <w:rtl/>
          <w:lang w:bidi="ar-DZ"/>
        </w:rPr>
      </w:pPr>
      <w:r w:rsidRPr="00325DA4">
        <w:rPr>
          <w:rFonts w:cs="Arabic Transparent" w:hint="cs"/>
          <w:b/>
          <w:sz w:val="28"/>
          <w:szCs w:val="28"/>
          <w:rtl/>
          <w:lang w:bidi="ar-DZ"/>
        </w:rPr>
        <w:t xml:space="preserve">- </w:t>
      </w:r>
      <w:r w:rsidR="002E39CE">
        <w:rPr>
          <w:rFonts w:cs="Arabic Transparent" w:hint="cs"/>
          <w:b/>
          <w:sz w:val="28"/>
          <w:szCs w:val="28"/>
          <w:rtl/>
          <w:lang w:bidi="ar-DZ"/>
        </w:rPr>
        <w:t xml:space="preserve"> </w:t>
      </w:r>
      <w:r w:rsidR="00794531">
        <w:rPr>
          <w:rFonts w:cs="Arabic Transparent" w:hint="cs"/>
          <w:b/>
          <w:sz w:val="28"/>
          <w:szCs w:val="28"/>
          <w:rtl/>
          <w:lang w:bidi="ar-DZ"/>
        </w:rPr>
        <w:t>الإحاطة بالبناءات المفاهيمية للسياسة الخارجية</w:t>
      </w:r>
      <w:r w:rsidR="00183735">
        <w:rPr>
          <w:rFonts w:cs="Arabic Transparent" w:hint="cs"/>
          <w:b/>
          <w:sz w:val="28"/>
          <w:szCs w:val="28"/>
          <w:rtl/>
          <w:lang w:bidi="ar-DZ"/>
        </w:rPr>
        <w:t>، والاطلاع على الجوانب البروتوكولية في السياسة الخارجية من حيث الهيئات والدوائر والصلاحيات؛</w:t>
      </w:r>
    </w:p>
    <w:p w:rsidR="00325DA4" w:rsidRPr="00325DA4" w:rsidRDefault="00325DA4" w:rsidP="002E39CE">
      <w:pPr>
        <w:pStyle w:val="Paragraphedeliste"/>
        <w:bidi/>
        <w:spacing w:after="0"/>
        <w:jc w:val="both"/>
        <w:rPr>
          <w:rFonts w:cs="Arabic Transparent"/>
          <w:b/>
          <w:sz w:val="28"/>
          <w:szCs w:val="28"/>
          <w:rtl/>
          <w:lang w:bidi="ar-DZ"/>
        </w:rPr>
      </w:pPr>
      <w:r w:rsidRPr="00325DA4">
        <w:rPr>
          <w:rFonts w:cs="Arabic Transparent" w:hint="cs"/>
          <w:b/>
          <w:sz w:val="28"/>
          <w:szCs w:val="28"/>
          <w:rtl/>
          <w:lang w:bidi="ar-DZ"/>
        </w:rPr>
        <w:t xml:space="preserve">- </w:t>
      </w:r>
      <w:r w:rsidR="002E39CE">
        <w:rPr>
          <w:rFonts w:cs="Arabic Transparent" w:hint="cs"/>
          <w:b/>
          <w:sz w:val="28"/>
          <w:szCs w:val="28"/>
          <w:rtl/>
          <w:lang w:bidi="ar-DZ"/>
        </w:rPr>
        <w:t xml:space="preserve"> </w:t>
      </w:r>
      <w:r w:rsidR="00794531">
        <w:rPr>
          <w:rFonts w:cs="Arabic Transparent" w:hint="cs"/>
          <w:b/>
          <w:sz w:val="28"/>
          <w:szCs w:val="28"/>
          <w:rtl/>
          <w:lang w:bidi="ar-DZ"/>
        </w:rPr>
        <w:t xml:space="preserve">تتبع تطور </w:t>
      </w:r>
      <w:r w:rsidR="00183735">
        <w:rPr>
          <w:rFonts w:cs="Arabic Transparent" w:hint="cs"/>
          <w:b/>
          <w:sz w:val="28"/>
          <w:szCs w:val="28"/>
          <w:rtl/>
          <w:lang w:bidi="ar-DZ"/>
        </w:rPr>
        <w:t>الحقل النظري في تحليل السياسة الخارجية؛</w:t>
      </w:r>
    </w:p>
    <w:p w:rsidR="00325DA4" w:rsidRDefault="00325DA4" w:rsidP="002E39CE">
      <w:pPr>
        <w:pStyle w:val="Paragraphedeliste"/>
        <w:bidi/>
        <w:spacing w:after="0"/>
        <w:jc w:val="both"/>
        <w:rPr>
          <w:rFonts w:cs="Arabic Transparent"/>
          <w:b/>
          <w:sz w:val="28"/>
          <w:szCs w:val="28"/>
          <w:rtl/>
          <w:lang w:bidi="ar-DZ"/>
        </w:rPr>
      </w:pPr>
      <w:r w:rsidRPr="00325DA4">
        <w:rPr>
          <w:rFonts w:cs="Arabic Transparent" w:hint="cs"/>
          <w:b/>
          <w:sz w:val="28"/>
          <w:szCs w:val="28"/>
          <w:rtl/>
          <w:lang w:bidi="ar-DZ"/>
        </w:rPr>
        <w:t>-</w:t>
      </w:r>
      <w:r w:rsidR="002E39CE">
        <w:rPr>
          <w:rFonts w:cs="Arabic Transparent" w:hint="cs"/>
          <w:b/>
          <w:sz w:val="28"/>
          <w:szCs w:val="28"/>
          <w:rtl/>
          <w:lang w:bidi="ar-DZ"/>
        </w:rPr>
        <w:t xml:space="preserve"> </w:t>
      </w:r>
      <w:r w:rsidR="00183735">
        <w:rPr>
          <w:rFonts w:cs="Arabic Transparent" w:hint="cs"/>
          <w:b/>
          <w:sz w:val="28"/>
          <w:szCs w:val="28"/>
          <w:rtl/>
          <w:lang w:bidi="ar-DZ"/>
        </w:rPr>
        <w:t>الإحاطة بأثر الأبعاد الاقتصادية والثقافية والتكنولوجية على مسار السياسة الخارجية؛</w:t>
      </w:r>
    </w:p>
    <w:p w:rsidR="00325DA4" w:rsidRDefault="00325DA4" w:rsidP="002E39CE">
      <w:pPr>
        <w:pStyle w:val="Paragraphedeliste"/>
        <w:bidi/>
        <w:spacing w:after="0"/>
        <w:jc w:val="both"/>
        <w:rPr>
          <w:rFonts w:cs="Arabic Transparent" w:hint="cs"/>
          <w:b/>
          <w:sz w:val="28"/>
          <w:szCs w:val="28"/>
          <w:rtl/>
          <w:lang w:bidi="ar-DZ"/>
        </w:rPr>
      </w:pPr>
      <w:r>
        <w:rPr>
          <w:rFonts w:cs="Arabic Transparent" w:hint="cs"/>
          <w:b/>
          <w:sz w:val="28"/>
          <w:szCs w:val="28"/>
          <w:rtl/>
          <w:lang w:bidi="ar-DZ"/>
        </w:rPr>
        <w:t>-</w:t>
      </w:r>
      <w:r w:rsidR="002E39CE">
        <w:rPr>
          <w:rFonts w:cs="Arabic Transparent" w:hint="cs"/>
          <w:b/>
          <w:sz w:val="28"/>
          <w:szCs w:val="28"/>
          <w:rtl/>
          <w:lang w:bidi="ar-DZ"/>
        </w:rPr>
        <w:t xml:space="preserve"> </w:t>
      </w:r>
      <w:r w:rsidR="00183735">
        <w:rPr>
          <w:rFonts w:cs="Arabic Transparent" w:hint="cs"/>
          <w:b/>
          <w:sz w:val="28"/>
          <w:szCs w:val="28"/>
          <w:rtl/>
          <w:lang w:bidi="ar-DZ"/>
        </w:rPr>
        <w:t>الإلمام بدور جماعات الضغط في توجيه السياسة الخارجية؛</w:t>
      </w:r>
    </w:p>
    <w:p w:rsidR="00183735" w:rsidRPr="00325DA4" w:rsidRDefault="00183735" w:rsidP="00183735">
      <w:pPr>
        <w:pStyle w:val="Paragraphedeliste"/>
        <w:bidi/>
        <w:spacing w:after="0"/>
        <w:jc w:val="both"/>
        <w:rPr>
          <w:rFonts w:cs="Arabic Transparent"/>
          <w:b/>
          <w:sz w:val="28"/>
          <w:szCs w:val="28"/>
          <w:rtl/>
          <w:lang w:bidi="ar-DZ"/>
        </w:rPr>
      </w:pPr>
      <w:r>
        <w:rPr>
          <w:rFonts w:cs="Arabic Transparent" w:hint="cs"/>
          <w:b/>
          <w:sz w:val="28"/>
          <w:szCs w:val="28"/>
          <w:rtl/>
          <w:lang w:bidi="ar-DZ"/>
        </w:rPr>
        <w:t>- التحضير لمساق السياسة الخارجية للدول الكبرى في السداسي الرابع لهذا الطور.</w:t>
      </w:r>
    </w:p>
    <w:p w:rsidR="00184DF5" w:rsidRDefault="00922F47" w:rsidP="00184DF5">
      <w:pPr>
        <w:pStyle w:val="Paragraphedeliste"/>
        <w:numPr>
          <w:ilvl w:val="0"/>
          <w:numId w:val="10"/>
        </w:numPr>
        <w:bidi/>
        <w:spacing w:after="0"/>
        <w:rPr>
          <w:rFonts w:ascii="Sakkal Majalla" w:hAnsi="Sakkal Majalla" w:cs="Sakkal Majalla"/>
          <w:b/>
          <w:bCs/>
          <w:sz w:val="40"/>
          <w:szCs w:val="40"/>
          <w:lang w:bidi="ar-DZ"/>
        </w:rPr>
      </w:pPr>
      <w:r w:rsidRPr="00CC7E80">
        <w:rPr>
          <w:rFonts w:ascii="Sakkal Majalla" w:hAnsi="Sakkal Majalla" w:cs="Sakkal Majalla"/>
          <w:b/>
          <w:bCs/>
          <w:sz w:val="40"/>
          <w:szCs w:val="40"/>
          <w:rtl/>
          <w:lang w:bidi="ar-DZ"/>
        </w:rPr>
        <w:t>ال</w:t>
      </w:r>
      <w:r w:rsidR="00235387" w:rsidRPr="00CC7E80">
        <w:rPr>
          <w:rFonts w:ascii="Sakkal Majalla" w:hAnsi="Sakkal Majalla" w:cs="Sakkal Majalla"/>
          <w:b/>
          <w:bCs/>
          <w:sz w:val="40"/>
          <w:szCs w:val="40"/>
          <w:rtl/>
          <w:lang w:bidi="ar-DZ"/>
        </w:rPr>
        <w:t>ّ</w:t>
      </w:r>
      <w:r w:rsidRPr="00CC7E80">
        <w:rPr>
          <w:rFonts w:ascii="Sakkal Majalla" w:hAnsi="Sakkal Majalla" w:cs="Sakkal Majalla"/>
          <w:b/>
          <w:bCs/>
          <w:sz w:val="40"/>
          <w:szCs w:val="40"/>
          <w:rtl/>
          <w:lang w:bidi="ar-DZ"/>
        </w:rPr>
        <w:t>تقييم</w:t>
      </w:r>
      <w:r w:rsidR="00184DF5" w:rsidRPr="00CC7E80">
        <w:rPr>
          <w:rFonts w:ascii="Sakkal Majalla" w:hAnsi="Sakkal Majalla" w:cs="Sakkal Majalla"/>
          <w:b/>
          <w:bCs/>
          <w:sz w:val="40"/>
          <w:szCs w:val="40"/>
          <w:rtl/>
          <w:lang w:bidi="ar-DZ"/>
        </w:rPr>
        <w:t>:</w:t>
      </w:r>
      <w:r w:rsidR="00CC7E80">
        <w:rPr>
          <w:rFonts w:ascii="Sakkal Majalla" w:hAnsi="Sakkal Majalla" w:cs="Sakkal Majalla" w:hint="cs"/>
          <w:b/>
          <w:bCs/>
          <w:sz w:val="40"/>
          <w:szCs w:val="40"/>
          <w:rtl/>
          <w:lang w:bidi="ar-DZ"/>
        </w:rPr>
        <w:t xml:space="preserve"> </w:t>
      </w:r>
      <w:r w:rsidR="00F35C3D" w:rsidRPr="00CC7E80">
        <w:rPr>
          <w:rFonts w:ascii="Sakkal Majalla" w:hAnsi="Sakkal Majalla" w:cs="Sakkal Majalla"/>
          <w:b/>
          <w:bCs/>
          <w:sz w:val="40"/>
          <w:szCs w:val="40"/>
          <w:rtl/>
          <w:lang w:bidi="ar-DZ"/>
        </w:rPr>
        <w:t xml:space="preserve">مراقبة المعارف </w:t>
      </w:r>
      <w:r w:rsidR="00DA6876" w:rsidRPr="00CC7E80">
        <w:rPr>
          <w:rFonts w:ascii="Sakkal Majalla" w:hAnsi="Sakkal Majalla" w:cs="Sakkal Majalla" w:hint="cs"/>
          <w:b/>
          <w:bCs/>
          <w:sz w:val="40"/>
          <w:szCs w:val="40"/>
          <w:rtl/>
          <w:lang w:bidi="ar-DZ"/>
        </w:rPr>
        <w:t>والترجيحات</w:t>
      </w:r>
      <w:r w:rsidR="00CC7E80" w:rsidRPr="00CC7E80">
        <w:rPr>
          <w:rFonts w:ascii="Sakkal Majalla" w:hAnsi="Sakkal Majalla" w:cs="Sakkal Majalla"/>
          <w:b/>
          <w:bCs/>
          <w:sz w:val="40"/>
          <w:szCs w:val="40"/>
          <w:rtl/>
          <w:lang w:bidi="ar-DZ"/>
        </w:rPr>
        <w:t>:</w:t>
      </w:r>
    </w:p>
    <w:p w:rsidR="002E39CE" w:rsidRDefault="002E39CE" w:rsidP="002E39CE">
      <w:pPr>
        <w:pStyle w:val="Paragraphedeliste"/>
        <w:bidi/>
        <w:spacing w:after="0"/>
        <w:jc w:val="center"/>
        <w:rPr>
          <w:rFonts w:ascii="Sakkal Majalla" w:hAnsi="Sakkal Majalla" w:cs="Sakkal Majalla" w:hint="cs"/>
          <w:b/>
          <w:bCs/>
          <w:sz w:val="40"/>
          <w:szCs w:val="40"/>
          <w:rtl/>
          <w:lang w:bidi="ar-DZ"/>
        </w:rPr>
      </w:pPr>
      <w:r>
        <w:rPr>
          <w:rFonts w:ascii="Sakkal Majalla" w:hAnsi="Sakkal Majalla" w:cs="Sakkal Majalla" w:hint="cs"/>
          <w:b/>
          <w:bCs/>
          <w:sz w:val="40"/>
          <w:szCs w:val="40"/>
          <w:rtl/>
          <w:lang w:bidi="ar-DZ"/>
        </w:rPr>
        <w:t>معايير التقييم:</w:t>
      </w:r>
      <w:r w:rsidR="001F124E">
        <w:rPr>
          <w:rFonts w:ascii="Sakkal Majalla" w:hAnsi="Sakkal Majalla" w:cs="Sakkal Majalla" w:hint="cs"/>
          <w:b/>
          <w:bCs/>
          <w:sz w:val="40"/>
          <w:szCs w:val="40"/>
          <w:rtl/>
          <w:lang w:bidi="ar-DZ"/>
        </w:rPr>
        <w:t xml:space="preserve"> </w:t>
      </w:r>
      <w:bookmarkStart w:id="0" w:name="_GoBack"/>
      <w:bookmarkEnd w:id="0"/>
    </w:p>
    <w:p w:rsidR="00F72365" w:rsidRPr="00F72365" w:rsidRDefault="002E39CE" w:rsidP="00F72365">
      <w:pPr>
        <w:pStyle w:val="Paragraphedeliste"/>
        <w:bidi/>
        <w:spacing w:after="0"/>
        <w:rPr>
          <w:rFonts w:ascii="Sakkal Majalla" w:hAnsi="Sakkal Majalla" w:cs="Sakkal Majalla"/>
          <w:b/>
          <w:bCs/>
          <w:sz w:val="32"/>
          <w:szCs w:val="32"/>
          <w:rtl/>
          <w:lang w:bidi="ar-DZ"/>
        </w:rPr>
      </w:pPr>
      <w:r w:rsidRPr="00F72365">
        <w:rPr>
          <w:rFonts w:ascii="Sakkal Majalla" w:hAnsi="Sakkal Majalla" w:cs="Sakkal Majalla" w:hint="cs"/>
          <w:b/>
          <w:bCs/>
          <w:sz w:val="32"/>
          <w:szCs w:val="32"/>
          <w:rtl/>
          <w:lang w:bidi="ar-DZ"/>
        </w:rPr>
        <w:t>- انجاز البحوث:</w:t>
      </w:r>
      <w:r w:rsidR="00F72365" w:rsidRPr="00F72365">
        <w:rPr>
          <w:rFonts w:ascii="Sakkal Majalla" w:hAnsi="Sakkal Majalla" w:cs="Sakkal Majalla" w:hint="cs"/>
          <w:b/>
          <w:bCs/>
          <w:sz w:val="32"/>
          <w:szCs w:val="32"/>
          <w:rtl/>
          <w:lang w:bidi="ar-DZ"/>
        </w:rPr>
        <w:t xml:space="preserve"> </w:t>
      </w:r>
      <w:r w:rsidR="00F72365" w:rsidRPr="00F72365">
        <w:rPr>
          <w:rFonts w:ascii="Sakkal Majalla" w:hAnsi="Sakkal Majalla" w:cs="Sakkal Majalla" w:hint="cs"/>
          <w:b/>
          <w:bCs/>
          <w:sz w:val="32"/>
          <w:szCs w:val="32"/>
          <w:rtl/>
          <w:lang w:bidi="ar-DZ"/>
        </w:rPr>
        <w:t>25</w:t>
      </w:r>
      <w:r w:rsidR="00F72365" w:rsidRPr="00F72365">
        <w:rPr>
          <w:rFonts w:ascii="Sakkal Majalla" w:hAnsi="Sakkal Majalla" w:cs="Sakkal Majalla"/>
          <w:b/>
          <w:bCs/>
          <w:sz w:val="32"/>
          <w:szCs w:val="32"/>
          <w:lang w:bidi="ar-DZ"/>
        </w:rPr>
        <w:t>%</w:t>
      </w:r>
    </w:p>
    <w:p w:rsidR="00F72365" w:rsidRPr="00F72365" w:rsidRDefault="00F72365" w:rsidP="00F72365">
      <w:pPr>
        <w:pStyle w:val="Paragraphedeliste"/>
        <w:bidi/>
        <w:spacing w:after="0"/>
        <w:rPr>
          <w:rFonts w:ascii="Sakkal Majalla" w:hAnsi="Sakkal Majalla" w:cs="Sakkal Majalla" w:hint="cs"/>
          <w:b/>
          <w:bCs/>
          <w:sz w:val="32"/>
          <w:szCs w:val="32"/>
          <w:rtl/>
          <w:lang w:bidi="ar-DZ"/>
        </w:rPr>
      </w:pPr>
      <w:r w:rsidRPr="00F72365">
        <w:rPr>
          <w:rFonts w:ascii="Sakkal Majalla" w:hAnsi="Sakkal Majalla" w:cs="Sakkal Majalla" w:hint="cs"/>
          <w:b/>
          <w:bCs/>
          <w:sz w:val="32"/>
          <w:szCs w:val="32"/>
          <w:rtl/>
          <w:lang w:bidi="ar-DZ"/>
        </w:rPr>
        <w:t xml:space="preserve">الحضور والالتزام: </w:t>
      </w:r>
      <w:r w:rsidRPr="00F72365">
        <w:rPr>
          <w:rFonts w:ascii="Sakkal Majalla" w:hAnsi="Sakkal Majalla" w:cs="Sakkal Majalla" w:hint="cs"/>
          <w:b/>
          <w:bCs/>
          <w:sz w:val="32"/>
          <w:szCs w:val="32"/>
          <w:rtl/>
          <w:lang w:bidi="ar-DZ"/>
        </w:rPr>
        <w:t>25</w:t>
      </w:r>
      <w:r w:rsidRPr="00F72365">
        <w:rPr>
          <w:rFonts w:ascii="Sakkal Majalla" w:hAnsi="Sakkal Majalla" w:cs="Sakkal Majalla"/>
          <w:b/>
          <w:bCs/>
          <w:sz w:val="32"/>
          <w:szCs w:val="32"/>
          <w:lang w:bidi="ar-DZ"/>
        </w:rPr>
        <w:t>%</w:t>
      </w:r>
    </w:p>
    <w:p w:rsidR="002E39CE" w:rsidRPr="00F72365" w:rsidRDefault="002E39CE" w:rsidP="002E39CE">
      <w:pPr>
        <w:pStyle w:val="Paragraphedeliste"/>
        <w:bidi/>
        <w:spacing w:after="0"/>
        <w:rPr>
          <w:rFonts w:ascii="Sakkal Majalla" w:hAnsi="Sakkal Majalla" w:cs="Sakkal Majalla" w:hint="cs"/>
          <w:b/>
          <w:bCs/>
          <w:sz w:val="32"/>
          <w:szCs w:val="32"/>
          <w:rtl/>
          <w:lang w:bidi="ar-DZ"/>
        </w:rPr>
      </w:pPr>
      <w:r w:rsidRPr="00F72365">
        <w:rPr>
          <w:rFonts w:ascii="Sakkal Majalla" w:hAnsi="Sakkal Majalla" w:cs="Sakkal Majalla" w:hint="cs"/>
          <w:b/>
          <w:bCs/>
          <w:sz w:val="32"/>
          <w:szCs w:val="32"/>
          <w:rtl/>
          <w:lang w:bidi="ar-DZ"/>
        </w:rPr>
        <w:t>- التحضير والمشاركة في مناقشة البحوث:</w:t>
      </w:r>
      <w:r w:rsidR="00F72365" w:rsidRPr="00F72365">
        <w:rPr>
          <w:rFonts w:ascii="Sakkal Majalla" w:hAnsi="Sakkal Majalla" w:cs="Sakkal Majalla" w:hint="cs"/>
          <w:b/>
          <w:bCs/>
          <w:sz w:val="32"/>
          <w:szCs w:val="32"/>
          <w:rtl/>
          <w:lang w:bidi="ar-DZ"/>
        </w:rPr>
        <w:t xml:space="preserve"> 25</w:t>
      </w:r>
      <w:r w:rsidR="00F72365" w:rsidRPr="00F72365">
        <w:rPr>
          <w:rFonts w:ascii="Sakkal Majalla" w:hAnsi="Sakkal Majalla" w:cs="Sakkal Majalla"/>
          <w:b/>
          <w:bCs/>
          <w:sz w:val="32"/>
          <w:szCs w:val="32"/>
          <w:lang w:bidi="ar-DZ"/>
        </w:rPr>
        <w:t>%</w:t>
      </w:r>
    </w:p>
    <w:p w:rsidR="002E39CE" w:rsidRPr="00F72365" w:rsidRDefault="002E39CE" w:rsidP="002E39CE">
      <w:pPr>
        <w:pStyle w:val="Paragraphedeliste"/>
        <w:bidi/>
        <w:spacing w:after="0"/>
        <w:rPr>
          <w:rFonts w:ascii="Sakkal Majalla" w:hAnsi="Sakkal Majalla" w:cs="Sakkal Majalla"/>
          <w:b/>
          <w:bCs/>
          <w:sz w:val="32"/>
          <w:szCs w:val="32"/>
          <w:lang w:bidi="ar-DZ"/>
        </w:rPr>
      </w:pPr>
      <w:r w:rsidRPr="00F72365">
        <w:rPr>
          <w:rFonts w:ascii="Sakkal Majalla" w:hAnsi="Sakkal Majalla" w:cs="Sakkal Majalla" w:hint="cs"/>
          <w:b/>
          <w:bCs/>
          <w:sz w:val="32"/>
          <w:szCs w:val="32"/>
          <w:rtl/>
          <w:lang w:bidi="ar-DZ"/>
        </w:rPr>
        <w:t xml:space="preserve">- الامتحان الجزئي: </w:t>
      </w:r>
      <w:r w:rsidR="00F72365" w:rsidRPr="00F72365">
        <w:rPr>
          <w:rFonts w:ascii="Sakkal Majalla" w:hAnsi="Sakkal Majalla" w:cs="Sakkal Majalla" w:hint="cs"/>
          <w:b/>
          <w:bCs/>
          <w:sz w:val="32"/>
          <w:szCs w:val="32"/>
          <w:rtl/>
          <w:lang w:bidi="ar-DZ"/>
        </w:rPr>
        <w:t>25</w:t>
      </w:r>
      <w:r w:rsidR="00F72365" w:rsidRPr="00F72365">
        <w:rPr>
          <w:rFonts w:ascii="Sakkal Majalla" w:hAnsi="Sakkal Majalla" w:cs="Sakkal Majalla"/>
          <w:b/>
          <w:bCs/>
          <w:sz w:val="32"/>
          <w:szCs w:val="32"/>
          <w:lang w:bidi="ar-DZ"/>
        </w:rPr>
        <w:t>%</w:t>
      </w:r>
    </w:p>
    <w:tbl>
      <w:tblPr>
        <w:tblStyle w:val="Listeclaire1"/>
        <w:bidiVisual/>
        <w:tblW w:w="0" w:type="auto"/>
        <w:jc w:val="center"/>
        <w:tblLook w:val="04A0" w:firstRow="1" w:lastRow="0" w:firstColumn="1" w:lastColumn="0" w:noHBand="0" w:noVBand="1"/>
      </w:tblPr>
      <w:tblGrid>
        <w:gridCol w:w="2748"/>
        <w:gridCol w:w="2592"/>
      </w:tblGrid>
      <w:tr w:rsidR="0041170C" w:rsidRPr="00CC7E80" w:rsidTr="004117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8" w:type="dxa"/>
          </w:tcPr>
          <w:p w:rsidR="0041170C" w:rsidRPr="00CC7E80" w:rsidRDefault="0041170C" w:rsidP="0041170C">
            <w:pPr>
              <w:pStyle w:val="Paragraphedeliste"/>
              <w:bidi/>
              <w:ind w:left="0"/>
              <w:jc w:val="center"/>
              <w:rPr>
                <w:rFonts w:ascii="Sakkal Majalla" w:hAnsi="Sakkal Majalla" w:cs="Sakkal Majalla"/>
                <w:b w:val="0"/>
                <w:bCs w:val="0"/>
                <w:sz w:val="36"/>
                <w:szCs w:val="36"/>
                <w:rtl/>
                <w:lang w:bidi="ar-DZ"/>
              </w:rPr>
            </w:pPr>
            <w:r w:rsidRPr="00CC7E80">
              <w:rPr>
                <w:rFonts w:ascii="Sakkal Majalla" w:hAnsi="Sakkal Majalla" w:cs="Sakkal Majalla"/>
                <w:b w:val="0"/>
                <w:bCs w:val="0"/>
                <w:sz w:val="36"/>
                <w:szCs w:val="36"/>
                <w:rtl/>
                <w:lang w:bidi="ar-DZ"/>
              </w:rPr>
              <w:t>المراقبة</w:t>
            </w:r>
          </w:p>
        </w:tc>
        <w:tc>
          <w:tcPr>
            <w:tcW w:w="2592" w:type="dxa"/>
          </w:tcPr>
          <w:p w:rsidR="0041170C" w:rsidRPr="00CC7E80" w:rsidRDefault="0041170C" w:rsidP="0041170C">
            <w:pPr>
              <w:pStyle w:val="Paragraphedeliste"/>
              <w:bidi/>
              <w:ind w:left="0"/>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36"/>
                <w:szCs w:val="36"/>
                <w:rtl/>
                <w:lang w:bidi="ar-DZ"/>
              </w:rPr>
            </w:pPr>
            <w:r w:rsidRPr="00CC7E80">
              <w:rPr>
                <w:rFonts w:ascii="Sakkal Majalla" w:hAnsi="Sakkal Majalla" w:cs="Sakkal Majalla"/>
                <w:b w:val="0"/>
                <w:bCs w:val="0"/>
                <w:sz w:val="36"/>
                <w:szCs w:val="36"/>
                <w:rtl/>
                <w:lang w:bidi="ar-DZ"/>
              </w:rPr>
              <w:t>الترجيح</w:t>
            </w:r>
          </w:p>
        </w:tc>
      </w:tr>
      <w:tr w:rsidR="0041170C" w:rsidRPr="00CC7E80" w:rsidTr="004117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8" w:type="dxa"/>
          </w:tcPr>
          <w:p w:rsidR="0041170C" w:rsidRPr="00CC7E80" w:rsidRDefault="0041170C" w:rsidP="0041170C">
            <w:pPr>
              <w:pStyle w:val="Paragraphedeliste"/>
              <w:bidi/>
              <w:ind w:left="0"/>
              <w:rPr>
                <w:rFonts w:ascii="Sakkal Majalla" w:hAnsi="Sakkal Majalla" w:cs="Sakkal Majalla"/>
                <w:b w:val="0"/>
                <w:bCs w:val="0"/>
                <w:sz w:val="32"/>
                <w:szCs w:val="32"/>
                <w:rtl/>
                <w:lang w:bidi="ar-DZ"/>
              </w:rPr>
            </w:pPr>
            <w:r w:rsidRPr="00CC7E80">
              <w:rPr>
                <w:rFonts w:ascii="Sakkal Majalla" w:hAnsi="Sakkal Majalla" w:cs="Sakkal Majalla"/>
                <w:b w:val="0"/>
                <w:bCs w:val="0"/>
                <w:sz w:val="32"/>
                <w:szCs w:val="32"/>
                <w:rtl/>
                <w:lang w:bidi="ar-DZ"/>
              </w:rPr>
              <w:t>الامتحان النهائي</w:t>
            </w:r>
            <w:r w:rsidR="00B966A1">
              <w:rPr>
                <w:rFonts w:ascii="Sakkal Majalla" w:hAnsi="Sakkal Majalla" w:cs="Sakkal Majalla" w:hint="cs"/>
                <w:b w:val="0"/>
                <w:bCs w:val="0"/>
                <w:sz w:val="32"/>
                <w:szCs w:val="32"/>
                <w:rtl/>
                <w:lang w:bidi="ar-DZ"/>
              </w:rPr>
              <w:t xml:space="preserve">   </w:t>
            </w:r>
          </w:p>
        </w:tc>
        <w:tc>
          <w:tcPr>
            <w:tcW w:w="2592" w:type="dxa"/>
          </w:tcPr>
          <w:p w:rsidR="0041170C" w:rsidRPr="00CC7E80" w:rsidRDefault="00B966A1" w:rsidP="005A2529">
            <w:pPr>
              <w:pStyle w:val="Paragraphedeliste"/>
              <w:bidi/>
              <w:ind w:left="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 </w:t>
            </w:r>
            <w:r w:rsidR="00CC7E80" w:rsidRPr="00CC7E80">
              <w:rPr>
                <w:rFonts w:ascii="Sakkal Majalla" w:hAnsi="Sakkal Majalla" w:cs="Sakkal Majalla"/>
                <w:b/>
                <w:bCs/>
                <w:sz w:val="32"/>
                <w:szCs w:val="32"/>
                <w:rtl/>
                <w:lang w:bidi="ar-DZ"/>
              </w:rPr>
              <w:t xml:space="preserve"> </w:t>
            </w:r>
            <w:r w:rsidR="0041170C" w:rsidRPr="00CC7E80">
              <w:rPr>
                <w:rFonts w:ascii="Sakkal Majalla" w:hAnsi="Sakkal Majalla" w:cs="Sakkal Majalla"/>
                <w:b/>
                <w:bCs/>
                <w:sz w:val="32"/>
                <w:szCs w:val="32"/>
                <w:rtl/>
                <w:lang w:bidi="ar-DZ"/>
              </w:rPr>
              <w:t xml:space="preserve"> </w:t>
            </w:r>
            <w:r w:rsidR="005A2529">
              <w:rPr>
                <w:rFonts w:ascii="Sakkal Majalla" w:hAnsi="Sakkal Majalla" w:cs="Sakkal Majalla" w:hint="cs"/>
                <w:b/>
                <w:bCs/>
                <w:sz w:val="32"/>
                <w:szCs w:val="32"/>
                <w:rtl/>
                <w:lang w:bidi="ar-DZ"/>
              </w:rPr>
              <w:t>60</w:t>
            </w:r>
            <w:r w:rsidR="00325DA4">
              <w:rPr>
                <w:rFonts w:ascii="Sakkal Majalla" w:hAnsi="Sakkal Majalla" w:cs="Sakkal Majalla" w:hint="cs"/>
                <w:b/>
                <w:bCs/>
                <w:sz w:val="32"/>
                <w:szCs w:val="32"/>
                <w:rtl/>
                <w:lang w:bidi="ar-DZ"/>
              </w:rPr>
              <w:t xml:space="preserve"> </w:t>
            </w:r>
            <w:r w:rsidRPr="00CC7E80">
              <w:rPr>
                <w:rFonts w:ascii="Sakkal Majalla" w:hAnsi="Sakkal Majalla" w:cs="Sakkal Majalla"/>
                <w:b/>
                <w:bCs/>
                <w:sz w:val="32"/>
                <w:szCs w:val="32"/>
                <w:lang w:bidi="ar-DZ"/>
              </w:rPr>
              <w:t>%</w:t>
            </w:r>
          </w:p>
        </w:tc>
      </w:tr>
      <w:tr w:rsidR="00325DA4" w:rsidRPr="00CC7E80" w:rsidTr="0041170C">
        <w:trPr>
          <w:jc w:val="center"/>
        </w:trPr>
        <w:tc>
          <w:tcPr>
            <w:cnfStyle w:val="001000000000" w:firstRow="0" w:lastRow="0" w:firstColumn="1" w:lastColumn="0" w:oddVBand="0" w:evenVBand="0" w:oddHBand="0" w:evenHBand="0" w:firstRowFirstColumn="0" w:firstRowLastColumn="0" w:lastRowFirstColumn="0" w:lastRowLastColumn="0"/>
            <w:tcW w:w="2748" w:type="dxa"/>
          </w:tcPr>
          <w:p w:rsidR="00325DA4" w:rsidRPr="00325DA4" w:rsidRDefault="00325DA4" w:rsidP="0041170C">
            <w:pPr>
              <w:pStyle w:val="Paragraphedeliste"/>
              <w:bidi/>
              <w:ind w:left="0"/>
              <w:rPr>
                <w:rFonts w:ascii="Sakkal Majalla" w:hAnsi="Sakkal Majalla" w:cs="Sakkal Majalla"/>
                <w:b w:val="0"/>
                <w:bCs w:val="0"/>
                <w:sz w:val="32"/>
                <w:szCs w:val="32"/>
                <w:rtl/>
                <w:lang w:bidi="ar-DZ"/>
              </w:rPr>
            </w:pPr>
            <w:r w:rsidRPr="00325DA4">
              <w:rPr>
                <w:rFonts w:ascii="Sakkal Majalla" w:hAnsi="Sakkal Majalla" w:cs="Sakkal Majalla" w:hint="cs"/>
                <w:b w:val="0"/>
                <w:bCs w:val="0"/>
                <w:sz w:val="32"/>
                <w:szCs w:val="32"/>
                <w:rtl/>
                <w:lang w:bidi="ar-DZ"/>
              </w:rPr>
              <w:t>الأعمال الموجهة</w:t>
            </w:r>
          </w:p>
        </w:tc>
        <w:tc>
          <w:tcPr>
            <w:tcW w:w="2592" w:type="dxa"/>
          </w:tcPr>
          <w:p w:rsidR="00325DA4" w:rsidRDefault="00325DA4" w:rsidP="005A2529">
            <w:pPr>
              <w:pStyle w:val="Paragraphedeliste"/>
              <w:bidi/>
              <w:ind w:left="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5A2529">
              <w:rPr>
                <w:rFonts w:ascii="Sakkal Majalla" w:hAnsi="Sakkal Majalla" w:cs="Sakkal Majalla" w:hint="cs"/>
                <w:b/>
                <w:bCs/>
                <w:sz w:val="32"/>
                <w:szCs w:val="32"/>
                <w:rtl/>
                <w:lang w:bidi="ar-DZ"/>
              </w:rPr>
              <w:t>4</w:t>
            </w:r>
            <w:r>
              <w:rPr>
                <w:rFonts w:ascii="Sakkal Majalla" w:hAnsi="Sakkal Majalla" w:cs="Sakkal Majalla" w:hint="cs"/>
                <w:b/>
                <w:bCs/>
                <w:sz w:val="32"/>
                <w:szCs w:val="32"/>
                <w:rtl/>
                <w:lang w:bidi="ar-DZ"/>
              </w:rPr>
              <w:t>0%</w:t>
            </w:r>
          </w:p>
        </w:tc>
      </w:tr>
    </w:tbl>
    <w:p w:rsidR="00184DF5" w:rsidRPr="001F4539" w:rsidRDefault="00A22819" w:rsidP="001F4539">
      <w:pPr>
        <w:pStyle w:val="Paragraphedeliste"/>
        <w:numPr>
          <w:ilvl w:val="0"/>
          <w:numId w:val="10"/>
        </w:numPr>
        <w:bidi/>
        <w:spacing w:after="0"/>
        <w:rPr>
          <w:rFonts w:ascii="Sakkal Majalla" w:hAnsi="Sakkal Majalla" w:cs="Sakkal Majalla"/>
          <w:b/>
          <w:bCs/>
          <w:sz w:val="40"/>
          <w:szCs w:val="40"/>
          <w:lang w:bidi="ar-DZ"/>
        </w:rPr>
      </w:pPr>
      <w:r w:rsidRPr="00CC7E80">
        <w:rPr>
          <w:rFonts w:ascii="Sakkal Majalla" w:hAnsi="Sakkal Majalla" w:cs="Sakkal Majalla"/>
          <w:b/>
          <w:bCs/>
          <w:sz w:val="40"/>
          <w:szCs w:val="40"/>
          <w:rtl/>
          <w:lang w:bidi="ar-DZ"/>
        </w:rPr>
        <w:t>أوقات التّدريس</w:t>
      </w:r>
    </w:p>
    <w:tbl>
      <w:tblPr>
        <w:tblStyle w:val="Listeclaire1"/>
        <w:bidiVisual/>
        <w:tblW w:w="10131" w:type="dxa"/>
        <w:jc w:val="center"/>
        <w:tblLook w:val="04A0" w:firstRow="1" w:lastRow="0" w:firstColumn="1" w:lastColumn="0" w:noHBand="0" w:noVBand="1"/>
      </w:tblPr>
      <w:tblGrid>
        <w:gridCol w:w="1088"/>
        <w:gridCol w:w="1826"/>
        <w:gridCol w:w="2799"/>
        <w:gridCol w:w="1827"/>
        <w:gridCol w:w="2591"/>
      </w:tblGrid>
      <w:tr w:rsidR="00184DF5" w:rsidRPr="00CC7E80" w:rsidTr="00F634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 w:type="dxa"/>
            <w:vAlign w:val="center"/>
          </w:tcPr>
          <w:p w:rsidR="00184DF5" w:rsidRPr="00CC7E80" w:rsidRDefault="00184DF5" w:rsidP="00D400EA">
            <w:pPr>
              <w:pStyle w:val="Paragraphedeliste"/>
              <w:bidi/>
              <w:ind w:left="0"/>
              <w:jc w:val="center"/>
              <w:rPr>
                <w:rFonts w:ascii="Sakkal Majalla" w:hAnsi="Sakkal Majalla" w:cs="Sakkal Majalla"/>
                <w:sz w:val="32"/>
                <w:szCs w:val="32"/>
                <w:rtl/>
                <w:lang w:bidi="ar-DZ"/>
              </w:rPr>
            </w:pPr>
            <w:r w:rsidRPr="00CC7E80">
              <w:rPr>
                <w:rFonts w:ascii="Sakkal Majalla" w:hAnsi="Sakkal Majalla" w:cs="Sakkal Majalla"/>
                <w:sz w:val="32"/>
                <w:szCs w:val="32"/>
                <w:rtl/>
                <w:lang w:bidi="ar-DZ"/>
              </w:rPr>
              <w:t>رقم ح</w:t>
            </w:r>
          </w:p>
        </w:tc>
        <w:tc>
          <w:tcPr>
            <w:tcW w:w="1826" w:type="dxa"/>
            <w:vAlign w:val="center"/>
          </w:tcPr>
          <w:p w:rsidR="00184DF5" w:rsidRPr="00CC7E80" w:rsidRDefault="00184DF5" w:rsidP="00D400EA">
            <w:pPr>
              <w:pStyle w:val="Paragraphedeliste"/>
              <w:bidi/>
              <w:ind w:left="0"/>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32"/>
                <w:szCs w:val="32"/>
                <w:rtl/>
                <w:lang w:bidi="ar-DZ"/>
              </w:rPr>
            </w:pPr>
            <w:r w:rsidRPr="00CC7E80">
              <w:rPr>
                <w:rFonts w:ascii="Sakkal Majalla" w:hAnsi="Sakkal Majalla" w:cs="Sakkal Majalla"/>
                <w:sz w:val="32"/>
                <w:szCs w:val="32"/>
                <w:rtl/>
                <w:lang w:bidi="ar-DZ"/>
              </w:rPr>
              <w:t>اليوم</w:t>
            </w:r>
          </w:p>
        </w:tc>
        <w:tc>
          <w:tcPr>
            <w:tcW w:w="2799" w:type="dxa"/>
            <w:vAlign w:val="center"/>
          </w:tcPr>
          <w:p w:rsidR="00184DF5" w:rsidRPr="00CC7E80" w:rsidRDefault="00184DF5" w:rsidP="00D400EA">
            <w:pPr>
              <w:pStyle w:val="Paragraphedeliste"/>
              <w:bidi/>
              <w:ind w:left="0"/>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32"/>
                <w:szCs w:val="32"/>
                <w:rtl/>
                <w:lang w:bidi="ar-DZ"/>
              </w:rPr>
            </w:pPr>
            <w:r w:rsidRPr="00CC7E80">
              <w:rPr>
                <w:rFonts w:ascii="Sakkal Majalla" w:hAnsi="Sakkal Majalla" w:cs="Sakkal Majalla"/>
                <w:sz w:val="32"/>
                <w:szCs w:val="32"/>
                <w:rtl/>
                <w:lang w:bidi="ar-DZ"/>
              </w:rPr>
              <w:t>الساعة</w:t>
            </w:r>
          </w:p>
        </w:tc>
        <w:tc>
          <w:tcPr>
            <w:tcW w:w="1827" w:type="dxa"/>
            <w:vAlign w:val="center"/>
          </w:tcPr>
          <w:p w:rsidR="00184DF5" w:rsidRPr="00CC7E80" w:rsidRDefault="00184DF5" w:rsidP="00D400EA">
            <w:pPr>
              <w:pStyle w:val="Paragraphedeliste"/>
              <w:bidi/>
              <w:ind w:left="0"/>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32"/>
                <w:szCs w:val="32"/>
                <w:rtl/>
                <w:lang w:bidi="ar-DZ"/>
              </w:rPr>
            </w:pPr>
            <w:r w:rsidRPr="00CC7E80">
              <w:rPr>
                <w:rFonts w:ascii="Sakkal Majalla" w:hAnsi="Sakkal Majalla" w:cs="Sakkal Majalla"/>
                <w:sz w:val="32"/>
                <w:szCs w:val="32"/>
                <w:rtl/>
                <w:lang w:bidi="ar-DZ"/>
              </w:rPr>
              <w:t>نوع الحصة</w:t>
            </w:r>
          </w:p>
        </w:tc>
        <w:tc>
          <w:tcPr>
            <w:tcW w:w="2591" w:type="dxa"/>
            <w:vAlign w:val="center"/>
          </w:tcPr>
          <w:p w:rsidR="00184DF5" w:rsidRPr="00CC7E80" w:rsidRDefault="00CC7E80" w:rsidP="00D400EA">
            <w:pPr>
              <w:pStyle w:val="Paragraphedeliste"/>
              <w:bidi/>
              <w:ind w:left="0"/>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32"/>
                <w:szCs w:val="32"/>
                <w:rtl/>
                <w:lang w:bidi="ar-DZ"/>
              </w:rPr>
            </w:pPr>
            <w:r w:rsidRPr="00CC7E80">
              <w:rPr>
                <w:rFonts w:ascii="Sakkal Majalla" w:hAnsi="Sakkal Majalla" w:cs="Sakkal Majalla"/>
                <w:sz w:val="32"/>
                <w:szCs w:val="32"/>
                <w:rtl/>
                <w:lang w:bidi="ar-DZ"/>
              </w:rPr>
              <w:t>الحجرة</w:t>
            </w:r>
          </w:p>
        </w:tc>
      </w:tr>
      <w:tr w:rsidR="00A22819" w:rsidRPr="00CC7E80" w:rsidTr="00F634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 w:type="dxa"/>
            <w:vAlign w:val="center"/>
          </w:tcPr>
          <w:p w:rsidR="00A22819" w:rsidRPr="00CC7E80" w:rsidRDefault="00A22819" w:rsidP="00D400EA">
            <w:pPr>
              <w:pStyle w:val="Paragraphedeliste"/>
              <w:bidi/>
              <w:ind w:left="0"/>
              <w:jc w:val="center"/>
              <w:rPr>
                <w:rFonts w:ascii="Sakkal Majalla" w:hAnsi="Sakkal Majalla" w:cs="Sakkal Majalla"/>
                <w:b w:val="0"/>
                <w:bCs w:val="0"/>
                <w:sz w:val="32"/>
                <w:szCs w:val="32"/>
                <w:rtl/>
                <w:lang w:bidi="ar-DZ"/>
              </w:rPr>
            </w:pPr>
            <w:r w:rsidRPr="00CC7E80">
              <w:rPr>
                <w:rFonts w:ascii="Sakkal Majalla" w:hAnsi="Sakkal Majalla" w:cs="Sakkal Majalla"/>
                <w:sz w:val="32"/>
                <w:szCs w:val="32"/>
                <w:rtl/>
                <w:lang w:bidi="ar-DZ"/>
              </w:rPr>
              <w:t>01</w:t>
            </w:r>
          </w:p>
        </w:tc>
        <w:tc>
          <w:tcPr>
            <w:tcW w:w="1826" w:type="dxa"/>
            <w:vAlign w:val="center"/>
          </w:tcPr>
          <w:p w:rsidR="00A22819" w:rsidRPr="00CC7E80" w:rsidRDefault="002E39CE" w:rsidP="00A22819">
            <w:pPr>
              <w:pStyle w:val="Paragraphedeliste"/>
              <w:bidi/>
              <w:ind w:left="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40"/>
                <w:szCs w:val="40"/>
                <w:rtl/>
              </w:rPr>
            </w:pPr>
            <w:r>
              <w:rPr>
                <w:rFonts w:ascii="Sakkal Majalla" w:hAnsi="Sakkal Majalla" w:cs="Sakkal Majalla" w:hint="cs"/>
                <w:b/>
                <w:bCs/>
                <w:sz w:val="40"/>
                <w:szCs w:val="40"/>
                <w:rtl/>
              </w:rPr>
              <w:t>الثلاثاء</w:t>
            </w:r>
            <w:r w:rsidR="00CC7E80" w:rsidRPr="00CC7E80">
              <w:rPr>
                <w:rFonts w:ascii="Sakkal Majalla" w:hAnsi="Sakkal Majalla" w:cs="Sakkal Majalla"/>
                <w:b/>
                <w:bCs/>
                <w:sz w:val="40"/>
                <w:szCs w:val="40"/>
                <w:rtl/>
              </w:rPr>
              <w:t xml:space="preserve"> </w:t>
            </w:r>
          </w:p>
        </w:tc>
        <w:tc>
          <w:tcPr>
            <w:tcW w:w="2799" w:type="dxa"/>
            <w:vAlign w:val="center"/>
          </w:tcPr>
          <w:p w:rsidR="00A22819" w:rsidRPr="00CC7E80" w:rsidRDefault="005F2792" w:rsidP="005F2792">
            <w:pPr>
              <w:pStyle w:val="Paragraphedeliste"/>
              <w:bidi/>
              <w:ind w:left="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08.00</w:t>
            </w:r>
            <w:r w:rsidR="00325DA4">
              <w:rPr>
                <w:rFonts w:ascii="Sakkal Majalla" w:hAnsi="Sakkal Majalla" w:cs="Sakkal Majalla" w:hint="cs"/>
                <w:b/>
                <w:bCs/>
                <w:sz w:val="40"/>
                <w:szCs w:val="40"/>
                <w:rtl/>
                <w:lang w:bidi="ar-DZ"/>
              </w:rPr>
              <w:t>-</w:t>
            </w:r>
            <w:r>
              <w:rPr>
                <w:rFonts w:ascii="Sakkal Majalla" w:hAnsi="Sakkal Majalla" w:cs="Sakkal Majalla" w:hint="cs"/>
                <w:b/>
                <w:bCs/>
                <w:sz w:val="40"/>
                <w:szCs w:val="40"/>
                <w:rtl/>
                <w:lang w:bidi="ar-DZ"/>
              </w:rPr>
              <w:t>09.30</w:t>
            </w:r>
          </w:p>
        </w:tc>
        <w:tc>
          <w:tcPr>
            <w:tcW w:w="1827" w:type="dxa"/>
            <w:vAlign w:val="center"/>
          </w:tcPr>
          <w:p w:rsidR="00A22819" w:rsidRPr="00CC7E80" w:rsidRDefault="00B12303" w:rsidP="00D400EA">
            <w:pPr>
              <w:pStyle w:val="Paragraphedeliste"/>
              <w:bidi/>
              <w:ind w:left="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محاضرة</w:t>
            </w:r>
            <w:r w:rsidR="00CC7E80" w:rsidRPr="00CC7E80">
              <w:rPr>
                <w:rFonts w:ascii="Sakkal Majalla" w:hAnsi="Sakkal Majalla" w:cs="Sakkal Majalla"/>
                <w:b/>
                <w:bCs/>
                <w:sz w:val="40"/>
                <w:szCs w:val="40"/>
                <w:rtl/>
                <w:lang w:bidi="ar-DZ"/>
              </w:rPr>
              <w:t xml:space="preserve"> </w:t>
            </w:r>
          </w:p>
        </w:tc>
        <w:tc>
          <w:tcPr>
            <w:tcW w:w="2591" w:type="dxa"/>
            <w:vAlign w:val="center"/>
          </w:tcPr>
          <w:p w:rsidR="00A22819" w:rsidRPr="00CC7E80" w:rsidRDefault="00CC7E80" w:rsidP="002E39CE">
            <w:pPr>
              <w:pStyle w:val="Paragraphedeliste"/>
              <w:bidi/>
              <w:ind w:left="1305" w:hanging="1305"/>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40"/>
                <w:szCs w:val="40"/>
                <w:rtl/>
                <w:lang w:bidi="ar-DZ"/>
              </w:rPr>
            </w:pPr>
            <w:r w:rsidRPr="00CC7E80">
              <w:rPr>
                <w:rFonts w:ascii="Sakkal Majalla" w:hAnsi="Sakkal Majalla" w:cs="Sakkal Majalla"/>
                <w:b/>
                <w:bCs/>
                <w:sz w:val="40"/>
                <w:szCs w:val="40"/>
                <w:rtl/>
                <w:lang w:bidi="ar-DZ"/>
              </w:rPr>
              <w:t xml:space="preserve"> </w:t>
            </w:r>
            <w:r w:rsidR="002E39CE">
              <w:rPr>
                <w:rFonts w:ascii="Sakkal Majalla" w:hAnsi="Sakkal Majalla" w:cs="Sakkal Majalla" w:hint="cs"/>
                <w:b/>
                <w:bCs/>
                <w:sz w:val="40"/>
                <w:szCs w:val="40"/>
                <w:rtl/>
                <w:lang w:bidi="ar-DZ"/>
              </w:rPr>
              <w:t>13</w:t>
            </w:r>
          </w:p>
        </w:tc>
      </w:tr>
      <w:tr w:rsidR="00325DA4" w:rsidRPr="00CC7E80" w:rsidTr="00F634E6">
        <w:trPr>
          <w:jc w:val="center"/>
        </w:trPr>
        <w:tc>
          <w:tcPr>
            <w:cnfStyle w:val="001000000000" w:firstRow="0" w:lastRow="0" w:firstColumn="1" w:lastColumn="0" w:oddVBand="0" w:evenVBand="0" w:oddHBand="0" w:evenHBand="0" w:firstRowFirstColumn="0" w:firstRowLastColumn="0" w:lastRowFirstColumn="0" w:lastRowLastColumn="0"/>
            <w:tcW w:w="1088" w:type="dxa"/>
            <w:vAlign w:val="center"/>
          </w:tcPr>
          <w:p w:rsidR="00325DA4" w:rsidRPr="00CC7E80" w:rsidRDefault="00325DA4" w:rsidP="00D400EA">
            <w:pPr>
              <w:pStyle w:val="Paragraphedeliste"/>
              <w:bidi/>
              <w:ind w:left="0"/>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02</w:t>
            </w:r>
          </w:p>
        </w:tc>
        <w:tc>
          <w:tcPr>
            <w:tcW w:w="1826" w:type="dxa"/>
            <w:vAlign w:val="center"/>
          </w:tcPr>
          <w:p w:rsidR="00325DA4" w:rsidRDefault="002E39CE" w:rsidP="00A22819">
            <w:pPr>
              <w:pStyle w:val="Paragraphedeliste"/>
              <w:bidi/>
              <w:ind w:left="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40"/>
                <w:szCs w:val="40"/>
                <w:rtl/>
              </w:rPr>
            </w:pPr>
            <w:r>
              <w:rPr>
                <w:rFonts w:ascii="Sakkal Majalla" w:hAnsi="Sakkal Majalla" w:cs="Sakkal Majalla" w:hint="cs"/>
                <w:b/>
                <w:bCs/>
                <w:sz w:val="40"/>
                <w:szCs w:val="40"/>
                <w:rtl/>
              </w:rPr>
              <w:t>الخميس</w:t>
            </w:r>
          </w:p>
        </w:tc>
        <w:tc>
          <w:tcPr>
            <w:tcW w:w="2799" w:type="dxa"/>
            <w:vAlign w:val="center"/>
          </w:tcPr>
          <w:p w:rsidR="00325DA4" w:rsidRDefault="002E39CE" w:rsidP="00B55C44">
            <w:pPr>
              <w:pStyle w:val="Paragraphedeliste"/>
              <w:bidi/>
              <w:ind w:left="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08.00-09.30</w:t>
            </w:r>
          </w:p>
        </w:tc>
        <w:tc>
          <w:tcPr>
            <w:tcW w:w="1827" w:type="dxa"/>
            <w:vAlign w:val="center"/>
          </w:tcPr>
          <w:p w:rsidR="00325DA4" w:rsidRDefault="005F2792" w:rsidP="005F2792">
            <w:pPr>
              <w:pStyle w:val="Paragraphedeliste"/>
              <w:bidi/>
              <w:ind w:left="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أعمال موجهة </w:t>
            </w:r>
          </w:p>
        </w:tc>
        <w:tc>
          <w:tcPr>
            <w:tcW w:w="2591" w:type="dxa"/>
            <w:vAlign w:val="center"/>
          </w:tcPr>
          <w:p w:rsidR="00325DA4" w:rsidRPr="00CC7E80" w:rsidRDefault="002E39CE" w:rsidP="00B966A1">
            <w:pPr>
              <w:pStyle w:val="Paragraphedeliste"/>
              <w:bidi/>
              <w:ind w:left="1305" w:hanging="1305"/>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13</w:t>
            </w:r>
          </w:p>
        </w:tc>
      </w:tr>
      <w:tr w:rsidR="00325DA4" w:rsidRPr="00CC7E80" w:rsidTr="00F634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8" w:type="dxa"/>
            <w:vAlign w:val="center"/>
          </w:tcPr>
          <w:p w:rsidR="00325DA4" w:rsidRPr="00CC7E80" w:rsidRDefault="00325DA4" w:rsidP="00D400EA">
            <w:pPr>
              <w:pStyle w:val="Paragraphedeliste"/>
              <w:bidi/>
              <w:ind w:left="0"/>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03</w:t>
            </w:r>
          </w:p>
        </w:tc>
        <w:tc>
          <w:tcPr>
            <w:tcW w:w="1826" w:type="dxa"/>
            <w:vAlign w:val="center"/>
          </w:tcPr>
          <w:p w:rsidR="00325DA4" w:rsidRDefault="005A2529" w:rsidP="00A22819">
            <w:pPr>
              <w:pStyle w:val="Paragraphedeliste"/>
              <w:bidi/>
              <w:ind w:left="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40"/>
                <w:szCs w:val="40"/>
                <w:rtl/>
              </w:rPr>
            </w:pPr>
            <w:r>
              <w:rPr>
                <w:rFonts w:ascii="Sakkal Majalla" w:hAnsi="Sakkal Majalla" w:cs="Sakkal Majalla" w:hint="cs"/>
                <w:b/>
                <w:bCs/>
                <w:sz w:val="40"/>
                <w:szCs w:val="40"/>
                <w:rtl/>
              </w:rPr>
              <w:t>الخميس</w:t>
            </w:r>
          </w:p>
        </w:tc>
        <w:tc>
          <w:tcPr>
            <w:tcW w:w="2799" w:type="dxa"/>
            <w:vAlign w:val="center"/>
          </w:tcPr>
          <w:p w:rsidR="00325DA4" w:rsidRDefault="002E39CE" w:rsidP="005F2792">
            <w:pPr>
              <w:pStyle w:val="Paragraphedeliste"/>
              <w:bidi/>
              <w:ind w:left="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09.30-11.00</w:t>
            </w:r>
          </w:p>
        </w:tc>
        <w:tc>
          <w:tcPr>
            <w:tcW w:w="1827" w:type="dxa"/>
            <w:vAlign w:val="center"/>
          </w:tcPr>
          <w:p w:rsidR="00325DA4" w:rsidRDefault="005F2792" w:rsidP="00D400EA">
            <w:pPr>
              <w:pStyle w:val="Paragraphedeliste"/>
              <w:bidi/>
              <w:ind w:left="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محاضرة</w:t>
            </w:r>
          </w:p>
        </w:tc>
        <w:tc>
          <w:tcPr>
            <w:tcW w:w="2591" w:type="dxa"/>
            <w:vAlign w:val="center"/>
          </w:tcPr>
          <w:p w:rsidR="00325DA4" w:rsidRPr="00CC7E80" w:rsidRDefault="002E39CE" w:rsidP="00B966A1">
            <w:pPr>
              <w:pStyle w:val="Paragraphedeliste"/>
              <w:bidi/>
              <w:ind w:left="1305" w:hanging="1305"/>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13</w:t>
            </w:r>
          </w:p>
        </w:tc>
      </w:tr>
    </w:tbl>
    <w:p w:rsidR="005F2792" w:rsidRDefault="005F2792" w:rsidP="005F2792">
      <w:pPr>
        <w:bidi/>
        <w:spacing w:line="360" w:lineRule="auto"/>
        <w:jc w:val="center"/>
        <w:rPr>
          <w:rFonts w:asciiTheme="majorBidi" w:hAnsiTheme="majorBidi" w:cstheme="majorBidi"/>
          <w:b/>
          <w:bCs/>
          <w:sz w:val="28"/>
          <w:szCs w:val="28"/>
          <w:rtl/>
        </w:rPr>
      </w:pPr>
    </w:p>
    <w:p w:rsidR="00F72365" w:rsidRDefault="00F72365" w:rsidP="00F72365">
      <w:pPr>
        <w:bidi/>
        <w:spacing w:line="360" w:lineRule="auto"/>
        <w:jc w:val="center"/>
        <w:rPr>
          <w:rFonts w:asciiTheme="majorBidi" w:hAnsiTheme="majorBidi" w:cstheme="majorBidi"/>
          <w:b/>
          <w:bCs/>
          <w:sz w:val="28"/>
          <w:szCs w:val="28"/>
          <w:rtl/>
        </w:rPr>
      </w:pPr>
    </w:p>
    <w:p w:rsidR="00F72365" w:rsidRDefault="00F72365" w:rsidP="00F72365">
      <w:pPr>
        <w:bidi/>
        <w:spacing w:line="360" w:lineRule="auto"/>
        <w:jc w:val="center"/>
        <w:rPr>
          <w:rFonts w:asciiTheme="majorBidi" w:hAnsiTheme="majorBidi" w:cstheme="majorBidi"/>
          <w:b/>
          <w:bCs/>
          <w:sz w:val="28"/>
          <w:szCs w:val="28"/>
          <w:rtl/>
        </w:rPr>
      </w:pPr>
    </w:p>
    <w:p w:rsidR="00F72365" w:rsidRDefault="00F72365" w:rsidP="00F72365">
      <w:pPr>
        <w:bidi/>
        <w:spacing w:line="360" w:lineRule="auto"/>
        <w:jc w:val="center"/>
        <w:rPr>
          <w:rFonts w:asciiTheme="majorBidi" w:hAnsiTheme="majorBidi" w:cstheme="majorBidi"/>
          <w:b/>
          <w:bCs/>
          <w:sz w:val="28"/>
          <w:szCs w:val="28"/>
          <w:rtl/>
        </w:rPr>
      </w:pPr>
    </w:p>
    <w:p w:rsidR="00F72365" w:rsidRDefault="00F72365" w:rsidP="00F72365">
      <w:pPr>
        <w:bidi/>
        <w:spacing w:line="360" w:lineRule="auto"/>
        <w:jc w:val="center"/>
        <w:rPr>
          <w:rFonts w:asciiTheme="majorBidi" w:hAnsiTheme="majorBidi" w:cstheme="majorBidi"/>
          <w:b/>
          <w:bCs/>
          <w:sz w:val="28"/>
          <w:szCs w:val="28"/>
          <w:rtl/>
        </w:rPr>
      </w:pPr>
    </w:p>
    <w:p w:rsidR="005F2792" w:rsidRPr="00F72365" w:rsidRDefault="005F2792" w:rsidP="00F72365">
      <w:pPr>
        <w:bidi/>
        <w:spacing w:after="0" w:line="360" w:lineRule="auto"/>
        <w:jc w:val="center"/>
        <w:rPr>
          <w:rFonts w:ascii="Sakkal Majalla" w:hAnsi="Sakkal Majalla" w:cs="Sakkal Majalla"/>
          <w:b/>
          <w:bCs/>
          <w:sz w:val="36"/>
          <w:szCs w:val="36"/>
          <w:rtl/>
        </w:rPr>
      </w:pPr>
      <w:r w:rsidRPr="00F72365">
        <w:rPr>
          <w:rFonts w:ascii="Sakkal Majalla" w:hAnsi="Sakkal Majalla" w:cs="Sakkal Majalla"/>
          <w:b/>
          <w:bCs/>
          <w:sz w:val="36"/>
          <w:szCs w:val="36"/>
          <w:rtl/>
        </w:rPr>
        <w:t>برنامج المحاضرات</w:t>
      </w:r>
    </w:p>
    <w:p w:rsidR="00F72365" w:rsidRPr="00F72365" w:rsidRDefault="005113DC" w:rsidP="00F72365">
      <w:pPr>
        <w:bidi/>
        <w:spacing w:after="0"/>
        <w:rPr>
          <w:rFonts w:ascii="Sakkal Majalla" w:hAnsi="Sakkal Majalla" w:cs="Sakkal Majalla"/>
          <w:b/>
          <w:bCs/>
          <w:sz w:val="32"/>
          <w:szCs w:val="32"/>
          <w:rtl/>
          <w:lang w:bidi="ar-DZ"/>
        </w:rPr>
      </w:pPr>
      <w:r w:rsidRPr="00F72365">
        <w:rPr>
          <w:rFonts w:ascii="Sakkal Majalla" w:hAnsi="Sakkal Majalla" w:cs="Sakkal Majalla"/>
          <w:b/>
          <w:bCs/>
          <w:sz w:val="32"/>
          <w:szCs w:val="32"/>
          <w:rtl/>
        </w:rPr>
        <w:t xml:space="preserve"> </w:t>
      </w:r>
      <w:r w:rsidR="00F72365" w:rsidRPr="00F72365">
        <w:rPr>
          <w:rFonts w:ascii="Sakkal Majalla" w:hAnsi="Sakkal Majalla" w:cs="Sakkal Majalla"/>
          <w:b/>
          <w:bCs/>
          <w:sz w:val="32"/>
          <w:szCs w:val="32"/>
          <w:rtl/>
          <w:lang w:bidi="ar-DZ"/>
        </w:rPr>
        <w:t xml:space="preserve">المحور الأول: مقدمة تأصيلية لدراسة السياسة الخارجية </w:t>
      </w:r>
    </w:p>
    <w:p w:rsidR="00F72365" w:rsidRPr="00F72365" w:rsidRDefault="00F72365" w:rsidP="00F72365">
      <w:pPr>
        <w:bidi/>
        <w:spacing w:after="0"/>
        <w:rPr>
          <w:rFonts w:ascii="Sakkal Majalla" w:hAnsi="Sakkal Majalla" w:cs="Sakkal Majalla"/>
          <w:sz w:val="32"/>
          <w:szCs w:val="32"/>
          <w:rtl/>
          <w:lang w:bidi="ar-DZ"/>
        </w:rPr>
      </w:pPr>
      <w:r w:rsidRPr="00F72365">
        <w:rPr>
          <w:rFonts w:ascii="Sakkal Majalla" w:hAnsi="Sakkal Majalla" w:cs="Sakkal Majalla"/>
          <w:sz w:val="32"/>
          <w:szCs w:val="32"/>
          <w:rtl/>
          <w:lang w:bidi="ar-DZ"/>
        </w:rPr>
        <w:t>1-السياسة الخارجية: التعريف، السمات، الأنماط</w:t>
      </w:r>
    </w:p>
    <w:p w:rsidR="00F72365" w:rsidRPr="00F72365" w:rsidRDefault="00F72365" w:rsidP="00F72365">
      <w:pPr>
        <w:bidi/>
        <w:spacing w:after="0"/>
        <w:rPr>
          <w:rFonts w:ascii="Sakkal Majalla" w:hAnsi="Sakkal Majalla" w:cs="Sakkal Majalla"/>
          <w:sz w:val="32"/>
          <w:szCs w:val="32"/>
          <w:rtl/>
          <w:lang w:bidi="ar-DZ"/>
        </w:rPr>
      </w:pPr>
      <w:r w:rsidRPr="00F72365">
        <w:rPr>
          <w:rFonts w:ascii="Sakkal Majalla" w:hAnsi="Sakkal Majalla" w:cs="Sakkal Majalla"/>
          <w:sz w:val="32"/>
          <w:szCs w:val="32"/>
          <w:rtl/>
          <w:lang w:bidi="ar-DZ"/>
        </w:rPr>
        <w:t>2-المبررات النظرية والعملية لدراسة السياسة الخارجية</w:t>
      </w:r>
    </w:p>
    <w:p w:rsidR="00F72365" w:rsidRPr="00F72365" w:rsidRDefault="00F72365" w:rsidP="00F72365">
      <w:pPr>
        <w:bidi/>
        <w:spacing w:after="0"/>
        <w:rPr>
          <w:rFonts w:ascii="Sakkal Majalla" w:hAnsi="Sakkal Majalla" w:cs="Sakkal Majalla"/>
          <w:b/>
          <w:bCs/>
          <w:sz w:val="32"/>
          <w:szCs w:val="32"/>
          <w:rtl/>
          <w:lang w:bidi="ar-DZ"/>
        </w:rPr>
      </w:pPr>
      <w:r w:rsidRPr="00F72365">
        <w:rPr>
          <w:rFonts w:ascii="Sakkal Majalla" w:hAnsi="Sakkal Majalla" w:cs="Sakkal Majalla"/>
          <w:b/>
          <w:bCs/>
          <w:sz w:val="32"/>
          <w:szCs w:val="32"/>
          <w:rtl/>
          <w:lang w:bidi="ar-DZ"/>
        </w:rPr>
        <w:t xml:space="preserve"> </w:t>
      </w:r>
      <w:r w:rsidRPr="00F72365">
        <w:rPr>
          <w:rFonts w:ascii="Sakkal Majalla" w:hAnsi="Sakkal Majalla" w:cs="Sakkal Majalla"/>
          <w:sz w:val="32"/>
          <w:szCs w:val="32"/>
          <w:rtl/>
          <w:lang w:bidi="ar-DZ"/>
        </w:rPr>
        <w:t>3-إشكالية تحليل السياسة الخارجية</w:t>
      </w:r>
      <w:r w:rsidRPr="00F72365">
        <w:rPr>
          <w:rFonts w:ascii="Sakkal Majalla" w:hAnsi="Sakkal Majalla" w:cs="Sakkal Majalla"/>
          <w:b/>
          <w:bCs/>
          <w:sz w:val="32"/>
          <w:szCs w:val="32"/>
          <w:rtl/>
          <w:lang w:bidi="ar-DZ"/>
        </w:rPr>
        <w:t xml:space="preserve"> </w:t>
      </w:r>
    </w:p>
    <w:p w:rsidR="00F72365" w:rsidRPr="00F72365" w:rsidRDefault="00F72365" w:rsidP="00F72365">
      <w:pPr>
        <w:bidi/>
        <w:spacing w:after="0"/>
        <w:rPr>
          <w:rFonts w:ascii="Sakkal Majalla" w:hAnsi="Sakkal Majalla" w:cs="Sakkal Majalla"/>
          <w:b/>
          <w:bCs/>
          <w:sz w:val="32"/>
          <w:szCs w:val="32"/>
          <w:rtl/>
          <w:lang w:bidi="ar-DZ"/>
        </w:rPr>
      </w:pPr>
      <w:r w:rsidRPr="00F72365">
        <w:rPr>
          <w:rFonts w:ascii="Sakkal Majalla" w:hAnsi="Sakkal Majalla" w:cs="Sakkal Majalla"/>
          <w:b/>
          <w:bCs/>
          <w:sz w:val="32"/>
          <w:szCs w:val="32"/>
          <w:rtl/>
          <w:lang w:bidi="ar-DZ"/>
        </w:rPr>
        <w:t xml:space="preserve">المحور الثاني: ظهور وتطور حقل السياسة الخارجية </w:t>
      </w:r>
    </w:p>
    <w:p w:rsidR="00F72365" w:rsidRPr="00F72365" w:rsidRDefault="00F72365" w:rsidP="00F72365">
      <w:pPr>
        <w:bidi/>
        <w:spacing w:after="0"/>
        <w:ind w:left="360"/>
        <w:rPr>
          <w:rFonts w:ascii="Sakkal Majalla" w:hAnsi="Sakkal Majalla" w:cs="Sakkal Majalla"/>
          <w:sz w:val="32"/>
          <w:szCs w:val="32"/>
          <w:lang w:bidi="ar-DZ"/>
        </w:rPr>
      </w:pPr>
      <w:r w:rsidRPr="00F72365">
        <w:rPr>
          <w:rFonts w:ascii="Sakkal Majalla" w:hAnsi="Sakkal Majalla" w:cs="Sakkal Majalla"/>
          <w:sz w:val="32"/>
          <w:szCs w:val="32"/>
          <w:rtl/>
          <w:lang w:bidi="ar-DZ"/>
        </w:rPr>
        <w:t xml:space="preserve">01-الدراسة التقليدية للسياسة الخارجية </w:t>
      </w:r>
    </w:p>
    <w:p w:rsidR="00F72365" w:rsidRPr="00F72365" w:rsidRDefault="00F72365" w:rsidP="00F72365">
      <w:pPr>
        <w:bidi/>
        <w:spacing w:after="0"/>
        <w:ind w:left="360"/>
        <w:rPr>
          <w:rFonts w:ascii="Sakkal Majalla" w:hAnsi="Sakkal Majalla" w:cs="Sakkal Majalla"/>
          <w:sz w:val="32"/>
          <w:szCs w:val="32"/>
          <w:lang w:bidi="ar-DZ"/>
        </w:rPr>
      </w:pPr>
      <w:r w:rsidRPr="00F72365">
        <w:rPr>
          <w:rFonts w:ascii="Sakkal Majalla" w:hAnsi="Sakkal Majalla" w:cs="Sakkal Majalla"/>
          <w:sz w:val="32"/>
          <w:szCs w:val="32"/>
          <w:rtl/>
          <w:lang w:bidi="ar-DZ"/>
        </w:rPr>
        <w:t xml:space="preserve">02-مجالات بحث الجيل الأول في السياسة الخارجية </w:t>
      </w:r>
    </w:p>
    <w:p w:rsidR="00F72365" w:rsidRPr="00F72365" w:rsidRDefault="00F72365" w:rsidP="00F72365">
      <w:pPr>
        <w:bidi/>
        <w:spacing w:after="0"/>
        <w:ind w:left="360"/>
        <w:rPr>
          <w:rFonts w:ascii="Sakkal Majalla" w:hAnsi="Sakkal Majalla" w:cs="Sakkal Majalla"/>
          <w:sz w:val="32"/>
          <w:szCs w:val="32"/>
          <w:lang w:bidi="ar-DZ"/>
        </w:rPr>
      </w:pPr>
      <w:r w:rsidRPr="00F72365">
        <w:rPr>
          <w:rFonts w:ascii="Sakkal Majalla" w:hAnsi="Sakkal Majalla" w:cs="Sakkal Majalla"/>
          <w:sz w:val="32"/>
          <w:szCs w:val="32"/>
          <w:rtl/>
          <w:lang w:bidi="ar-DZ"/>
        </w:rPr>
        <w:t xml:space="preserve">03-إعادة تقييم الجيل الثاني </w:t>
      </w:r>
    </w:p>
    <w:p w:rsidR="00F72365" w:rsidRPr="00F72365" w:rsidRDefault="00F72365" w:rsidP="00F72365">
      <w:pPr>
        <w:bidi/>
        <w:spacing w:after="0"/>
        <w:rPr>
          <w:rFonts w:ascii="Sakkal Majalla" w:hAnsi="Sakkal Majalla" w:cs="Sakkal Majalla"/>
          <w:b/>
          <w:bCs/>
          <w:sz w:val="32"/>
          <w:szCs w:val="32"/>
          <w:rtl/>
          <w:lang w:bidi="ar-DZ"/>
        </w:rPr>
      </w:pPr>
      <w:r w:rsidRPr="00F72365">
        <w:rPr>
          <w:rFonts w:ascii="Sakkal Majalla" w:hAnsi="Sakkal Majalla" w:cs="Sakkal Majalla"/>
          <w:b/>
          <w:bCs/>
          <w:sz w:val="32"/>
          <w:szCs w:val="32"/>
          <w:rtl/>
          <w:lang w:bidi="ar-DZ"/>
        </w:rPr>
        <w:t xml:space="preserve">المحور الثالث: مقاربات ونماذج تحليل السياسة الخارجية من منظور مستويات التحليل </w:t>
      </w:r>
    </w:p>
    <w:p w:rsidR="00F72365" w:rsidRPr="00F72365" w:rsidRDefault="00F72365" w:rsidP="00F72365">
      <w:pPr>
        <w:bidi/>
        <w:spacing w:after="0"/>
        <w:rPr>
          <w:rFonts w:ascii="Sakkal Majalla" w:hAnsi="Sakkal Majalla" w:cs="Sakkal Majalla"/>
          <w:sz w:val="32"/>
          <w:szCs w:val="32"/>
          <w:rtl/>
          <w:lang w:bidi="ar-DZ"/>
        </w:rPr>
      </w:pPr>
      <w:r w:rsidRPr="00F72365">
        <w:rPr>
          <w:rFonts w:ascii="Sakkal Majalla" w:hAnsi="Sakkal Majalla" w:cs="Sakkal Majalla"/>
          <w:sz w:val="32"/>
          <w:szCs w:val="32"/>
          <w:rtl/>
          <w:lang w:bidi="ar-DZ"/>
        </w:rPr>
        <w:t xml:space="preserve">أ/ محددات السياسة الخارجية: متغيرات البيئة الموضوعية، متغيرات البيئة النفسية </w:t>
      </w:r>
    </w:p>
    <w:p w:rsidR="00F72365" w:rsidRPr="00F72365" w:rsidRDefault="00F72365" w:rsidP="00F72365">
      <w:pPr>
        <w:bidi/>
        <w:spacing w:after="0"/>
        <w:rPr>
          <w:rFonts w:ascii="Sakkal Majalla" w:hAnsi="Sakkal Majalla" w:cs="Sakkal Majalla"/>
          <w:sz w:val="32"/>
          <w:szCs w:val="32"/>
          <w:rtl/>
          <w:lang w:bidi="ar-DZ"/>
        </w:rPr>
      </w:pPr>
      <w:r w:rsidRPr="00F72365">
        <w:rPr>
          <w:rFonts w:ascii="Sakkal Majalla" w:hAnsi="Sakkal Majalla" w:cs="Sakkal Majalla"/>
          <w:sz w:val="32"/>
          <w:szCs w:val="32"/>
          <w:rtl/>
          <w:lang w:bidi="ar-DZ"/>
        </w:rPr>
        <w:t xml:space="preserve">ب/ التحليل على المستوى الفردي: التحليل العقلاني لصانع القرار، التحليل الادراكي لصانع القرار </w:t>
      </w:r>
    </w:p>
    <w:p w:rsidR="00F72365" w:rsidRPr="00F72365" w:rsidRDefault="00F72365" w:rsidP="00F72365">
      <w:pPr>
        <w:bidi/>
        <w:spacing w:after="0"/>
        <w:rPr>
          <w:rFonts w:ascii="Sakkal Majalla" w:hAnsi="Sakkal Majalla" w:cs="Sakkal Majalla"/>
          <w:sz w:val="32"/>
          <w:szCs w:val="32"/>
          <w:rtl/>
          <w:lang w:bidi="ar-DZ"/>
        </w:rPr>
      </w:pPr>
      <w:r w:rsidRPr="00F72365">
        <w:rPr>
          <w:rFonts w:ascii="Sakkal Majalla" w:hAnsi="Sakkal Majalla" w:cs="Sakkal Majalla"/>
          <w:sz w:val="32"/>
          <w:szCs w:val="32"/>
          <w:rtl/>
          <w:lang w:bidi="ar-DZ"/>
        </w:rPr>
        <w:t xml:space="preserve">- العقائد (نموذج هولستي) المنهج الاجرائي (ألكسندر جورج) الادراك وسوء الادراك (جرفيس) </w:t>
      </w:r>
    </w:p>
    <w:p w:rsidR="00F72365" w:rsidRPr="00F72365" w:rsidRDefault="00F72365" w:rsidP="00F72365">
      <w:pPr>
        <w:bidi/>
        <w:spacing w:after="0"/>
        <w:rPr>
          <w:rFonts w:ascii="Sakkal Majalla" w:hAnsi="Sakkal Majalla" w:cs="Sakkal Majalla"/>
          <w:sz w:val="32"/>
          <w:szCs w:val="32"/>
          <w:rtl/>
          <w:lang w:bidi="ar-DZ"/>
        </w:rPr>
      </w:pPr>
      <w:r w:rsidRPr="00F72365">
        <w:rPr>
          <w:rFonts w:ascii="Sakkal Majalla" w:hAnsi="Sakkal Majalla" w:cs="Sakkal Majalla"/>
          <w:sz w:val="32"/>
          <w:szCs w:val="32"/>
          <w:rtl/>
          <w:lang w:bidi="ar-DZ"/>
        </w:rPr>
        <w:t xml:space="preserve">ج/ التحليل على مستوى البيروقراطيات الحكومية </w:t>
      </w:r>
    </w:p>
    <w:p w:rsidR="00F72365" w:rsidRPr="00F72365" w:rsidRDefault="00F72365" w:rsidP="00F72365">
      <w:pPr>
        <w:bidi/>
        <w:spacing w:after="0"/>
        <w:ind w:left="360"/>
        <w:rPr>
          <w:rFonts w:ascii="Sakkal Majalla" w:hAnsi="Sakkal Majalla" w:cs="Sakkal Majalla"/>
          <w:sz w:val="32"/>
          <w:szCs w:val="32"/>
          <w:lang w:bidi="ar-DZ"/>
        </w:rPr>
      </w:pPr>
      <w:r w:rsidRPr="00F72365">
        <w:rPr>
          <w:rFonts w:ascii="Sakkal Majalla" w:hAnsi="Sakkal Majalla" w:cs="Sakkal Majalla"/>
          <w:sz w:val="32"/>
          <w:szCs w:val="32"/>
          <w:rtl/>
          <w:lang w:bidi="ar-DZ"/>
        </w:rPr>
        <w:t xml:space="preserve">01-صنع واتخاد القرار في السياسة الخارجية </w:t>
      </w:r>
    </w:p>
    <w:p w:rsidR="00F72365" w:rsidRPr="00F72365" w:rsidRDefault="00F72365" w:rsidP="00F72365">
      <w:pPr>
        <w:bidi/>
        <w:spacing w:after="0"/>
        <w:ind w:left="360"/>
        <w:rPr>
          <w:rFonts w:ascii="Sakkal Majalla" w:hAnsi="Sakkal Majalla" w:cs="Sakkal Majalla"/>
          <w:sz w:val="32"/>
          <w:szCs w:val="32"/>
          <w:lang w:bidi="ar-DZ"/>
        </w:rPr>
      </w:pPr>
      <w:r w:rsidRPr="00F72365">
        <w:rPr>
          <w:rFonts w:ascii="Sakkal Majalla" w:hAnsi="Sakkal Majalla" w:cs="Sakkal Majalla"/>
          <w:sz w:val="32"/>
          <w:szCs w:val="32"/>
          <w:rtl/>
          <w:lang w:bidi="ar-DZ"/>
        </w:rPr>
        <w:t xml:space="preserve">02-وحدة اتخاد القرار (تشارلز هيرمان) </w:t>
      </w:r>
    </w:p>
    <w:p w:rsidR="00F72365" w:rsidRPr="00F72365" w:rsidRDefault="00F72365" w:rsidP="00F72365">
      <w:pPr>
        <w:bidi/>
        <w:spacing w:after="0"/>
        <w:ind w:left="360"/>
        <w:rPr>
          <w:rFonts w:ascii="Sakkal Majalla" w:hAnsi="Sakkal Majalla" w:cs="Sakkal Majalla"/>
          <w:sz w:val="32"/>
          <w:szCs w:val="32"/>
          <w:lang w:bidi="ar-DZ"/>
        </w:rPr>
      </w:pPr>
      <w:r w:rsidRPr="00F72365">
        <w:rPr>
          <w:rFonts w:ascii="Sakkal Majalla" w:hAnsi="Sakkal Majalla" w:cs="Sakkal Majalla"/>
          <w:sz w:val="32"/>
          <w:szCs w:val="32"/>
          <w:rtl/>
          <w:lang w:bidi="ar-DZ"/>
        </w:rPr>
        <w:t xml:space="preserve">03-نماذج صنع القرار (غراهام أليسون) </w:t>
      </w:r>
    </w:p>
    <w:p w:rsidR="00F72365" w:rsidRPr="00F72365" w:rsidRDefault="00F72365" w:rsidP="00F72365">
      <w:pPr>
        <w:bidi/>
        <w:spacing w:after="0"/>
        <w:rPr>
          <w:rFonts w:ascii="Sakkal Majalla" w:hAnsi="Sakkal Majalla" w:cs="Sakkal Majalla"/>
          <w:sz w:val="32"/>
          <w:szCs w:val="32"/>
          <w:rtl/>
          <w:lang w:bidi="ar-DZ"/>
        </w:rPr>
      </w:pPr>
      <w:r w:rsidRPr="00F72365">
        <w:rPr>
          <w:rFonts w:ascii="Sakkal Majalla" w:hAnsi="Sakkal Majalla" w:cs="Sakkal Majalla"/>
          <w:sz w:val="32"/>
          <w:szCs w:val="32"/>
          <w:rtl/>
          <w:lang w:bidi="ar-DZ"/>
        </w:rPr>
        <w:t xml:space="preserve">د/ التحليل على المستوى الوطني </w:t>
      </w:r>
    </w:p>
    <w:p w:rsidR="00F72365" w:rsidRPr="00F72365" w:rsidRDefault="00F72365" w:rsidP="00F72365">
      <w:pPr>
        <w:bidi/>
        <w:spacing w:after="0"/>
        <w:ind w:left="360"/>
        <w:rPr>
          <w:rFonts w:ascii="Sakkal Majalla" w:hAnsi="Sakkal Majalla" w:cs="Sakkal Majalla"/>
          <w:sz w:val="32"/>
          <w:szCs w:val="32"/>
          <w:lang w:bidi="ar-DZ"/>
        </w:rPr>
      </w:pPr>
      <w:r w:rsidRPr="00F72365">
        <w:rPr>
          <w:rFonts w:ascii="Sakkal Majalla" w:hAnsi="Sakkal Majalla" w:cs="Sakkal Majalla"/>
          <w:sz w:val="32"/>
          <w:szCs w:val="32"/>
          <w:rtl/>
          <w:lang w:bidi="ar-DZ"/>
        </w:rPr>
        <w:t xml:space="preserve">01-تأثير عناصر القدرات القومية على السياسة الخارجية </w:t>
      </w:r>
    </w:p>
    <w:p w:rsidR="00F72365" w:rsidRPr="00F72365" w:rsidRDefault="00F72365" w:rsidP="00F72365">
      <w:pPr>
        <w:bidi/>
        <w:spacing w:after="0"/>
        <w:ind w:left="360"/>
        <w:jc w:val="both"/>
        <w:rPr>
          <w:rFonts w:ascii="Sakkal Majalla" w:hAnsi="Sakkal Majalla" w:cs="Sakkal Majalla"/>
          <w:sz w:val="32"/>
          <w:szCs w:val="32"/>
          <w:lang w:bidi="ar-DZ"/>
        </w:rPr>
      </w:pPr>
      <w:r w:rsidRPr="00F72365">
        <w:rPr>
          <w:rFonts w:ascii="Sakkal Majalla" w:hAnsi="Sakkal Majalla" w:cs="Sakkal Majalla"/>
          <w:sz w:val="32"/>
          <w:szCs w:val="32"/>
          <w:rtl/>
          <w:lang w:bidi="ar-DZ"/>
        </w:rPr>
        <w:t xml:space="preserve">02- تأثير العوامل المجتمعية على السياسة الخارجية: الشخصية الوطنية، النسق العقدي الوطني، الهوية الوطنية؛ </w:t>
      </w:r>
    </w:p>
    <w:p w:rsidR="00F72365" w:rsidRPr="00F72365" w:rsidRDefault="00F72365" w:rsidP="00F72365">
      <w:pPr>
        <w:bidi/>
        <w:spacing w:after="0"/>
        <w:ind w:left="360"/>
        <w:jc w:val="both"/>
        <w:rPr>
          <w:rFonts w:ascii="Sakkal Majalla" w:hAnsi="Sakkal Majalla" w:cs="Sakkal Majalla"/>
          <w:sz w:val="32"/>
          <w:szCs w:val="32"/>
          <w:lang w:bidi="ar-DZ"/>
        </w:rPr>
      </w:pPr>
      <w:r w:rsidRPr="00F72365">
        <w:rPr>
          <w:rFonts w:ascii="Sakkal Majalla" w:hAnsi="Sakkal Majalla" w:cs="Sakkal Majalla"/>
          <w:sz w:val="32"/>
          <w:szCs w:val="32"/>
          <w:rtl/>
          <w:lang w:bidi="ar-DZ"/>
        </w:rPr>
        <w:t xml:space="preserve">03-تأثير العوامل الحكومية على السياسة الخارجية: جماعات الضغط، الرأي العام، دور البيروقراطية </w:t>
      </w:r>
    </w:p>
    <w:p w:rsidR="00F72365" w:rsidRPr="00F72365" w:rsidRDefault="00F72365" w:rsidP="00F72365">
      <w:pPr>
        <w:bidi/>
        <w:spacing w:after="0"/>
        <w:rPr>
          <w:rFonts w:ascii="Sakkal Majalla" w:hAnsi="Sakkal Majalla" w:cs="Sakkal Majalla"/>
          <w:sz w:val="32"/>
          <w:szCs w:val="32"/>
          <w:rtl/>
          <w:lang w:bidi="ar-DZ"/>
        </w:rPr>
      </w:pPr>
      <w:r w:rsidRPr="00F72365">
        <w:rPr>
          <w:rFonts w:ascii="Sakkal Majalla" w:hAnsi="Sakkal Majalla" w:cs="Sakkal Majalla"/>
          <w:sz w:val="32"/>
          <w:szCs w:val="32"/>
          <w:rtl/>
          <w:lang w:bidi="ar-DZ"/>
        </w:rPr>
        <w:t xml:space="preserve">ه/ التحليل على المستوى الدولي (النسقي) </w:t>
      </w:r>
    </w:p>
    <w:p w:rsidR="00F72365" w:rsidRPr="00F72365" w:rsidRDefault="00F72365" w:rsidP="00F72365">
      <w:pPr>
        <w:bidi/>
        <w:spacing w:after="0"/>
        <w:ind w:left="360"/>
        <w:rPr>
          <w:rFonts w:ascii="Sakkal Majalla" w:hAnsi="Sakkal Majalla" w:cs="Sakkal Majalla"/>
          <w:sz w:val="32"/>
          <w:szCs w:val="32"/>
          <w:lang w:bidi="ar-DZ"/>
        </w:rPr>
      </w:pPr>
      <w:r w:rsidRPr="00F72365">
        <w:rPr>
          <w:rFonts w:ascii="Sakkal Majalla" w:hAnsi="Sakkal Majalla" w:cs="Sakkal Majalla"/>
          <w:sz w:val="32"/>
          <w:szCs w:val="32"/>
          <w:rtl/>
          <w:lang w:bidi="ar-DZ"/>
        </w:rPr>
        <w:t>01- التفاعلات الدولية (نموذج الفعل ورد الفعل)</w:t>
      </w:r>
    </w:p>
    <w:p w:rsidR="00F72365" w:rsidRPr="00F72365" w:rsidRDefault="00F72365" w:rsidP="00F72365">
      <w:pPr>
        <w:bidi/>
        <w:spacing w:after="0"/>
        <w:ind w:left="360"/>
        <w:rPr>
          <w:rFonts w:ascii="Sakkal Majalla" w:hAnsi="Sakkal Majalla" w:cs="Sakkal Majalla"/>
          <w:sz w:val="32"/>
          <w:szCs w:val="32"/>
          <w:lang w:bidi="ar-DZ"/>
        </w:rPr>
      </w:pPr>
      <w:r w:rsidRPr="00F72365">
        <w:rPr>
          <w:rFonts w:ascii="Sakkal Majalla" w:hAnsi="Sakkal Majalla" w:cs="Sakkal Majalla"/>
          <w:sz w:val="32"/>
          <w:szCs w:val="32"/>
          <w:rtl/>
          <w:lang w:bidi="ar-DZ"/>
        </w:rPr>
        <w:t xml:space="preserve">02-مفهوم الموقع النسبي للقوة (النظرية الواقعية) </w:t>
      </w:r>
    </w:p>
    <w:p w:rsidR="00F72365" w:rsidRPr="00F72365" w:rsidRDefault="00F72365" w:rsidP="00F72365">
      <w:pPr>
        <w:bidi/>
        <w:spacing w:after="0"/>
        <w:ind w:left="360"/>
        <w:rPr>
          <w:rFonts w:ascii="Sakkal Majalla" w:hAnsi="Sakkal Majalla" w:cs="Sakkal Majalla"/>
          <w:sz w:val="32"/>
          <w:szCs w:val="32"/>
          <w:lang w:bidi="ar-DZ"/>
        </w:rPr>
      </w:pPr>
      <w:r w:rsidRPr="00F72365">
        <w:rPr>
          <w:rFonts w:ascii="Sakkal Majalla" w:hAnsi="Sakkal Majalla" w:cs="Sakkal Majalla"/>
          <w:sz w:val="32"/>
          <w:szCs w:val="32"/>
          <w:rtl/>
          <w:lang w:bidi="ar-DZ"/>
        </w:rPr>
        <w:t>03-المؤسساتية الدولية (دور المؤسسات والمنظمات الدولية في السياسة الخارجية)</w:t>
      </w:r>
    </w:p>
    <w:p w:rsidR="00F72365" w:rsidRPr="00F72365" w:rsidRDefault="00F72365" w:rsidP="00F72365">
      <w:pPr>
        <w:bidi/>
        <w:spacing w:after="0"/>
        <w:rPr>
          <w:rFonts w:ascii="Sakkal Majalla" w:hAnsi="Sakkal Majalla" w:cs="Sakkal Majalla"/>
          <w:b/>
          <w:bCs/>
          <w:sz w:val="32"/>
          <w:szCs w:val="32"/>
          <w:rtl/>
          <w:lang w:bidi="ar-DZ"/>
        </w:rPr>
      </w:pPr>
      <w:r w:rsidRPr="00F72365">
        <w:rPr>
          <w:rFonts w:ascii="Sakkal Majalla" w:hAnsi="Sakkal Majalla" w:cs="Sakkal Majalla"/>
          <w:b/>
          <w:bCs/>
          <w:sz w:val="32"/>
          <w:szCs w:val="32"/>
          <w:rtl/>
          <w:lang w:bidi="ar-DZ"/>
        </w:rPr>
        <w:t xml:space="preserve">المحور الرابع: نظريات العلاقات الدولية وتفسير السياسة الخارجية </w:t>
      </w:r>
    </w:p>
    <w:p w:rsidR="00F72365" w:rsidRPr="00F72365" w:rsidRDefault="00F72365" w:rsidP="00F72365">
      <w:pPr>
        <w:bidi/>
        <w:spacing w:after="0"/>
        <w:ind w:left="360"/>
        <w:rPr>
          <w:rFonts w:ascii="Sakkal Majalla" w:hAnsi="Sakkal Majalla" w:cs="Sakkal Majalla"/>
          <w:sz w:val="32"/>
          <w:szCs w:val="32"/>
          <w:lang w:bidi="ar-DZ"/>
        </w:rPr>
      </w:pPr>
      <w:r w:rsidRPr="00F72365">
        <w:rPr>
          <w:rFonts w:ascii="Sakkal Majalla" w:hAnsi="Sakkal Majalla" w:cs="Sakkal Majalla"/>
          <w:sz w:val="32"/>
          <w:szCs w:val="32"/>
          <w:rtl/>
          <w:lang w:bidi="ar-DZ"/>
        </w:rPr>
        <w:t xml:space="preserve">01-الواقعية ومتغير القوة </w:t>
      </w:r>
    </w:p>
    <w:p w:rsidR="00F72365" w:rsidRPr="00F72365" w:rsidRDefault="00F72365" w:rsidP="00F72365">
      <w:pPr>
        <w:bidi/>
        <w:spacing w:after="0"/>
        <w:ind w:left="360"/>
        <w:rPr>
          <w:rFonts w:ascii="Sakkal Majalla" w:hAnsi="Sakkal Majalla" w:cs="Sakkal Majalla"/>
          <w:sz w:val="32"/>
          <w:szCs w:val="32"/>
          <w:lang w:bidi="ar-DZ"/>
        </w:rPr>
      </w:pPr>
      <w:r w:rsidRPr="00F72365">
        <w:rPr>
          <w:rFonts w:ascii="Sakkal Majalla" w:hAnsi="Sakkal Majalla" w:cs="Sakkal Majalla"/>
          <w:sz w:val="32"/>
          <w:szCs w:val="32"/>
          <w:rtl/>
          <w:lang w:bidi="ar-DZ"/>
        </w:rPr>
        <w:t xml:space="preserve">02-الليبيرالية ومتغير المنفعة </w:t>
      </w:r>
    </w:p>
    <w:p w:rsidR="00F72365" w:rsidRPr="00F72365" w:rsidRDefault="00F72365" w:rsidP="00F72365">
      <w:pPr>
        <w:bidi/>
        <w:spacing w:after="0"/>
        <w:ind w:left="360"/>
        <w:rPr>
          <w:rFonts w:ascii="Sakkal Majalla" w:hAnsi="Sakkal Majalla" w:cs="Sakkal Majalla"/>
          <w:sz w:val="32"/>
          <w:szCs w:val="32"/>
          <w:lang w:bidi="ar-DZ"/>
        </w:rPr>
      </w:pPr>
      <w:r w:rsidRPr="00F72365">
        <w:rPr>
          <w:rFonts w:ascii="Sakkal Majalla" w:hAnsi="Sakkal Majalla" w:cs="Sakkal Majalla"/>
          <w:sz w:val="32"/>
          <w:szCs w:val="32"/>
          <w:rtl/>
          <w:lang w:bidi="ar-DZ"/>
        </w:rPr>
        <w:t xml:space="preserve">03-البنائية ومتغير الهوية </w:t>
      </w:r>
    </w:p>
    <w:p w:rsidR="00F72365" w:rsidRPr="00F72365" w:rsidRDefault="00F72365" w:rsidP="00F72365">
      <w:pPr>
        <w:bidi/>
        <w:spacing w:after="0"/>
        <w:rPr>
          <w:rFonts w:ascii="Sakkal Majalla" w:hAnsi="Sakkal Majalla" w:cs="Sakkal Majalla"/>
          <w:b/>
          <w:bCs/>
          <w:sz w:val="32"/>
          <w:szCs w:val="32"/>
          <w:rtl/>
          <w:lang w:bidi="ar-DZ"/>
        </w:rPr>
      </w:pPr>
      <w:r w:rsidRPr="00F72365">
        <w:rPr>
          <w:rFonts w:ascii="Sakkal Majalla" w:hAnsi="Sakkal Majalla" w:cs="Sakkal Majalla"/>
          <w:b/>
          <w:bCs/>
          <w:sz w:val="32"/>
          <w:szCs w:val="32"/>
          <w:rtl/>
          <w:lang w:bidi="ar-DZ"/>
        </w:rPr>
        <w:t xml:space="preserve">المحور الخامس: نماذج تحليل السياسة الخارجية عبر المستوياتي </w:t>
      </w:r>
    </w:p>
    <w:p w:rsidR="00F72365" w:rsidRPr="00F72365" w:rsidRDefault="00F72365" w:rsidP="00F72365">
      <w:pPr>
        <w:bidi/>
        <w:spacing w:after="0"/>
        <w:ind w:left="360"/>
        <w:rPr>
          <w:rFonts w:ascii="Sakkal Majalla" w:hAnsi="Sakkal Majalla" w:cs="Sakkal Majalla"/>
          <w:sz w:val="32"/>
          <w:szCs w:val="32"/>
          <w:lang w:bidi="ar-DZ"/>
        </w:rPr>
      </w:pPr>
      <w:r w:rsidRPr="00F72365">
        <w:rPr>
          <w:rFonts w:ascii="Sakkal Majalla" w:hAnsi="Sakkal Majalla" w:cs="Sakkal Majalla"/>
          <w:sz w:val="32"/>
          <w:szCs w:val="32"/>
          <w:rtl/>
          <w:lang w:bidi="ar-DZ"/>
        </w:rPr>
        <w:t>01-نموذج ريتشارد سنايدر</w:t>
      </w:r>
    </w:p>
    <w:p w:rsidR="00F72365" w:rsidRPr="00F72365" w:rsidRDefault="00F72365" w:rsidP="00F72365">
      <w:pPr>
        <w:bidi/>
        <w:spacing w:after="0"/>
        <w:ind w:left="360"/>
        <w:rPr>
          <w:rFonts w:ascii="Sakkal Majalla" w:hAnsi="Sakkal Majalla" w:cs="Sakkal Majalla"/>
          <w:sz w:val="32"/>
          <w:szCs w:val="32"/>
          <w:lang w:bidi="ar-DZ"/>
        </w:rPr>
      </w:pPr>
      <w:r w:rsidRPr="00F72365">
        <w:rPr>
          <w:rFonts w:ascii="Sakkal Majalla" w:hAnsi="Sakkal Majalla" w:cs="Sakkal Majalla"/>
          <w:sz w:val="32"/>
          <w:szCs w:val="32"/>
          <w:rtl/>
          <w:lang w:bidi="ar-DZ"/>
        </w:rPr>
        <w:t>02-نموذج روبرت بونتام ( اللعبة ثنائية المستوى)</w:t>
      </w:r>
    </w:p>
    <w:p w:rsidR="00F72365" w:rsidRPr="00F72365" w:rsidRDefault="00F72365" w:rsidP="00F72365">
      <w:pPr>
        <w:bidi/>
        <w:spacing w:after="0"/>
        <w:ind w:left="360"/>
        <w:rPr>
          <w:rFonts w:ascii="Sakkal Majalla" w:hAnsi="Sakkal Majalla" w:cs="Sakkal Majalla"/>
          <w:sz w:val="32"/>
          <w:szCs w:val="32"/>
          <w:lang w:bidi="ar-DZ"/>
        </w:rPr>
      </w:pPr>
      <w:r w:rsidRPr="00F72365">
        <w:rPr>
          <w:rFonts w:ascii="Sakkal Majalla" w:hAnsi="Sakkal Majalla" w:cs="Sakkal Majalla"/>
          <w:sz w:val="32"/>
          <w:szCs w:val="32"/>
          <w:rtl/>
          <w:lang w:bidi="ar-DZ"/>
        </w:rPr>
        <w:t>03- نموذج السلعتين</w:t>
      </w:r>
    </w:p>
    <w:p w:rsidR="005F2792" w:rsidRPr="00F72365" w:rsidRDefault="005F2792" w:rsidP="005F2792">
      <w:pPr>
        <w:bidi/>
        <w:spacing w:after="0" w:line="360" w:lineRule="auto"/>
        <w:jc w:val="center"/>
        <w:rPr>
          <w:rFonts w:ascii="Sakkal Majalla" w:hAnsi="Sakkal Majalla" w:cs="Sakkal Majalla"/>
          <w:b/>
          <w:bCs/>
          <w:sz w:val="36"/>
          <w:szCs w:val="36"/>
          <w:rtl/>
        </w:rPr>
      </w:pPr>
      <w:r w:rsidRPr="00F72365">
        <w:rPr>
          <w:rFonts w:ascii="Sakkal Majalla" w:hAnsi="Sakkal Majalla" w:cs="Sakkal Majalla"/>
          <w:b/>
          <w:bCs/>
          <w:sz w:val="36"/>
          <w:szCs w:val="36"/>
          <w:rtl/>
        </w:rPr>
        <w:t>قائمة البحوث</w:t>
      </w:r>
    </w:p>
    <w:p w:rsidR="005F2792" w:rsidRPr="00F72365" w:rsidRDefault="00F72365" w:rsidP="00F72365">
      <w:pPr>
        <w:bidi/>
        <w:spacing w:after="0"/>
        <w:rPr>
          <w:rFonts w:ascii="Sakkal Majalla" w:hAnsi="Sakkal Majalla" w:cs="Sakkal Majalla"/>
          <w:b/>
          <w:bCs/>
          <w:sz w:val="30"/>
          <w:szCs w:val="30"/>
          <w:rtl/>
          <w:lang w:bidi="ar-DZ"/>
        </w:rPr>
      </w:pPr>
      <w:r w:rsidRPr="00F72365">
        <w:rPr>
          <w:rFonts w:ascii="Sakkal Majalla" w:hAnsi="Sakkal Majalla" w:cs="Sakkal Majalla"/>
          <w:b/>
          <w:bCs/>
          <w:sz w:val="30"/>
          <w:szCs w:val="30"/>
          <w:rtl/>
          <w:lang w:bidi="ar-DZ"/>
        </w:rPr>
        <w:t>01-القوة</w:t>
      </w:r>
      <w:r w:rsidRPr="00F72365">
        <w:rPr>
          <w:rFonts w:ascii="Sakkal Majalla" w:hAnsi="Sakkal Majalla" w:cs="Sakkal Majalla"/>
          <w:b/>
          <w:bCs/>
          <w:sz w:val="30"/>
          <w:szCs w:val="30"/>
          <w:rtl/>
          <w:lang w:bidi="ar-DZ"/>
        </w:rPr>
        <w:t xml:space="preserve"> والسياسة الخارجية للدول</w:t>
      </w:r>
    </w:p>
    <w:p w:rsidR="005A2529" w:rsidRPr="00F72365" w:rsidRDefault="005A2529" w:rsidP="00F72365">
      <w:pPr>
        <w:bidi/>
        <w:spacing w:after="0"/>
        <w:rPr>
          <w:rFonts w:ascii="Sakkal Majalla" w:hAnsi="Sakkal Majalla" w:cs="Sakkal Majalla"/>
          <w:b/>
          <w:bCs/>
          <w:sz w:val="30"/>
          <w:szCs w:val="30"/>
          <w:rtl/>
          <w:lang w:bidi="ar-DZ"/>
        </w:rPr>
      </w:pPr>
      <w:r w:rsidRPr="00F72365">
        <w:rPr>
          <w:rFonts w:ascii="Sakkal Majalla" w:hAnsi="Sakkal Majalla" w:cs="Sakkal Majalla"/>
          <w:b/>
          <w:bCs/>
          <w:sz w:val="30"/>
          <w:szCs w:val="30"/>
          <w:rtl/>
          <w:lang w:bidi="ar-DZ"/>
        </w:rPr>
        <w:t>02-</w:t>
      </w:r>
      <w:r w:rsidR="005113DC" w:rsidRPr="00F72365">
        <w:rPr>
          <w:rFonts w:ascii="Sakkal Majalla" w:hAnsi="Sakkal Majalla" w:cs="Sakkal Majalla"/>
          <w:b/>
          <w:bCs/>
          <w:sz w:val="30"/>
          <w:szCs w:val="30"/>
          <w:rtl/>
          <w:lang w:bidi="ar-DZ"/>
        </w:rPr>
        <w:t xml:space="preserve"> </w:t>
      </w:r>
      <w:r w:rsidRPr="00F72365">
        <w:rPr>
          <w:rFonts w:ascii="Sakkal Majalla" w:hAnsi="Sakkal Majalla" w:cs="Sakkal Majalla"/>
          <w:b/>
          <w:bCs/>
          <w:sz w:val="30"/>
          <w:szCs w:val="30"/>
          <w:rtl/>
          <w:lang w:bidi="ar-DZ"/>
        </w:rPr>
        <w:t xml:space="preserve"> </w:t>
      </w:r>
      <w:r w:rsidR="00F72365" w:rsidRPr="00F72365">
        <w:rPr>
          <w:rFonts w:ascii="Sakkal Majalla" w:hAnsi="Sakkal Majalla" w:cs="Sakkal Majalla"/>
          <w:b/>
          <w:bCs/>
          <w:sz w:val="30"/>
          <w:szCs w:val="30"/>
          <w:rtl/>
          <w:lang w:bidi="ar-DZ"/>
        </w:rPr>
        <w:t>البعد الثقافي في السياسة الخارجية للدول</w:t>
      </w:r>
    </w:p>
    <w:p w:rsidR="005A2529" w:rsidRPr="00F72365" w:rsidRDefault="005A2529" w:rsidP="00F72365">
      <w:pPr>
        <w:bidi/>
        <w:spacing w:after="0"/>
        <w:rPr>
          <w:rFonts w:ascii="Sakkal Majalla" w:hAnsi="Sakkal Majalla" w:cs="Sakkal Majalla"/>
          <w:b/>
          <w:bCs/>
          <w:sz w:val="30"/>
          <w:szCs w:val="30"/>
          <w:rtl/>
          <w:lang w:bidi="ar-DZ"/>
        </w:rPr>
      </w:pPr>
      <w:r w:rsidRPr="00F72365">
        <w:rPr>
          <w:rFonts w:ascii="Sakkal Majalla" w:hAnsi="Sakkal Majalla" w:cs="Sakkal Majalla"/>
          <w:b/>
          <w:bCs/>
          <w:sz w:val="30"/>
          <w:szCs w:val="30"/>
          <w:rtl/>
          <w:lang w:bidi="ar-DZ"/>
        </w:rPr>
        <w:t>03-</w:t>
      </w:r>
      <w:r w:rsidR="005113DC" w:rsidRPr="00F72365">
        <w:rPr>
          <w:rFonts w:ascii="Sakkal Majalla" w:hAnsi="Sakkal Majalla" w:cs="Sakkal Majalla"/>
          <w:b/>
          <w:bCs/>
          <w:sz w:val="30"/>
          <w:szCs w:val="30"/>
          <w:rtl/>
          <w:lang w:bidi="ar-DZ"/>
        </w:rPr>
        <w:t xml:space="preserve"> </w:t>
      </w:r>
      <w:r w:rsidR="00F72365" w:rsidRPr="00F72365">
        <w:rPr>
          <w:rFonts w:ascii="Sakkal Majalla" w:hAnsi="Sakkal Majalla" w:cs="Sakkal Majalla"/>
          <w:b/>
          <w:bCs/>
          <w:sz w:val="30"/>
          <w:szCs w:val="30"/>
          <w:rtl/>
          <w:lang w:bidi="ar-DZ"/>
        </w:rPr>
        <w:t>البعد الاقتصادي في السياسة الخارجية</w:t>
      </w:r>
    </w:p>
    <w:p w:rsidR="005A2529" w:rsidRPr="00F72365" w:rsidRDefault="005A2529" w:rsidP="00F72365">
      <w:pPr>
        <w:bidi/>
        <w:spacing w:after="0"/>
        <w:rPr>
          <w:rFonts w:ascii="Sakkal Majalla" w:hAnsi="Sakkal Majalla" w:cs="Sakkal Majalla"/>
          <w:b/>
          <w:bCs/>
          <w:sz w:val="30"/>
          <w:szCs w:val="30"/>
          <w:rtl/>
          <w:lang w:bidi="ar-DZ"/>
        </w:rPr>
      </w:pPr>
      <w:r w:rsidRPr="00F72365">
        <w:rPr>
          <w:rFonts w:ascii="Sakkal Majalla" w:hAnsi="Sakkal Majalla" w:cs="Sakkal Majalla"/>
          <w:b/>
          <w:bCs/>
          <w:sz w:val="30"/>
          <w:szCs w:val="30"/>
          <w:rtl/>
          <w:lang w:bidi="ar-DZ"/>
        </w:rPr>
        <w:t>04-</w:t>
      </w:r>
      <w:r w:rsidR="005113DC" w:rsidRPr="00F72365">
        <w:rPr>
          <w:rFonts w:ascii="Sakkal Majalla" w:hAnsi="Sakkal Majalla" w:cs="Sakkal Majalla"/>
          <w:b/>
          <w:bCs/>
          <w:sz w:val="30"/>
          <w:szCs w:val="30"/>
          <w:rtl/>
          <w:lang w:bidi="ar-DZ"/>
        </w:rPr>
        <w:t xml:space="preserve"> </w:t>
      </w:r>
      <w:r w:rsidRPr="00F72365">
        <w:rPr>
          <w:rFonts w:ascii="Sakkal Majalla" w:hAnsi="Sakkal Majalla" w:cs="Sakkal Majalla"/>
          <w:b/>
          <w:bCs/>
          <w:sz w:val="30"/>
          <w:szCs w:val="30"/>
          <w:rtl/>
          <w:lang w:bidi="ar-DZ"/>
        </w:rPr>
        <w:t xml:space="preserve"> </w:t>
      </w:r>
      <w:r w:rsidR="00F72365" w:rsidRPr="00F72365">
        <w:rPr>
          <w:rFonts w:ascii="Sakkal Majalla" w:hAnsi="Sakkal Majalla" w:cs="Sakkal Majalla"/>
          <w:b/>
          <w:bCs/>
          <w:sz w:val="30"/>
          <w:szCs w:val="30"/>
          <w:rtl/>
          <w:lang w:bidi="ar-DZ"/>
        </w:rPr>
        <w:t>الإعلام والسياسة الخارجية</w:t>
      </w:r>
    </w:p>
    <w:p w:rsidR="00F72365" w:rsidRPr="00F72365" w:rsidRDefault="005A2529" w:rsidP="00F72365">
      <w:pPr>
        <w:bidi/>
        <w:spacing w:after="0"/>
        <w:rPr>
          <w:rFonts w:ascii="Sakkal Majalla" w:hAnsi="Sakkal Majalla" w:cs="Sakkal Majalla"/>
          <w:b/>
          <w:bCs/>
          <w:sz w:val="30"/>
          <w:szCs w:val="30"/>
          <w:rtl/>
          <w:lang w:bidi="ar-DZ"/>
        </w:rPr>
      </w:pPr>
      <w:r w:rsidRPr="00F72365">
        <w:rPr>
          <w:rFonts w:ascii="Sakkal Majalla" w:hAnsi="Sakkal Majalla" w:cs="Sakkal Majalla"/>
          <w:b/>
          <w:bCs/>
          <w:sz w:val="30"/>
          <w:szCs w:val="30"/>
          <w:rtl/>
          <w:lang w:bidi="ar-DZ"/>
        </w:rPr>
        <w:t>05 -</w:t>
      </w:r>
      <w:r w:rsidR="005113DC" w:rsidRPr="00F72365">
        <w:rPr>
          <w:rFonts w:ascii="Sakkal Majalla" w:hAnsi="Sakkal Majalla" w:cs="Sakkal Majalla"/>
          <w:b/>
          <w:bCs/>
          <w:sz w:val="30"/>
          <w:szCs w:val="30"/>
          <w:rtl/>
          <w:lang w:bidi="ar-DZ"/>
        </w:rPr>
        <w:t xml:space="preserve"> </w:t>
      </w:r>
      <w:r w:rsidR="00F72365" w:rsidRPr="00F72365">
        <w:rPr>
          <w:rFonts w:ascii="Sakkal Majalla" w:hAnsi="Sakkal Majalla" w:cs="Sakkal Majalla"/>
          <w:b/>
          <w:bCs/>
          <w:sz w:val="30"/>
          <w:szCs w:val="30"/>
          <w:rtl/>
          <w:lang w:bidi="ar-DZ"/>
        </w:rPr>
        <w:t>جماعات الضغط والسياسة الخارجية</w:t>
      </w:r>
    </w:p>
    <w:p w:rsidR="00F72365" w:rsidRPr="00F72365" w:rsidRDefault="005A2529" w:rsidP="00F72365">
      <w:pPr>
        <w:bidi/>
        <w:spacing w:after="0"/>
        <w:rPr>
          <w:rFonts w:ascii="Sakkal Majalla" w:hAnsi="Sakkal Majalla" w:cs="Sakkal Majalla"/>
          <w:b/>
          <w:bCs/>
          <w:sz w:val="30"/>
          <w:szCs w:val="30"/>
          <w:rtl/>
          <w:lang w:bidi="ar-DZ"/>
        </w:rPr>
      </w:pPr>
      <w:r w:rsidRPr="00F72365">
        <w:rPr>
          <w:rFonts w:ascii="Sakkal Majalla" w:hAnsi="Sakkal Majalla" w:cs="Sakkal Majalla"/>
          <w:b/>
          <w:bCs/>
          <w:sz w:val="30"/>
          <w:szCs w:val="30"/>
          <w:rtl/>
          <w:lang w:bidi="ar-DZ"/>
        </w:rPr>
        <w:t>06-</w:t>
      </w:r>
      <w:r w:rsidR="005113DC" w:rsidRPr="00F72365">
        <w:rPr>
          <w:rFonts w:ascii="Sakkal Majalla" w:hAnsi="Sakkal Majalla" w:cs="Sakkal Majalla"/>
          <w:b/>
          <w:bCs/>
          <w:sz w:val="30"/>
          <w:szCs w:val="30"/>
          <w:rtl/>
          <w:lang w:bidi="ar-DZ"/>
        </w:rPr>
        <w:t xml:space="preserve"> </w:t>
      </w:r>
      <w:r w:rsidR="00F72365" w:rsidRPr="00F72365">
        <w:rPr>
          <w:rFonts w:ascii="Sakkal Majalla" w:hAnsi="Sakkal Majalla" w:cs="Sakkal Majalla"/>
          <w:b/>
          <w:bCs/>
          <w:sz w:val="30"/>
          <w:szCs w:val="30"/>
          <w:rtl/>
          <w:lang w:bidi="ar-DZ"/>
        </w:rPr>
        <w:t>الجانب البروتوكولي في السياسة الخارجية</w:t>
      </w:r>
    </w:p>
    <w:p w:rsidR="00F72365" w:rsidRPr="00F72365" w:rsidRDefault="005A2529" w:rsidP="00F72365">
      <w:pPr>
        <w:bidi/>
        <w:spacing w:after="0"/>
        <w:rPr>
          <w:rFonts w:ascii="Sakkal Majalla" w:hAnsi="Sakkal Majalla" w:cs="Sakkal Majalla"/>
          <w:b/>
          <w:bCs/>
          <w:sz w:val="30"/>
          <w:szCs w:val="30"/>
          <w:rtl/>
          <w:lang w:bidi="ar-DZ"/>
        </w:rPr>
      </w:pPr>
      <w:r w:rsidRPr="00F72365">
        <w:rPr>
          <w:rFonts w:ascii="Sakkal Majalla" w:hAnsi="Sakkal Majalla" w:cs="Sakkal Majalla"/>
          <w:b/>
          <w:bCs/>
          <w:sz w:val="30"/>
          <w:szCs w:val="30"/>
          <w:rtl/>
          <w:lang w:bidi="ar-DZ"/>
        </w:rPr>
        <w:t>07-</w:t>
      </w:r>
      <w:r w:rsidR="005113DC" w:rsidRPr="00F72365">
        <w:rPr>
          <w:rFonts w:ascii="Sakkal Majalla" w:hAnsi="Sakkal Majalla" w:cs="Sakkal Majalla"/>
          <w:b/>
          <w:bCs/>
          <w:sz w:val="30"/>
          <w:szCs w:val="30"/>
          <w:rtl/>
          <w:lang w:bidi="ar-DZ"/>
        </w:rPr>
        <w:t xml:space="preserve"> </w:t>
      </w:r>
      <w:r w:rsidR="00F72365" w:rsidRPr="00F72365">
        <w:rPr>
          <w:rFonts w:ascii="Sakkal Majalla" w:hAnsi="Sakkal Majalla" w:cs="Sakkal Majalla"/>
          <w:b/>
          <w:bCs/>
          <w:sz w:val="30"/>
          <w:szCs w:val="30"/>
          <w:rtl/>
          <w:lang w:bidi="ar-DZ"/>
        </w:rPr>
        <w:t>نظرية الدور في السياسة الخارجية</w:t>
      </w:r>
    </w:p>
    <w:p w:rsidR="00F72365" w:rsidRPr="00F72365" w:rsidRDefault="005A2529" w:rsidP="00F72365">
      <w:pPr>
        <w:bidi/>
        <w:spacing w:after="0"/>
        <w:rPr>
          <w:rFonts w:ascii="Sakkal Majalla" w:hAnsi="Sakkal Majalla" w:cs="Sakkal Majalla"/>
          <w:b/>
          <w:bCs/>
          <w:sz w:val="30"/>
          <w:szCs w:val="30"/>
          <w:rtl/>
          <w:lang w:bidi="ar-DZ"/>
        </w:rPr>
      </w:pPr>
      <w:r w:rsidRPr="00F72365">
        <w:rPr>
          <w:rFonts w:ascii="Sakkal Majalla" w:hAnsi="Sakkal Majalla" w:cs="Sakkal Majalla"/>
          <w:b/>
          <w:bCs/>
          <w:sz w:val="30"/>
          <w:szCs w:val="30"/>
          <w:rtl/>
          <w:lang w:bidi="ar-DZ"/>
        </w:rPr>
        <w:t>08-</w:t>
      </w:r>
      <w:r w:rsidR="00F72365" w:rsidRPr="00F72365">
        <w:rPr>
          <w:rFonts w:ascii="Sakkal Majalla" w:hAnsi="Sakkal Majalla" w:cs="Sakkal Majalla"/>
          <w:b/>
          <w:bCs/>
          <w:sz w:val="30"/>
          <w:szCs w:val="30"/>
          <w:rtl/>
          <w:lang w:bidi="ar-DZ"/>
        </w:rPr>
        <w:t xml:space="preserve"> </w:t>
      </w:r>
      <w:r w:rsidR="00F72365" w:rsidRPr="00F72365">
        <w:rPr>
          <w:rFonts w:ascii="Sakkal Majalla" w:hAnsi="Sakkal Majalla" w:cs="Sakkal Majalla"/>
          <w:b/>
          <w:bCs/>
          <w:sz w:val="30"/>
          <w:szCs w:val="30"/>
          <w:rtl/>
          <w:lang w:bidi="ar-DZ"/>
        </w:rPr>
        <w:t>الحيادة والعزلة في السياسة الخارجية</w:t>
      </w:r>
    </w:p>
    <w:p w:rsidR="00F72365" w:rsidRPr="00F72365" w:rsidRDefault="005A2529" w:rsidP="00F72365">
      <w:pPr>
        <w:bidi/>
        <w:spacing w:after="0"/>
        <w:rPr>
          <w:rFonts w:ascii="Sakkal Majalla" w:hAnsi="Sakkal Majalla" w:cs="Sakkal Majalla"/>
          <w:b/>
          <w:bCs/>
          <w:sz w:val="30"/>
          <w:szCs w:val="30"/>
          <w:rtl/>
          <w:lang w:bidi="ar-DZ"/>
        </w:rPr>
      </w:pPr>
      <w:r w:rsidRPr="00F72365">
        <w:rPr>
          <w:rFonts w:ascii="Sakkal Majalla" w:hAnsi="Sakkal Majalla" w:cs="Sakkal Majalla"/>
          <w:b/>
          <w:bCs/>
          <w:sz w:val="30"/>
          <w:szCs w:val="30"/>
          <w:rtl/>
          <w:lang w:bidi="ar-DZ"/>
        </w:rPr>
        <w:t>09-</w:t>
      </w:r>
      <w:r w:rsidR="00F72365" w:rsidRPr="00F72365">
        <w:rPr>
          <w:rFonts w:ascii="Sakkal Majalla" w:hAnsi="Sakkal Majalla" w:cs="Sakkal Majalla"/>
          <w:b/>
          <w:bCs/>
          <w:sz w:val="30"/>
          <w:szCs w:val="30"/>
          <w:rtl/>
          <w:lang w:bidi="ar-DZ"/>
        </w:rPr>
        <w:t xml:space="preserve"> </w:t>
      </w:r>
      <w:r w:rsidR="00F72365" w:rsidRPr="00F72365">
        <w:rPr>
          <w:rFonts w:ascii="Sakkal Majalla" w:hAnsi="Sakkal Majalla" w:cs="Sakkal Majalla"/>
          <w:b/>
          <w:bCs/>
          <w:sz w:val="30"/>
          <w:szCs w:val="30"/>
          <w:rtl/>
          <w:lang w:bidi="ar-DZ"/>
        </w:rPr>
        <w:t>السياسة الخارجية للدول في الأوضاع النزاعية</w:t>
      </w:r>
    </w:p>
    <w:p w:rsidR="00F72365" w:rsidRPr="00F72365" w:rsidRDefault="005A2529" w:rsidP="00F72365">
      <w:pPr>
        <w:bidi/>
        <w:spacing w:after="0"/>
        <w:rPr>
          <w:rFonts w:ascii="Sakkal Majalla" w:hAnsi="Sakkal Majalla" w:cs="Sakkal Majalla"/>
          <w:b/>
          <w:bCs/>
          <w:sz w:val="30"/>
          <w:szCs w:val="30"/>
          <w:rtl/>
          <w:lang w:bidi="ar-DZ"/>
        </w:rPr>
      </w:pPr>
      <w:r w:rsidRPr="00F72365">
        <w:rPr>
          <w:rFonts w:ascii="Sakkal Majalla" w:hAnsi="Sakkal Majalla" w:cs="Sakkal Majalla"/>
          <w:b/>
          <w:bCs/>
          <w:sz w:val="30"/>
          <w:szCs w:val="30"/>
          <w:rtl/>
          <w:lang w:bidi="ar-DZ"/>
        </w:rPr>
        <w:t>10-</w:t>
      </w:r>
      <w:r w:rsidR="005113DC" w:rsidRPr="00F72365">
        <w:rPr>
          <w:rFonts w:ascii="Sakkal Majalla" w:hAnsi="Sakkal Majalla" w:cs="Sakkal Majalla"/>
          <w:b/>
          <w:bCs/>
          <w:sz w:val="30"/>
          <w:szCs w:val="30"/>
          <w:rtl/>
          <w:lang w:bidi="ar-DZ"/>
        </w:rPr>
        <w:t xml:space="preserve"> </w:t>
      </w:r>
      <w:r w:rsidR="00F72365" w:rsidRPr="00F72365">
        <w:rPr>
          <w:rFonts w:ascii="Sakkal Majalla" w:hAnsi="Sakkal Majalla" w:cs="Sakkal Majalla"/>
          <w:b/>
          <w:bCs/>
          <w:sz w:val="30"/>
          <w:szCs w:val="30"/>
          <w:rtl/>
          <w:lang w:bidi="ar-DZ"/>
        </w:rPr>
        <w:t>السياسة الخارجية للدول في مواجهة التهديدات اللاتماثلية</w:t>
      </w:r>
    </w:p>
    <w:p w:rsidR="00F72365" w:rsidRPr="00F72365" w:rsidRDefault="00F72365" w:rsidP="00F72365">
      <w:pPr>
        <w:bidi/>
        <w:spacing w:after="0"/>
        <w:rPr>
          <w:rFonts w:ascii="Sakkal Majalla" w:hAnsi="Sakkal Majalla" w:cs="Sakkal Majalla"/>
          <w:b/>
          <w:bCs/>
          <w:sz w:val="30"/>
          <w:szCs w:val="30"/>
          <w:lang w:bidi="ar-DZ"/>
        </w:rPr>
      </w:pPr>
      <w:r w:rsidRPr="00F72365">
        <w:rPr>
          <w:rFonts w:ascii="Sakkal Majalla" w:hAnsi="Sakkal Majalla" w:cs="Sakkal Majalla"/>
          <w:b/>
          <w:bCs/>
          <w:sz w:val="30"/>
          <w:szCs w:val="30"/>
          <w:rtl/>
          <w:lang w:bidi="ar-DZ"/>
        </w:rPr>
        <w:t xml:space="preserve">11- </w:t>
      </w:r>
      <w:r w:rsidRPr="00F72365">
        <w:rPr>
          <w:rFonts w:ascii="Sakkal Majalla" w:hAnsi="Sakkal Majalla" w:cs="Sakkal Majalla"/>
          <w:b/>
          <w:bCs/>
          <w:sz w:val="30"/>
          <w:szCs w:val="30"/>
          <w:rtl/>
          <w:lang w:bidi="ar-DZ"/>
        </w:rPr>
        <w:t>السياسة الخارجية للدول الصغيرة</w:t>
      </w:r>
    </w:p>
    <w:p w:rsidR="005F0A04" w:rsidRDefault="005F0A04" w:rsidP="005F0A04">
      <w:pPr>
        <w:bidi/>
        <w:spacing w:after="0" w:line="360" w:lineRule="auto"/>
        <w:rPr>
          <w:rFonts w:asciiTheme="majorBidi" w:hAnsiTheme="majorBidi" w:cstheme="majorBidi"/>
          <w:sz w:val="28"/>
          <w:szCs w:val="28"/>
          <w:rtl/>
        </w:rPr>
      </w:pPr>
      <w:r w:rsidRPr="00BD2FB2">
        <w:rPr>
          <w:rFonts w:asciiTheme="majorBidi" w:hAnsiTheme="majorBidi" w:cstheme="majorBidi" w:hint="cs"/>
          <w:b/>
          <w:bCs/>
          <w:sz w:val="28"/>
          <w:szCs w:val="28"/>
          <w:rtl/>
        </w:rPr>
        <w:t>ملاحظة</w:t>
      </w:r>
      <w:r>
        <w:rPr>
          <w:rFonts w:asciiTheme="majorBidi" w:hAnsiTheme="majorBidi" w:cstheme="majorBidi" w:hint="cs"/>
          <w:sz w:val="28"/>
          <w:szCs w:val="28"/>
          <w:rtl/>
        </w:rPr>
        <w:t>:</w:t>
      </w:r>
    </w:p>
    <w:p w:rsidR="005F2792" w:rsidRPr="00F72365" w:rsidRDefault="005F0A04" w:rsidP="00F72365">
      <w:pPr>
        <w:bidi/>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يتم تقسيم وقت الحصة بين 30 دقيقة للإلقاء، حيث يتم التشجيع على الإلقاء الارتجالي للعمل، و30 دقيقة لمناقشة البحث موجهة لمقدمي البحث، و30 دقيقة لمراقبة البطاقات التقنية وإنجاز مناقشة جماعية وتصور عام حول الموضوع.</w:t>
      </w:r>
    </w:p>
    <w:p w:rsidR="009639B6" w:rsidRPr="00F51467" w:rsidRDefault="009639B6" w:rsidP="005A2529">
      <w:pPr>
        <w:bidi/>
        <w:spacing w:after="0" w:line="240" w:lineRule="auto"/>
        <w:ind w:left="360"/>
        <w:rPr>
          <w:rFonts w:ascii="Sakkal Majalla" w:hAnsi="Sakkal Majalla" w:cs="Sakkal Majalla"/>
          <w:b/>
          <w:bCs/>
          <w:sz w:val="40"/>
          <w:szCs w:val="40"/>
          <w:lang w:bidi="ar-DZ"/>
        </w:rPr>
      </w:pPr>
      <w:r w:rsidRPr="00F51467">
        <w:rPr>
          <w:rFonts w:ascii="Sakkal Majalla" w:hAnsi="Sakkal Majalla" w:cs="Sakkal Majalla"/>
          <w:b/>
          <w:bCs/>
          <w:sz w:val="40"/>
          <w:szCs w:val="40"/>
          <w:rtl/>
          <w:lang w:bidi="ar-DZ"/>
        </w:rPr>
        <w:t xml:space="preserve">التاريخ والتوقيع: </w:t>
      </w:r>
      <w:r w:rsidR="005A2529">
        <w:rPr>
          <w:rFonts w:ascii="Sakkal Majalla" w:hAnsi="Sakkal Majalla" w:cs="Sakkal Majalla" w:hint="cs"/>
          <w:sz w:val="40"/>
          <w:szCs w:val="40"/>
          <w:rtl/>
          <w:lang w:bidi="ar-DZ"/>
        </w:rPr>
        <w:t>24</w:t>
      </w:r>
      <w:r w:rsidR="00DA6876" w:rsidRPr="00611094">
        <w:rPr>
          <w:rFonts w:ascii="Sakkal Majalla" w:hAnsi="Sakkal Majalla" w:cs="Sakkal Majalla" w:hint="cs"/>
          <w:sz w:val="40"/>
          <w:szCs w:val="40"/>
          <w:rtl/>
          <w:lang w:bidi="ar-DZ"/>
        </w:rPr>
        <w:t>/</w:t>
      </w:r>
      <w:r w:rsidR="005F2792">
        <w:rPr>
          <w:rFonts w:ascii="Sakkal Majalla" w:hAnsi="Sakkal Majalla" w:cs="Sakkal Majalla" w:hint="cs"/>
          <w:sz w:val="40"/>
          <w:szCs w:val="40"/>
          <w:rtl/>
          <w:lang w:bidi="ar-DZ"/>
        </w:rPr>
        <w:t>09</w:t>
      </w:r>
      <w:r w:rsidR="00DA6876" w:rsidRPr="00611094">
        <w:rPr>
          <w:rFonts w:ascii="Sakkal Majalla" w:hAnsi="Sakkal Majalla" w:cs="Sakkal Majalla" w:hint="cs"/>
          <w:sz w:val="40"/>
          <w:szCs w:val="40"/>
          <w:rtl/>
          <w:lang w:bidi="ar-DZ"/>
        </w:rPr>
        <w:t>/</w:t>
      </w:r>
      <w:r w:rsidR="00B966A1">
        <w:rPr>
          <w:rFonts w:ascii="Sakkal Majalla" w:hAnsi="Sakkal Majalla" w:cs="Sakkal Majalla" w:hint="cs"/>
          <w:sz w:val="40"/>
          <w:szCs w:val="40"/>
          <w:rtl/>
          <w:lang w:bidi="ar-DZ"/>
        </w:rPr>
        <w:t>202</w:t>
      </w:r>
      <w:r w:rsidR="005A2529">
        <w:rPr>
          <w:rFonts w:ascii="Sakkal Majalla" w:hAnsi="Sakkal Majalla" w:cs="Sakkal Majalla" w:hint="cs"/>
          <w:sz w:val="40"/>
          <w:szCs w:val="40"/>
          <w:rtl/>
          <w:lang w:bidi="ar-DZ"/>
        </w:rPr>
        <w:t>4</w:t>
      </w:r>
    </w:p>
    <w:p w:rsidR="009639B6" w:rsidRPr="00611094" w:rsidRDefault="00DA6876" w:rsidP="00B55C44">
      <w:pPr>
        <w:bidi/>
        <w:spacing w:after="0" w:line="240" w:lineRule="auto"/>
        <w:rPr>
          <w:rFonts w:ascii="Sakkal Majalla" w:hAnsi="Sakkal Majalla" w:cs="Sakkal Majalla"/>
          <w:sz w:val="40"/>
          <w:szCs w:val="40"/>
          <w:rtl/>
          <w:lang w:bidi="ar-DZ"/>
        </w:rPr>
      </w:pPr>
      <w:r>
        <w:rPr>
          <w:rFonts w:ascii="Sakkal Majalla" w:hAnsi="Sakkal Majalla" w:cs="Sakkal Majalla"/>
          <w:sz w:val="40"/>
          <w:szCs w:val="40"/>
          <w:rtl/>
          <w:lang w:bidi="ar-DZ"/>
        </w:rPr>
        <w:t xml:space="preserve"> </w:t>
      </w:r>
      <w:r w:rsidR="009639B6" w:rsidRPr="00611094">
        <w:rPr>
          <w:rFonts w:ascii="Sakkal Majalla" w:hAnsi="Sakkal Majalla" w:cs="Sakkal Majalla"/>
          <w:sz w:val="40"/>
          <w:szCs w:val="40"/>
          <w:rtl/>
          <w:lang w:bidi="ar-DZ"/>
        </w:rPr>
        <w:t xml:space="preserve">  </w:t>
      </w:r>
      <w:r w:rsidR="009639B6" w:rsidRPr="00B55C44">
        <w:rPr>
          <w:rFonts w:ascii="Sakkal Majalla" w:hAnsi="Sakkal Majalla" w:cs="Sakkal Majalla"/>
          <w:sz w:val="14"/>
          <w:szCs w:val="14"/>
          <w:rtl/>
          <w:lang w:bidi="ar-DZ"/>
        </w:rPr>
        <w:t xml:space="preserve">     </w:t>
      </w:r>
      <w:r w:rsidR="009639B6" w:rsidRPr="00611094">
        <w:rPr>
          <w:rFonts w:ascii="Sakkal Majalla" w:hAnsi="Sakkal Majalla" w:cs="Sakkal Majalla"/>
          <w:sz w:val="40"/>
          <w:szCs w:val="40"/>
          <w:rtl/>
          <w:lang w:bidi="ar-DZ"/>
        </w:rPr>
        <w:t xml:space="preserve"> </w:t>
      </w:r>
    </w:p>
    <w:p w:rsidR="00475687" w:rsidRPr="00DA6876" w:rsidRDefault="009639B6" w:rsidP="005F2792">
      <w:pPr>
        <w:bidi/>
        <w:spacing w:after="0"/>
        <w:rPr>
          <w:rFonts w:ascii="Sakkal Majalla" w:hAnsi="Sakkal Majalla" w:cs="Sakkal Majalla"/>
          <w:b/>
          <w:bCs/>
          <w:sz w:val="36"/>
          <w:szCs w:val="36"/>
          <w:rtl/>
          <w:lang w:bidi="ar-DZ"/>
        </w:rPr>
      </w:pPr>
      <w:r w:rsidRPr="00CC7E80">
        <w:rPr>
          <w:rFonts w:ascii="Sakkal Majalla" w:hAnsi="Sakkal Majalla" w:cs="Sakkal Majalla"/>
          <w:b/>
          <w:bCs/>
          <w:sz w:val="36"/>
          <w:szCs w:val="36"/>
          <w:rtl/>
          <w:lang w:bidi="ar-DZ"/>
        </w:rPr>
        <w:t>ال</w:t>
      </w:r>
      <w:r w:rsidR="00475687" w:rsidRPr="00CC7E80">
        <w:rPr>
          <w:rFonts w:ascii="Sakkal Majalla" w:hAnsi="Sakkal Majalla" w:cs="Sakkal Majalla"/>
          <w:b/>
          <w:bCs/>
          <w:sz w:val="36"/>
          <w:szCs w:val="36"/>
          <w:rtl/>
          <w:lang w:bidi="ar-DZ"/>
        </w:rPr>
        <w:t xml:space="preserve">أستاذ </w:t>
      </w:r>
      <w:r w:rsidRPr="00CC7E80">
        <w:rPr>
          <w:rFonts w:ascii="Sakkal Majalla" w:hAnsi="Sakkal Majalla" w:cs="Sakkal Majalla"/>
          <w:b/>
          <w:bCs/>
          <w:sz w:val="36"/>
          <w:szCs w:val="36"/>
          <w:rtl/>
          <w:lang w:bidi="ar-DZ"/>
        </w:rPr>
        <w:t xml:space="preserve">مسؤول </w:t>
      </w:r>
      <w:r w:rsidR="00475687" w:rsidRPr="00CC7E80">
        <w:rPr>
          <w:rFonts w:ascii="Sakkal Majalla" w:hAnsi="Sakkal Majalla" w:cs="Sakkal Majalla"/>
          <w:b/>
          <w:bCs/>
          <w:sz w:val="36"/>
          <w:szCs w:val="36"/>
          <w:rtl/>
          <w:lang w:bidi="ar-DZ"/>
        </w:rPr>
        <w:t xml:space="preserve">المادة           </w:t>
      </w:r>
      <w:r w:rsidR="004913FC" w:rsidRPr="00CC7E80">
        <w:rPr>
          <w:rFonts w:ascii="Sakkal Majalla" w:hAnsi="Sakkal Majalla" w:cs="Sakkal Majalla"/>
          <w:b/>
          <w:bCs/>
          <w:sz w:val="36"/>
          <w:szCs w:val="36"/>
          <w:lang w:bidi="ar-DZ"/>
        </w:rPr>
        <w:t xml:space="preserve">                  </w:t>
      </w:r>
      <w:r w:rsidR="00611094">
        <w:rPr>
          <w:rFonts w:ascii="Sakkal Majalla" w:hAnsi="Sakkal Majalla" w:cs="Sakkal Majalla" w:hint="cs"/>
          <w:b/>
          <w:bCs/>
          <w:sz w:val="36"/>
          <w:szCs w:val="36"/>
          <w:rtl/>
          <w:lang w:bidi="ar-DZ"/>
        </w:rPr>
        <w:t xml:space="preserve">                                          </w:t>
      </w:r>
      <w:r w:rsidR="004913FC" w:rsidRPr="00CC7E80">
        <w:rPr>
          <w:rFonts w:ascii="Sakkal Majalla" w:hAnsi="Sakkal Majalla" w:cs="Sakkal Majalla"/>
          <w:b/>
          <w:bCs/>
          <w:sz w:val="36"/>
          <w:szCs w:val="36"/>
          <w:lang w:bidi="ar-DZ"/>
        </w:rPr>
        <w:t xml:space="preserve">  </w:t>
      </w:r>
      <w:r w:rsidR="00475687" w:rsidRPr="00CC7E80">
        <w:rPr>
          <w:rFonts w:ascii="Sakkal Majalla" w:hAnsi="Sakkal Majalla" w:cs="Sakkal Majalla"/>
          <w:b/>
          <w:bCs/>
          <w:sz w:val="36"/>
          <w:szCs w:val="36"/>
          <w:rtl/>
          <w:lang w:bidi="ar-DZ"/>
        </w:rPr>
        <w:t xml:space="preserve">    </w:t>
      </w:r>
      <w:r w:rsidR="00CC7E80">
        <w:rPr>
          <w:rFonts w:ascii="Sakkal Majalla" w:hAnsi="Sakkal Majalla" w:cs="Sakkal Majalla" w:hint="cs"/>
          <w:b/>
          <w:bCs/>
          <w:sz w:val="36"/>
          <w:szCs w:val="36"/>
          <w:rtl/>
          <w:lang w:bidi="ar-DZ"/>
        </w:rPr>
        <w:t xml:space="preserve">  </w:t>
      </w:r>
      <w:r w:rsidR="00DA6876">
        <w:rPr>
          <w:rFonts w:ascii="Sakkal Majalla" w:hAnsi="Sakkal Majalla" w:cs="Sakkal Majalla" w:hint="cs"/>
          <w:b/>
          <w:bCs/>
          <w:sz w:val="36"/>
          <w:szCs w:val="36"/>
          <w:rtl/>
          <w:lang w:bidi="ar-DZ"/>
        </w:rPr>
        <w:t xml:space="preserve">                 </w:t>
      </w:r>
      <w:r w:rsidR="00CC7E80">
        <w:rPr>
          <w:rFonts w:ascii="Sakkal Majalla" w:hAnsi="Sakkal Majalla" w:cs="Sakkal Majalla" w:hint="cs"/>
          <w:b/>
          <w:bCs/>
          <w:sz w:val="36"/>
          <w:szCs w:val="36"/>
          <w:rtl/>
          <w:lang w:bidi="ar-DZ"/>
        </w:rPr>
        <w:t xml:space="preserve">مسؤول </w:t>
      </w:r>
      <w:r w:rsidR="005F2792">
        <w:rPr>
          <w:rFonts w:ascii="Sakkal Majalla" w:hAnsi="Sakkal Majalla" w:cs="Sakkal Majalla" w:hint="cs"/>
          <w:b/>
          <w:bCs/>
          <w:sz w:val="36"/>
          <w:szCs w:val="36"/>
          <w:rtl/>
          <w:lang w:bidi="ar-DZ"/>
        </w:rPr>
        <w:t>الشعبة</w:t>
      </w:r>
      <w:r w:rsidR="00CC7E80">
        <w:rPr>
          <w:rFonts w:ascii="Sakkal Majalla" w:hAnsi="Sakkal Majalla" w:cs="Sakkal Majalla" w:hint="cs"/>
          <w:b/>
          <w:bCs/>
          <w:sz w:val="36"/>
          <w:szCs w:val="36"/>
          <w:rtl/>
          <w:lang w:bidi="ar-DZ"/>
        </w:rPr>
        <w:t xml:space="preserve">                            </w:t>
      </w:r>
    </w:p>
    <w:p w:rsidR="00CC7E80" w:rsidRPr="00CC7E80" w:rsidRDefault="00CC7E80" w:rsidP="00CC7E80">
      <w:pPr>
        <w:tabs>
          <w:tab w:val="left" w:pos="1028"/>
        </w:tabs>
        <w:bidi/>
        <w:jc w:val="center"/>
        <w:rPr>
          <w:rFonts w:ascii="Sakkal Majalla" w:hAnsi="Sakkal Majalla" w:cs="Sakkal Majalla"/>
          <w:b/>
          <w:bCs/>
          <w:sz w:val="36"/>
          <w:szCs w:val="36"/>
          <w:lang w:bidi="ar-DZ"/>
        </w:rPr>
      </w:pPr>
      <w:r w:rsidRPr="00CC7E80">
        <w:rPr>
          <w:rFonts w:ascii="Sakkal Majalla" w:hAnsi="Sakkal Majalla" w:cs="Sakkal Majalla" w:hint="cs"/>
          <w:b/>
          <w:bCs/>
          <w:sz w:val="36"/>
          <w:szCs w:val="36"/>
          <w:rtl/>
          <w:lang w:bidi="ar-DZ"/>
        </w:rPr>
        <w:t>رئيس القسم</w:t>
      </w:r>
    </w:p>
    <w:sectPr w:rsidR="00CC7E80" w:rsidRPr="00CC7E80" w:rsidSect="00A00224">
      <w:headerReference w:type="default" r:id="rId9"/>
      <w:pgSz w:w="11906" w:h="16838"/>
      <w:pgMar w:top="709"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9E9" w:rsidRDefault="009069E9" w:rsidP="007E24EE">
      <w:pPr>
        <w:spacing w:after="0" w:line="240" w:lineRule="auto"/>
      </w:pPr>
      <w:r>
        <w:separator/>
      </w:r>
    </w:p>
  </w:endnote>
  <w:endnote w:type="continuationSeparator" w:id="0">
    <w:p w:rsidR="009069E9" w:rsidRDefault="009069E9" w:rsidP="007E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rabic Transparent">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9E9" w:rsidRDefault="009069E9" w:rsidP="007E24EE">
      <w:pPr>
        <w:spacing w:after="0" w:line="240" w:lineRule="auto"/>
      </w:pPr>
      <w:r>
        <w:separator/>
      </w:r>
    </w:p>
  </w:footnote>
  <w:footnote w:type="continuationSeparator" w:id="0">
    <w:p w:rsidR="009069E9" w:rsidRDefault="009069E9" w:rsidP="007E2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3770"/>
      <w:docPartObj>
        <w:docPartGallery w:val="Page Numbers (Margins)"/>
        <w:docPartUnique/>
      </w:docPartObj>
    </w:sdtPr>
    <w:sdtEndPr/>
    <w:sdtContent>
      <w:p w:rsidR="00555553" w:rsidRDefault="00555553">
        <w:pPr>
          <w:pStyle w:val="En-tte"/>
        </w:pPr>
        <w:r>
          <w:rPr>
            <w:rFonts w:asciiTheme="majorHAnsi" w:eastAsiaTheme="majorEastAsia" w:hAnsiTheme="majorHAnsi" w:cstheme="majorBidi"/>
            <w:noProof/>
            <w:sz w:val="28"/>
            <w:szCs w:val="28"/>
          </w:rPr>
          <mc:AlternateContent>
            <mc:Choice Requires="wps">
              <w:drawing>
                <wp:anchor distT="0" distB="0" distL="114300" distR="114300" simplePos="0" relativeHeight="251660288"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55553" w:rsidRDefault="00555553">
                              <w:pPr>
                                <w:rPr>
                                  <w:rStyle w:val="Numrodepage"/>
                                  <w:color w:val="FFFFFF" w:themeColor="background1"/>
                                  <w:szCs w:val="24"/>
                                </w:rPr>
                              </w:pPr>
                              <w:r>
                                <w:fldChar w:fldCharType="begin"/>
                              </w:r>
                              <w:r>
                                <w:instrText xml:space="preserve"> PAGE    \* MERGEFORMAT </w:instrText>
                              </w:r>
                              <w:r>
                                <w:fldChar w:fldCharType="separate"/>
                              </w:r>
                              <w:r w:rsidR="009069E9" w:rsidRPr="009069E9">
                                <w:rPr>
                                  <w:rStyle w:val="Numrodepage"/>
                                  <w:b/>
                                  <w:noProof/>
                                  <w:color w:val="FFFFFF" w:themeColor="background1"/>
                                  <w:sz w:val="24"/>
                                  <w:szCs w:val="24"/>
                                </w:rPr>
                                <w:t>1</w:t>
                              </w:r>
                              <w:r>
                                <w:rPr>
                                  <w:rStyle w:val="Numrodepage"/>
                                  <w:b/>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" o:allowincell="f" fillcolor="#9bbb59 [3206]" stroked="f">
                  <v:textbox inset="0,,0">
                    <w:txbxContent>
                      <w:p w:rsidR="00555553" w:rsidRDefault="00555553">
                        <w:pPr>
                          <w:rPr>
                            <w:rStyle w:val="Numrodepage"/>
                            <w:color w:val="FFFFFF" w:themeColor="background1"/>
                            <w:szCs w:val="24"/>
                          </w:rPr>
                        </w:pPr>
                        <w:r>
                          <w:fldChar w:fldCharType="begin"/>
                        </w:r>
                        <w:r>
                          <w:instrText xml:space="preserve"> PAGE    \* MERGEFORMAT </w:instrText>
                        </w:r>
                        <w:r>
                          <w:fldChar w:fldCharType="separate"/>
                        </w:r>
                        <w:r w:rsidR="009069E9" w:rsidRPr="009069E9">
                          <w:rPr>
                            <w:rStyle w:val="Numrodepage"/>
                            <w:b/>
                            <w:noProof/>
                            <w:color w:val="FFFFFF" w:themeColor="background1"/>
                            <w:sz w:val="24"/>
                            <w:szCs w:val="24"/>
                          </w:rPr>
                          <w:t>1</w:t>
                        </w:r>
                        <w:r>
                          <w:rPr>
                            <w:rStyle w:val="Numrodepage"/>
                            <w:b/>
                            <w:noProof/>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693E"/>
      </v:shape>
    </w:pict>
  </w:numPicBullet>
  <w:abstractNum w:abstractNumId="0" w15:restartNumberingAfterBreak="0">
    <w:nsid w:val="09AB0733"/>
    <w:multiLevelType w:val="hybridMultilevel"/>
    <w:tmpl w:val="CC6CDD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A544A"/>
    <w:multiLevelType w:val="hybridMultilevel"/>
    <w:tmpl w:val="C63803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69B7701"/>
    <w:multiLevelType w:val="hybridMultilevel"/>
    <w:tmpl w:val="725E101E"/>
    <w:lvl w:ilvl="0" w:tplc="355EAF0A">
      <w:start w:val="1"/>
      <w:numFmt w:val="decimal"/>
      <w:lvlText w:val="%1."/>
      <w:lvlJc w:val="left"/>
      <w:pPr>
        <w:ind w:left="720" w:hanging="360"/>
      </w:pPr>
      <w:rPr>
        <w:rFonts w:asciiTheme="majorHAnsi" w:hAnsiTheme="majorHAnsi" w:hint="default"/>
        <w:color w:val="FF0000"/>
        <w:sz w:val="40"/>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6268"/>
    <w:multiLevelType w:val="hybridMultilevel"/>
    <w:tmpl w:val="04D60064"/>
    <w:lvl w:ilvl="0" w:tplc="6CD8F57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6F5714"/>
    <w:multiLevelType w:val="hybridMultilevel"/>
    <w:tmpl w:val="BDFA9994"/>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15:restartNumberingAfterBreak="0">
    <w:nsid w:val="22ED0D3C"/>
    <w:multiLevelType w:val="hybridMultilevel"/>
    <w:tmpl w:val="C5AE295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5C28F8"/>
    <w:multiLevelType w:val="hybridMultilevel"/>
    <w:tmpl w:val="9D7062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D902E45"/>
    <w:multiLevelType w:val="hybridMultilevel"/>
    <w:tmpl w:val="E99C8D70"/>
    <w:lvl w:ilvl="0" w:tplc="3020CB7A">
      <w:start w:val="1"/>
      <w:numFmt w:val="bullet"/>
      <w:lvlText w:val=""/>
      <w:lvlPicBulletId w:val="0"/>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4018E9"/>
    <w:multiLevelType w:val="hybridMultilevel"/>
    <w:tmpl w:val="B1A20444"/>
    <w:lvl w:ilvl="0" w:tplc="22E65734">
      <w:start w:val="1"/>
      <w:numFmt w:val="decimal"/>
      <w:lvlText w:val="%1."/>
      <w:lvlJc w:val="left"/>
      <w:pPr>
        <w:ind w:left="720" w:hanging="360"/>
      </w:pPr>
      <w:rPr>
        <w:rFonts w:asciiTheme="majorBidi" w:hAnsiTheme="majorBidi" w:cstheme="majorBidi" w:hint="default"/>
        <w:color w:val="FF0000"/>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545476"/>
    <w:multiLevelType w:val="hybridMultilevel"/>
    <w:tmpl w:val="2A6861FA"/>
    <w:lvl w:ilvl="0" w:tplc="3020CB7A">
      <w:start w:val="1"/>
      <w:numFmt w:val="bullet"/>
      <w:lvlText w:val=""/>
      <w:lvlPicBulletId w:val="0"/>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264D00"/>
    <w:multiLevelType w:val="hybridMultilevel"/>
    <w:tmpl w:val="1DD6DA5E"/>
    <w:lvl w:ilvl="0" w:tplc="311C47E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D2B81"/>
    <w:multiLevelType w:val="hybridMultilevel"/>
    <w:tmpl w:val="6EC63250"/>
    <w:lvl w:ilvl="0" w:tplc="040C0007">
      <w:start w:val="1"/>
      <w:numFmt w:val="bullet"/>
      <w:lvlText w:val=""/>
      <w:lvlPicBulletId w:val="0"/>
      <w:lvlJc w:val="left"/>
      <w:pPr>
        <w:ind w:left="1067" w:hanging="360"/>
      </w:pPr>
      <w:rPr>
        <w:rFonts w:ascii="Symbol" w:hAnsi="Symbol"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abstractNum w:abstractNumId="12" w15:restartNumberingAfterBreak="0">
    <w:nsid w:val="517E1619"/>
    <w:multiLevelType w:val="hybridMultilevel"/>
    <w:tmpl w:val="B3AE8AA6"/>
    <w:lvl w:ilvl="0" w:tplc="65D89F32">
      <w:start w:val="213"/>
      <w:numFmt w:val="bullet"/>
      <w:lvlText w:val="-"/>
      <w:lvlJc w:val="left"/>
      <w:pPr>
        <w:ind w:left="1890" w:hanging="360"/>
      </w:pPr>
      <w:rPr>
        <w:rFonts w:ascii="Traditional Arabic" w:eastAsiaTheme="minorHAnsi" w:hAnsi="Traditional Arabic" w:cs="Traditional Arabic" w:hint="default"/>
      </w:rPr>
    </w:lvl>
    <w:lvl w:ilvl="1" w:tplc="040C0003" w:tentative="1">
      <w:start w:val="1"/>
      <w:numFmt w:val="bullet"/>
      <w:lvlText w:val="o"/>
      <w:lvlJc w:val="left"/>
      <w:pPr>
        <w:ind w:left="2610" w:hanging="360"/>
      </w:pPr>
      <w:rPr>
        <w:rFonts w:ascii="Courier New" w:hAnsi="Courier New" w:cs="Courier New" w:hint="default"/>
      </w:rPr>
    </w:lvl>
    <w:lvl w:ilvl="2" w:tplc="040C0005" w:tentative="1">
      <w:start w:val="1"/>
      <w:numFmt w:val="bullet"/>
      <w:lvlText w:val=""/>
      <w:lvlJc w:val="left"/>
      <w:pPr>
        <w:ind w:left="3330" w:hanging="360"/>
      </w:pPr>
      <w:rPr>
        <w:rFonts w:ascii="Wingdings" w:hAnsi="Wingdings" w:hint="default"/>
      </w:rPr>
    </w:lvl>
    <w:lvl w:ilvl="3" w:tplc="040C0001" w:tentative="1">
      <w:start w:val="1"/>
      <w:numFmt w:val="bullet"/>
      <w:lvlText w:val=""/>
      <w:lvlJc w:val="left"/>
      <w:pPr>
        <w:ind w:left="4050" w:hanging="360"/>
      </w:pPr>
      <w:rPr>
        <w:rFonts w:ascii="Symbol" w:hAnsi="Symbol" w:hint="default"/>
      </w:rPr>
    </w:lvl>
    <w:lvl w:ilvl="4" w:tplc="040C0003" w:tentative="1">
      <w:start w:val="1"/>
      <w:numFmt w:val="bullet"/>
      <w:lvlText w:val="o"/>
      <w:lvlJc w:val="left"/>
      <w:pPr>
        <w:ind w:left="4770" w:hanging="360"/>
      </w:pPr>
      <w:rPr>
        <w:rFonts w:ascii="Courier New" w:hAnsi="Courier New" w:cs="Courier New" w:hint="default"/>
      </w:rPr>
    </w:lvl>
    <w:lvl w:ilvl="5" w:tplc="040C0005" w:tentative="1">
      <w:start w:val="1"/>
      <w:numFmt w:val="bullet"/>
      <w:lvlText w:val=""/>
      <w:lvlJc w:val="left"/>
      <w:pPr>
        <w:ind w:left="5490" w:hanging="360"/>
      </w:pPr>
      <w:rPr>
        <w:rFonts w:ascii="Wingdings" w:hAnsi="Wingdings" w:hint="default"/>
      </w:rPr>
    </w:lvl>
    <w:lvl w:ilvl="6" w:tplc="040C0001" w:tentative="1">
      <w:start w:val="1"/>
      <w:numFmt w:val="bullet"/>
      <w:lvlText w:val=""/>
      <w:lvlJc w:val="left"/>
      <w:pPr>
        <w:ind w:left="6210" w:hanging="360"/>
      </w:pPr>
      <w:rPr>
        <w:rFonts w:ascii="Symbol" w:hAnsi="Symbol" w:hint="default"/>
      </w:rPr>
    </w:lvl>
    <w:lvl w:ilvl="7" w:tplc="040C0003" w:tentative="1">
      <w:start w:val="1"/>
      <w:numFmt w:val="bullet"/>
      <w:lvlText w:val="o"/>
      <w:lvlJc w:val="left"/>
      <w:pPr>
        <w:ind w:left="6930" w:hanging="360"/>
      </w:pPr>
      <w:rPr>
        <w:rFonts w:ascii="Courier New" w:hAnsi="Courier New" w:cs="Courier New" w:hint="default"/>
      </w:rPr>
    </w:lvl>
    <w:lvl w:ilvl="8" w:tplc="040C0005" w:tentative="1">
      <w:start w:val="1"/>
      <w:numFmt w:val="bullet"/>
      <w:lvlText w:val=""/>
      <w:lvlJc w:val="left"/>
      <w:pPr>
        <w:ind w:left="7650" w:hanging="360"/>
      </w:pPr>
      <w:rPr>
        <w:rFonts w:ascii="Wingdings" w:hAnsi="Wingdings" w:hint="default"/>
      </w:rPr>
    </w:lvl>
  </w:abstractNum>
  <w:abstractNum w:abstractNumId="13" w15:restartNumberingAfterBreak="0">
    <w:nsid w:val="5CC52D7A"/>
    <w:multiLevelType w:val="hybridMultilevel"/>
    <w:tmpl w:val="CE7CEF62"/>
    <w:lvl w:ilvl="0" w:tplc="10806622">
      <w:start w:val="1"/>
      <w:numFmt w:val="bullet"/>
      <w:lvlText w:val=""/>
      <w:lvlJc w:val="left"/>
      <w:pPr>
        <w:ind w:left="1080" w:hanging="360"/>
      </w:pPr>
      <w:rPr>
        <w:rFonts w:ascii="Symbol" w:hAnsi="Symbol" w:hint="default"/>
        <w:lang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5507FAC"/>
    <w:multiLevelType w:val="hybridMultilevel"/>
    <w:tmpl w:val="ED0C71E8"/>
    <w:lvl w:ilvl="0" w:tplc="355EAF0A">
      <w:start w:val="1"/>
      <w:numFmt w:val="decimal"/>
      <w:lvlText w:val="%1."/>
      <w:lvlJc w:val="left"/>
      <w:pPr>
        <w:ind w:left="720" w:hanging="360"/>
      </w:pPr>
      <w:rPr>
        <w:rFonts w:asciiTheme="majorHAnsi" w:hAnsiTheme="majorHAnsi" w:hint="default"/>
        <w:color w:val="FF0000"/>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8362ED"/>
    <w:multiLevelType w:val="hybridMultilevel"/>
    <w:tmpl w:val="2AF42FB8"/>
    <w:lvl w:ilvl="0" w:tplc="3020CB7A">
      <w:start w:val="1"/>
      <w:numFmt w:val="bullet"/>
      <w:lvlText w:val=""/>
      <w:lvlPicBulletId w:val="0"/>
      <w:lvlJc w:val="left"/>
      <w:pPr>
        <w:ind w:left="930" w:hanging="360"/>
      </w:pPr>
      <w:rPr>
        <w:rFonts w:ascii="Symbol" w:hAnsi="Symbol" w:hint="default"/>
        <w:sz w:val="24"/>
        <w:szCs w:val="24"/>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6" w15:restartNumberingAfterBreak="0">
    <w:nsid w:val="7D4B01EC"/>
    <w:multiLevelType w:val="hybridMultilevel"/>
    <w:tmpl w:val="B02869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9C0B54"/>
    <w:multiLevelType w:val="hybridMultilevel"/>
    <w:tmpl w:val="EC540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17"/>
  </w:num>
  <w:num w:numId="5">
    <w:abstractNumId w:val="7"/>
  </w:num>
  <w:num w:numId="6">
    <w:abstractNumId w:val="13"/>
  </w:num>
  <w:num w:numId="7">
    <w:abstractNumId w:val="12"/>
  </w:num>
  <w:num w:numId="8">
    <w:abstractNumId w:val="11"/>
  </w:num>
  <w:num w:numId="9">
    <w:abstractNumId w:val="0"/>
  </w:num>
  <w:num w:numId="10">
    <w:abstractNumId w:val="8"/>
  </w:num>
  <w:num w:numId="11">
    <w:abstractNumId w:val="1"/>
  </w:num>
  <w:num w:numId="12">
    <w:abstractNumId w:val="2"/>
  </w:num>
  <w:num w:numId="13">
    <w:abstractNumId w:val="14"/>
  </w:num>
  <w:num w:numId="14">
    <w:abstractNumId w:val="3"/>
  </w:num>
  <w:num w:numId="15">
    <w:abstractNumId w:val="16"/>
  </w:num>
  <w:num w:numId="16">
    <w:abstractNumId w:val="6"/>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B8"/>
    <w:rsid w:val="00005D0B"/>
    <w:rsid w:val="00061781"/>
    <w:rsid w:val="00083172"/>
    <w:rsid w:val="00100B77"/>
    <w:rsid w:val="00106151"/>
    <w:rsid w:val="0011196F"/>
    <w:rsid w:val="00132995"/>
    <w:rsid w:val="00136844"/>
    <w:rsid w:val="001370F1"/>
    <w:rsid w:val="00147B2F"/>
    <w:rsid w:val="0016393F"/>
    <w:rsid w:val="00183735"/>
    <w:rsid w:val="00184DF5"/>
    <w:rsid w:val="001A50EE"/>
    <w:rsid w:val="001B0DE2"/>
    <w:rsid w:val="001B15C0"/>
    <w:rsid w:val="001C6FBD"/>
    <w:rsid w:val="001F124E"/>
    <w:rsid w:val="001F4539"/>
    <w:rsid w:val="001F5C98"/>
    <w:rsid w:val="00213216"/>
    <w:rsid w:val="0023076F"/>
    <w:rsid w:val="0023318E"/>
    <w:rsid w:val="00235387"/>
    <w:rsid w:val="002B2C54"/>
    <w:rsid w:val="002E39CE"/>
    <w:rsid w:val="002F0621"/>
    <w:rsid w:val="002F1ABB"/>
    <w:rsid w:val="00321EB8"/>
    <w:rsid w:val="00325DA4"/>
    <w:rsid w:val="00327C65"/>
    <w:rsid w:val="00327FE0"/>
    <w:rsid w:val="0034523C"/>
    <w:rsid w:val="003465BA"/>
    <w:rsid w:val="00351691"/>
    <w:rsid w:val="00352875"/>
    <w:rsid w:val="00364DF0"/>
    <w:rsid w:val="003A4DC4"/>
    <w:rsid w:val="003B30D6"/>
    <w:rsid w:val="003C560C"/>
    <w:rsid w:val="003D4BB3"/>
    <w:rsid w:val="00400E73"/>
    <w:rsid w:val="0041170C"/>
    <w:rsid w:val="00421FD0"/>
    <w:rsid w:val="00422243"/>
    <w:rsid w:val="0042368C"/>
    <w:rsid w:val="00424B6E"/>
    <w:rsid w:val="00424F42"/>
    <w:rsid w:val="0046791A"/>
    <w:rsid w:val="00475687"/>
    <w:rsid w:val="00485D11"/>
    <w:rsid w:val="004913FC"/>
    <w:rsid w:val="004A24D4"/>
    <w:rsid w:val="004A2738"/>
    <w:rsid w:val="004C084A"/>
    <w:rsid w:val="004C1D24"/>
    <w:rsid w:val="004F62DC"/>
    <w:rsid w:val="005113DC"/>
    <w:rsid w:val="005173D6"/>
    <w:rsid w:val="0052673A"/>
    <w:rsid w:val="00555553"/>
    <w:rsid w:val="00587199"/>
    <w:rsid w:val="005A2529"/>
    <w:rsid w:val="005D1A07"/>
    <w:rsid w:val="005F0A04"/>
    <w:rsid w:val="005F2792"/>
    <w:rsid w:val="006075FD"/>
    <w:rsid w:val="00611094"/>
    <w:rsid w:val="006324A2"/>
    <w:rsid w:val="00670595"/>
    <w:rsid w:val="006744FE"/>
    <w:rsid w:val="00675DD9"/>
    <w:rsid w:val="006809A0"/>
    <w:rsid w:val="006A03AB"/>
    <w:rsid w:val="006A2DAE"/>
    <w:rsid w:val="006B7CEB"/>
    <w:rsid w:val="006E496B"/>
    <w:rsid w:val="006E5440"/>
    <w:rsid w:val="00715D45"/>
    <w:rsid w:val="00741568"/>
    <w:rsid w:val="007455B9"/>
    <w:rsid w:val="00747B89"/>
    <w:rsid w:val="00753C60"/>
    <w:rsid w:val="00760168"/>
    <w:rsid w:val="0077730E"/>
    <w:rsid w:val="00781630"/>
    <w:rsid w:val="00794531"/>
    <w:rsid w:val="007E24EE"/>
    <w:rsid w:val="007E3643"/>
    <w:rsid w:val="00805E88"/>
    <w:rsid w:val="00822597"/>
    <w:rsid w:val="00822E92"/>
    <w:rsid w:val="00845B8C"/>
    <w:rsid w:val="008831A1"/>
    <w:rsid w:val="00887804"/>
    <w:rsid w:val="008D33BB"/>
    <w:rsid w:val="008D4403"/>
    <w:rsid w:val="008E4E7D"/>
    <w:rsid w:val="009069E9"/>
    <w:rsid w:val="009120E9"/>
    <w:rsid w:val="00922F47"/>
    <w:rsid w:val="00937F23"/>
    <w:rsid w:val="009639B6"/>
    <w:rsid w:val="00963ED0"/>
    <w:rsid w:val="00970300"/>
    <w:rsid w:val="009C3B5E"/>
    <w:rsid w:val="009F0B06"/>
    <w:rsid w:val="00A00224"/>
    <w:rsid w:val="00A13E1F"/>
    <w:rsid w:val="00A22819"/>
    <w:rsid w:val="00A26FB5"/>
    <w:rsid w:val="00A51125"/>
    <w:rsid w:val="00A635FE"/>
    <w:rsid w:val="00A7231A"/>
    <w:rsid w:val="00A753D4"/>
    <w:rsid w:val="00AA69D1"/>
    <w:rsid w:val="00AB49A0"/>
    <w:rsid w:val="00AD23A1"/>
    <w:rsid w:val="00AD45CC"/>
    <w:rsid w:val="00B12303"/>
    <w:rsid w:val="00B152BB"/>
    <w:rsid w:val="00B241C9"/>
    <w:rsid w:val="00B55C44"/>
    <w:rsid w:val="00B87AE1"/>
    <w:rsid w:val="00B966A1"/>
    <w:rsid w:val="00BC335A"/>
    <w:rsid w:val="00BD7237"/>
    <w:rsid w:val="00BF7392"/>
    <w:rsid w:val="00C52394"/>
    <w:rsid w:val="00C55625"/>
    <w:rsid w:val="00C63CBB"/>
    <w:rsid w:val="00C65B31"/>
    <w:rsid w:val="00C71E98"/>
    <w:rsid w:val="00C72973"/>
    <w:rsid w:val="00C74CFC"/>
    <w:rsid w:val="00C94335"/>
    <w:rsid w:val="00CB0431"/>
    <w:rsid w:val="00CB1ACB"/>
    <w:rsid w:val="00CC7E80"/>
    <w:rsid w:val="00CD6287"/>
    <w:rsid w:val="00CF1409"/>
    <w:rsid w:val="00D30B66"/>
    <w:rsid w:val="00D400EA"/>
    <w:rsid w:val="00D476B5"/>
    <w:rsid w:val="00D70C14"/>
    <w:rsid w:val="00D80AFE"/>
    <w:rsid w:val="00D97D03"/>
    <w:rsid w:val="00DA6876"/>
    <w:rsid w:val="00DD5048"/>
    <w:rsid w:val="00DD56FC"/>
    <w:rsid w:val="00DE5D38"/>
    <w:rsid w:val="00E11A43"/>
    <w:rsid w:val="00E20E03"/>
    <w:rsid w:val="00E25C2F"/>
    <w:rsid w:val="00E57764"/>
    <w:rsid w:val="00E75B75"/>
    <w:rsid w:val="00EA1B7B"/>
    <w:rsid w:val="00EA34B3"/>
    <w:rsid w:val="00EE069B"/>
    <w:rsid w:val="00EF4DD2"/>
    <w:rsid w:val="00EF71D3"/>
    <w:rsid w:val="00F01030"/>
    <w:rsid w:val="00F038CF"/>
    <w:rsid w:val="00F10E06"/>
    <w:rsid w:val="00F23636"/>
    <w:rsid w:val="00F35C3D"/>
    <w:rsid w:val="00F51467"/>
    <w:rsid w:val="00F634E6"/>
    <w:rsid w:val="00F72365"/>
    <w:rsid w:val="00F756DB"/>
    <w:rsid w:val="00F824A7"/>
    <w:rsid w:val="00F84142"/>
    <w:rsid w:val="00F85224"/>
    <w:rsid w:val="00FA7E03"/>
    <w:rsid w:val="00FD066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82C0EF-5BE5-4768-A370-D11D764F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4E6"/>
  </w:style>
  <w:style w:type="paragraph" w:styleId="Titre3">
    <w:name w:val="heading 3"/>
    <w:basedOn w:val="Normal"/>
    <w:next w:val="Normal"/>
    <w:link w:val="Titre3Car"/>
    <w:uiPriority w:val="9"/>
    <w:semiHidden/>
    <w:unhideWhenUsed/>
    <w:qFormat/>
    <w:rsid w:val="009C3B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F756DB"/>
    <w:rPr>
      <w:color w:val="0000FF"/>
      <w:u w:val="single"/>
    </w:rPr>
  </w:style>
  <w:style w:type="paragraph" w:styleId="Paragraphedeliste">
    <w:name w:val="List Paragraph"/>
    <w:basedOn w:val="Normal"/>
    <w:uiPriority w:val="34"/>
    <w:qFormat/>
    <w:rsid w:val="00E57764"/>
    <w:pPr>
      <w:ind w:left="720"/>
      <w:contextualSpacing/>
    </w:pPr>
  </w:style>
  <w:style w:type="paragraph" w:styleId="Textedebulles">
    <w:name w:val="Balloon Text"/>
    <w:basedOn w:val="Normal"/>
    <w:link w:val="TextedebullesCar"/>
    <w:uiPriority w:val="99"/>
    <w:semiHidden/>
    <w:unhideWhenUsed/>
    <w:rsid w:val="00A635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35FE"/>
    <w:rPr>
      <w:rFonts w:ascii="Tahoma" w:hAnsi="Tahoma" w:cs="Tahoma"/>
      <w:sz w:val="16"/>
      <w:szCs w:val="16"/>
    </w:rPr>
  </w:style>
  <w:style w:type="table" w:styleId="Grilledutableau">
    <w:name w:val="Table Grid"/>
    <w:basedOn w:val="TableauNormal"/>
    <w:uiPriority w:val="59"/>
    <w:rsid w:val="00184D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7E24EE"/>
    <w:pPr>
      <w:tabs>
        <w:tab w:val="center" w:pos="4536"/>
        <w:tab w:val="right" w:pos="9072"/>
      </w:tabs>
      <w:spacing w:after="0" w:line="240" w:lineRule="auto"/>
    </w:pPr>
  </w:style>
  <w:style w:type="character" w:customStyle="1" w:styleId="En-tteCar">
    <w:name w:val="En-tête Car"/>
    <w:basedOn w:val="Policepardfaut"/>
    <w:link w:val="En-tte"/>
    <w:uiPriority w:val="99"/>
    <w:rsid w:val="007E24EE"/>
  </w:style>
  <w:style w:type="paragraph" w:styleId="Pieddepage">
    <w:name w:val="footer"/>
    <w:basedOn w:val="Normal"/>
    <w:link w:val="PieddepageCar"/>
    <w:uiPriority w:val="99"/>
    <w:unhideWhenUsed/>
    <w:rsid w:val="007E24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4EE"/>
  </w:style>
  <w:style w:type="character" w:styleId="Numrodepage">
    <w:name w:val="page number"/>
    <w:basedOn w:val="Policepardfaut"/>
    <w:uiPriority w:val="99"/>
    <w:unhideWhenUsed/>
    <w:rsid w:val="007E24EE"/>
    <w:rPr>
      <w:rFonts w:eastAsiaTheme="minorEastAsia" w:cstheme="minorBidi"/>
      <w:bCs w:val="0"/>
      <w:iCs w:val="0"/>
      <w:szCs w:val="22"/>
      <w:lang w:val="fr-FR"/>
    </w:rPr>
  </w:style>
  <w:style w:type="table" w:customStyle="1" w:styleId="Listeclaire1">
    <w:name w:val="Liste claire1"/>
    <w:basedOn w:val="TableauNormal"/>
    <w:uiPriority w:val="61"/>
    <w:rsid w:val="00D400E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ienhypertextesuivivisit">
    <w:name w:val="FollowedHyperlink"/>
    <w:basedOn w:val="Policepardfaut"/>
    <w:uiPriority w:val="99"/>
    <w:semiHidden/>
    <w:unhideWhenUsed/>
    <w:rsid w:val="001F5C98"/>
    <w:rPr>
      <w:color w:val="800080" w:themeColor="followedHyperlink"/>
      <w:u w:val="single"/>
    </w:rPr>
  </w:style>
  <w:style w:type="character" w:customStyle="1" w:styleId="Titre3Car">
    <w:name w:val="Titre 3 Car"/>
    <w:basedOn w:val="Policepardfaut"/>
    <w:link w:val="Titre3"/>
    <w:uiPriority w:val="9"/>
    <w:semiHidden/>
    <w:rsid w:val="009C3B5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7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6D84C-8A59-4BA9-99F6-51436B69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4</Pages>
  <Words>650</Words>
  <Characters>3578</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GUESSOUMI</dc:creator>
  <cp:lastModifiedBy>HP15</cp:lastModifiedBy>
  <cp:revision>25</cp:revision>
  <cp:lastPrinted>2022-09-20T06:15:00Z</cp:lastPrinted>
  <dcterms:created xsi:type="dcterms:W3CDTF">2019-09-30T09:43:00Z</dcterms:created>
  <dcterms:modified xsi:type="dcterms:W3CDTF">2024-09-30T05:55:00Z</dcterms:modified>
</cp:coreProperties>
</file>