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page" w:horzAnchor="margin" w:tblpXSpec="center" w:tblpY="226"/>
        <w:tblW w:w="10206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4961"/>
      </w:tblGrid>
      <w:tr w:rsidR="00C70DEB" w14:paraId="216EAF3B" w14:textId="77777777" w:rsidTr="006A2D41">
        <w:trPr>
          <w:trHeight w:val="165"/>
        </w:trPr>
        <w:tc>
          <w:tcPr>
            <w:tcW w:w="10206" w:type="dxa"/>
            <w:gridSpan w:val="3"/>
            <w:vAlign w:val="center"/>
            <w:hideMark/>
          </w:tcPr>
          <w:p w14:paraId="2E878E66" w14:textId="77777777" w:rsidR="00C70DEB" w:rsidRPr="007332B0" w:rsidRDefault="00C70DEB" w:rsidP="00CC792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lang w:val="en-US" w:bidi="ar-DZ"/>
              </w:rPr>
            </w:pPr>
            <w:r w:rsidRPr="007332B0"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  <w:t>الجمهورية الجزائرية الديمقراطية الشعبية</w:t>
            </w:r>
          </w:p>
        </w:tc>
      </w:tr>
      <w:tr w:rsidR="00C70DEB" w14:paraId="2EA46DC8" w14:textId="77777777" w:rsidTr="006A2D41">
        <w:trPr>
          <w:trHeight w:val="142"/>
        </w:trPr>
        <w:tc>
          <w:tcPr>
            <w:tcW w:w="10206" w:type="dxa"/>
            <w:gridSpan w:val="3"/>
            <w:vAlign w:val="center"/>
            <w:hideMark/>
          </w:tcPr>
          <w:p w14:paraId="2E452B8C" w14:textId="77777777" w:rsidR="00C70DEB" w:rsidRPr="00985BB7" w:rsidRDefault="00C70DEB" w:rsidP="00CC792E">
            <w:pPr>
              <w:spacing w:after="0" w:line="240" w:lineRule="auto"/>
              <w:jc w:val="center"/>
              <w:rPr>
                <w:b/>
                <w:bCs/>
              </w:rPr>
            </w:pPr>
            <w:r w:rsidRPr="00985BB7">
              <w:rPr>
                <w:b/>
                <w:bCs/>
              </w:rPr>
              <w:t>République Algérienne Démocratique et Populaire</w:t>
            </w:r>
          </w:p>
        </w:tc>
      </w:tr>
      <w:tr w:rsidR="00C70DEB" w14:paraId="6C3AB40A" w14:textId="77777777" w:rsidTr="006A2D41">
        <w:trPr>
          <w:trHeight w:val="50"/>
        </w:trPr>
        <w:tc>
          <w:tcPr>
            <w:tcW w:w="3969" w:type="dxa"/>
            <w:vAlign w:val="center"/>
            <w:hideMark/>
          </w:tcPr>
          <w:p w14:paraId="751455EA" w14:textId="77777777" w:rsidR="006A2D41" w:rsidRDefault="00C70DEB" w:rsidP="00A47E85">
            <w:pPr>
              <w:spacing w:after="0" w:line="240" w:lineRule="auto"/>
            </w:pPr>
            <w:r w:rsidRPr="00A47E85">
              <w:t>Ministère de l’enseignement supérieur</w:t>
            </w:r>
          </w:p>
          <w:p w14:paraId="2830DE0E" w14:textId="77777777" w:rsidR="00C70DEB" w:rsidRDefault="00C70DEB" w:rsidP="00A47E85">
            <w:pPr>
              <w:spacing w:after="0" w:line="240" w:lineRule="auto"/>
              <w:rPr>
                <w:sz w:val="24"/>
                <w:szCs w:val="24"/>
              </w:rPr>
            </w:pPr>
            <w:r w:rsidRPr="00A47E85">
              <w:t xml:space="preserve"> et de la recherche scientifique</w:t>
            </w:r>
          </w:p>
        </w:tc>
        <w:tc>
          <w:tcPr>
            <w:tcW w:w="1276" w:type="dxa"/>
            <w:vMerge w:val="restart"/>
            <w:hideMark/>
          </w:tcPr>
          <w:p w14:paraId="75C39639" w14:textId="77777777" w:rsidR="00C70DEB" w:rsidRDefault="00B025C8" w:rsidP="006A2D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A44C595" wp14:editId="3B5CE375">
                  <wp:extent cx="685165" cy="667837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NIV GUELMA 2014 - Copie (382 x 400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87" cy="965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14:paraId="6B67126C" w14:textId="77777777" w:rsidR="00C70DEB" w:rsidRPr="00985BB7" w:rsidRDefault="00C70DEB" w:rsidP="00CC792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</w:pPr>
            <w:r w:rsidRPr="00985BB7">
              <w:rPr>
                <w:rFonts w:cs="Traditional Arabic"/>
                <w:b/>
                <w:bCs/>
                <w:sz w:val="24"/>
                <w:szCs w:val="24"/>
                <w:rtl/>
                <w:lang w:val="en-US" w:bidi="ar-DZ"/>
              </w:rPr>
              <w:t xml:space="preserve"> وزارة التعليــم العــالي والبحث العلـمي</w:t>
            </w:r>
          </w:p>
        </w:tc>
      </w:tr>
      <w:tr w:rsidR="00C70DEB" w14:paraId="57323813" w14:textId="77777777" w:rsidTr="006A2D41">
        <w:trPr>
          <w:trHeight w:val="552"/>
        </w:trPr>
        <w:tc>
          <w:tcPr>
            <w:tcW w:w="3969" w:type="dxa"/>
            <w:vAlign w:val="center"/>
          </w:tcPr>
          <w:p w14:paraId="2319D8BF" w14:textId="77777777" w:rsidR="00C70DEB" w:rsidRPr="00A47E85" w:rsidRDefault="00C70DEB" w:rsidP="00CC79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47E85">
              <w:rPr>
                <w:b/>
                <w:bCs/>
                <w:sz w:val="20"/>
                <w:szCs w:val="20"/>
              </w:rPr>
              <w:t xml:space="preserve">Université du </w:t>
            </w:r>
            <w:r w:rsidRPr="00A47E85">
              <w:rPr>
                <w:b/>
                <w:bCs/>
                <w:sz w:val="20"/>
                <w:szCs w:val="20"/>
                <w:rtl/>
              </w:rPr>
              <w:t>8</w:t>
            </w:r>
            <w:r w:rsidRPr="00A47E85">
              <w:rPr>
                <w:b/>
                <w:bCs/>
                <w:sz w:val="20"/>
                <w:szCs w:val="20"/>
              </w:rPr>
              <w:t xml:space="preserve"> Mai 1945. Guelma</w:t>
            </w:r>
          </w:p>
          <w:p w14:paraId="319CEDA1" w14:textId="77777777" w:rsidR="00C70DEB" w:rsidRDefault="00C70DEB" w:rsidP="00CC792E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5515F3" w14:textId="77777777" w:rsidR="00C70DEB" w:rsidRDefault="00C70DEB" w:rsidP="00CC79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14:paraId="1737EAAA" w14:textId="77777777" w:rsidR="00C70DEB" w:rsidRPr="007332B0" w:rsidRDefault="00C70DEB" w:rsidP="00CC792E">
            <w:pPr>
              <w:bidi/>
              <w:spacing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lang w:val="en-US" w:bidi="ar-DZ"/>
              </w:rPr>
            </w:pPr>
            <w:r w:rsidRPr="007332B0">
              <w:rPr>
                <w:rFonts w:cs="Traditional Arabic"/>
                <w:b/>
                <w:bCs/>
                <w:sz w:val="24"/>
                <w:szCs w:val="24"/>
                <w:rtl/>
                <w:lang w:val="en-US" w:bidi="ar-DZ"/>
              </w:rPr>
              <w:t xml:space="preserve">جـامعة 8 ماي </w:t>
            </w:r>
            <w:r w:rsidR="00985BB7" w:rsidRPr="007332B0">
              <w:rPr>
                <w:rFonts w:cs="Traditional Arabic" w:hint="cs"/>
                <w:b/>
                <w:bCs/>
                <w:sz w:val="24"/>
                <w:szCs w:val="24"/>
                <w:rtl/>
                <w:lang w:val="en-US" w:bidi="ar-DZ"/>
              </w:rPr>
              <w:t>1945.</w:t>
            </w:r>
            <w:r w:rsidRPr="007332B0">
              <w:rPr>
                <w:rFonts w:cs="Traditional Arabic"/>
                <w:b/>
                <w:bCs/>
                <w:sz w:val="24"/>
                <w:szCs w:val="24"/>
                <w:rtl/>
                <w:lang w:val="en-US" w:bidi="ar-DZ"/>
              </w:rPr>
              <w:t xml:space="preserve"> قالمـة</w:t>
            </w:r>
          </w:p>
        </w:tc>
      </w:tr>
      <w:tr w:rsidR="00C70DEB" w14:paraId="02AFFFB4" w14:textId="77777777" w:rsidTr="006A2D41">
        <w:trPr>
          <w:trHeight w:val="666"/>
        </w:trPr>
        <w:tc>
          <w:tcPr>
            <w:tcW w:w="10206" w:type="dxa"/>
            <w:gridSpan w:val="3"/>
            <w:shd w:val="clear" w:color="auto" w:fill="D9D9D9"/>
            <w:vAlign w:val="center"/>
            <w:hideMark/>
          </w:tcPr>
          <w:p w14:paraId="3C9E1335" w14:textId="77777777" w:rsidR="00C70DEB" w:rsidRPr="00985BB7" w:rsidRDefault="00C70DEB" w:rsidP="004C2ED4">
            <w:pPr>
              <w:tabs>
                <w:tab w:val="left" w:pos="2006"/>
              </w:tabs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36"/>
                <w:szCs w:val="36"/>
                <w:lang w:val="en-US" w:bidi="ar-DZ"/>
              </w:rPr>
            </w:pPr>
            <w:r w:rsidRPr="00985BB7">
              <w:rPr>
                <w:rFonts w:cs="Traditional Arabic"/>
                <w:b/>
                <w:bCs/>
                <w:sz w:val="36"/>
                <w:szCs w:val="36"/>
                <w:rtl/>
                <w:lang w:val="en-US" w:bidi="ar-DZ"/>
              </w:rPr>
              <w:t>كلية العلوم الاقتصادية والتجارية وعلـوم التسيير</w:t>
            </w:r>
          </w:p>
          <w:p w14:paraId="1753BE16" w14:textId="77777777" w:rsidR="00C70DEB" w:rsidRPr="006A2D41" w:rsidRDefault="00C70DEB" w:rsidP="004C2ED4">
            <w:pPr>
              <w:tabs>
                <w:tab w:val="left" w:pos="2006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6A2D4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 xml:space="preserve">قسم </w:t>
            </w:r>
            <w:r w:rsidR="00985BB7" w:rsidRPr="006A2D4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العلوم التجارية</w:t>
            </w:r>
          </w:p>
        </w:tc>
      </w:tr>
    </w:tbl>
    <w:p w14:paraId="34F1483A" w14:textId="059E40FB" w:rsidR="001C4B3D" w:rsidRPr="004C2ED4" w:rsidRDefault="004C6B26" w:rsidP="004C2ED4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استمارة اختيار موضوع التخرج ماستر </w:t>
      </w:r>
    </w:p>
    <w:p w14:paraId="276C9684" w14:textId="12E8318E" w:rsidR="001C4B3D" w:rsidRPr="005C1652" w:rsidRDefault="001C4B3D" w:rsidP="004C6B26">
      <w:pPr>
        <w:pStyle w:val="En-tte"/>
        <w:bidi/>
        <w:spacing w:after="1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C165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الدفعة:</w:t>
      </w:r>
      <w:r w:rsidR="005F6B7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4C6B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</w:p>
    <w:p w14:paraId="0BD70E56" w14:textId="525B9632" w:rsidR="001C4B3D" w:rsidRPr="005C1652" w:rsidRDefault="001C4B3D" w:rsidP="004C6B26">
      <w:pPr>
        <w:pStyle w:val="En-tte"/>
        <w:bidi/>
        <w:spacing w:after="12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C1652">
        <w:rPr>
          <w:rFonts w:ascii="Traditional Arabic" w:hAnsi="Traditional Arabic" w:cs="Traditional Arabic"/>
          <w:sz w:val="32"/>
          <w:szCs w:val="32"/>
          <w:rtl/>
          <w:lang w:bidi="ar-DZ"/>
        </w:rPr>
        <w:t>أنا الممضي أسفل</w:t>
      </w:r>
      <w:r w:rsidRPr="005C16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</w:t>
      </w:r>
      <w:r w:rsidRPr="005C165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C6B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الطالب</w:t>
      </w:r>
      <w:r w:rsidRPr="005C165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(ة) : </w:t>
      </w:r>
      <w:r w:rsidR="005F6B7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C6B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</w:t>
      </w:r>
      <w:r w:rsidR="00AC79BA">
        <w:rPr>
          <w:rFonts w:ascii="Traditional Arabic" w:hAnsi="Traditional Arabic" w:cs="Traditional Arabic"/>
          <w:sz w:val="32"/>
          <w:szCs w:val="32"/>
          <w:lang w:bidi="ar-DZ"/>
        </w:rPr>
        <w:t>..............</w:t>
      </w:r>
      <w:r w:rsidR="004C6B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</w:t>
      </w:r>
      <w:r w:rsidR="005F6B7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Pr="005C1652">
        <w:rPr>
          <w:rFonts w:ascii="Traditional Arabic" w:hAnsi="Traditional Arabic" w:cs="Traditional Arabic"/>
          <w:sz w:val="32"/>
          <w:szCs w:val="32"/>
          <w:rtl/>
          <w:lang w:bidi="ar-DZ"/>
        </w:rPr>
        <w:t>قسم :</w:t>
      </w:r>
      <w:r w:rsidR="005F6B7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العلوم التجارية </w:t>
      </w:r>
    </w:p>
    <w:p w14:paraId="10C492BE" w14:textId="159801C0" w:rsidR="001C4B3D" w:rsidRDefault="004C6B26" w:rsidP="004C6B26">
      <w:pPr>
        <w:pStyle w:val="En-tte"/>
        <w:bidi/>
        <w:spacing w:after="12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أبدي رغبتي في اختيار مواضيع التخرج الماستر في تخصص ............</w:t>
      </w:r>
      <w:r w:rsidR="00AC79BA">
        <w:rPr>
          <w:rFonts w:ascii="Traditional Arabic" w:hAnsi="Traditional Arabic" w:cs="Traditional Arabic"/>
          <w:sz w:val="32"/>
          <w:szCs w:val="32"/>
          <w:lang w:bidi="ar-DZ"/>
        </w:rPr>
        <w:t>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</w:t>
      </w:r>
    </w:p>
    <w:p w14:paraId="2EF6D68F" w14:textId="100220F5" w:rsidR="004C6B26" w:rsidRDefault="004C6B26" w:rsidP="004C6B26">
      <w:pPr>
        <w:pStyle w:val="En-tte"/>
        <w:bidi/>
        <w:spacing w:after="12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وذلك حسب الترتيب التالي: </w:t>
      </w:r>
    </w:p>
    <w:p w14:paraId="4CA10AFA" w14:textId="2126A03D" w:rsidR="001C4B3D" w:rsidRPr="001C4B3D" w:rsidRDefault="001C4B3D" w:rsidP="005F6B7B">
      <w:pPr>
        <w:pStyle w:val="En-tte"/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627" w:type="dxa"/>
        <w:jc w:val="center"/>
        <w:tblLook w:val="04A0" w:firstRow="1" w:lastRow="0" w:firstColumn="1" w:lastColumn="0" w:noHBand="0" w:noVBand="1"/>
      </w:tblPr>
      <w:tblGrid>
        <w:gridCol w:w="1432"/>
        <w:gridCol w:w="1462"/>
        <w:gridCol w:w="6733"/>
      </w:tblGrid>
      <w:tr w:rsidR="004C6B26" w14:paraId="55A80B74" w14:textId="77777777" w:rsidTr="004C6B26">
        <w:trPr>
          <w:trHeight w:val="734"/>
          <w:jc w:val="center"/>
        </w:trPr>
        <w:tc>
          <w:tcPr>
            <w:tcW w:w="1432" w:type="dxa"/>
            <w:vAlign w:val="center"/>
          </w:tcPr>
          <w:p w14:paraId="3AD903AB" w14:textId="5B423A92" w:rsidR="004C6B26" w:rsidRPr="005C1652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ترتيب الموضوع</w:t>
            </w:r>
          </w:p>
        </w:tc>
        <w:tc>
          <w:tcPr>
            <w:tcW w:w="1462" w:type="dxa"/>
            <w:vAlign w:val="center"/>
          </w:tcPr>
          <w:p w14:paraId="5F40E1A4" w14:textId="050F3043" w:rsidR="004C6B26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رمز الموضوع</w:t>
            </w:r>
          </w:p>
        </w:tc>
        <w:tc>
          <w:tcPr>
            <w:tcW w:w="6733" w:type="dxa"/>
            <w:vAlign w:val="center"/>
          </w:tcPr>
          <w:p w14:paraId="326E89C5" w14:textId="794D22D5" w:rsidR="004C6B26" w:rsidRPr="005C1652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عنوان الموضوع</w:t>
            </w:r>
          </w:p>
        </w:tc>
      </w:tr>
      <w:tr w:rsidR="004C6B26" w14:paraId="765ADE1B" w14:textId="77777777" w:rsidTr="004C6B26">
        <w:trPr>
          <w:trHeight w:val="962"/>
          <w:jc w:val="center"/>
        </w:trPr>
        <w:tc>
          <w:tcPr>
            <w:tcW w:w="1432" w:type="dxa"/>
            <w:vAlign w:val="center"/>
          </w:tcPr>
          <w:p w14:paraId="2ACC4685" w14:textId="59593801" w:rsidR="004C6B26" w:rsidRPr="005C1652" w:rsidRDefault="004C6B26" w:rsidP="004C6B2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الموضوع 01</w:t>
            </w:r>
          </w:p>
        </w:tc>
        <w:tc>
          <w:tcPr>
            <w:tcW w:w="1462" w:type="dxa"/>
            <w:vAlign w:val="center"/>
          </w:tcPr>
          <w:p w14:paraId="15D71233" w14:textId="77777777" w:rsidR="004C6B26" w:rsidRPr="005C1652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733" w:type="dxa"/>
            <w:vAlign w:val="center"/>
          </w:tcPr>
          <w:p w14:paraId="79BA2CF0" w14:textId="571D3069" w:rsidR="004C6B26" w:rsidRPr="005C1652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4C6B26" w14:paraId="492215FC" w14:textId="77777777" w:rsidTr="004C6B26">
        <w:trPr>
          <w:trHeight w:val="962"/>
          <w:jc w:val="center"/>
        </w:trPr>
        <w:tc>
          <w:tcPr>
            <w:tcW w:w="1432" w:type="dxa"/>
            <w:vAlign w:val="center"/>
          </w:tcPr>
          <w:p w14:paraId="13BA44E4" w14:textId="0049DD93" w:rsidR="004C6B26" w:rsidRPr="005C1652" w:rsidRDefault="004C6B26" w:rsidP="004C6B2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الموضوع 02</w:t>
            </w:r>
          </w:p>
        </w:tc>
        <w:tc>
          <w:tcPr>
            <w:tcW w:w="1462" w:type="dxa"/>
            <w:vAlign w:val="center"/>
          </w:tcPr>
          <w:p w14:paraId="6BF18E55" w14:textId="77777777" w:rsidR="004C6B26" w:rsidRPr="005C1652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733" w:type="dxa"/>
            <w:vAlign w:val="center"/>
          </w:tcPr>
          <w:p w14:paraId="2CEE32DD" w14:textId="77777777" w:rsidR="004C6B26" w:rsidRPr="005C1652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4C6B26" w14:paraId="44BFA6BA" w14:textId="77777777" w:rsidTr="004C6B26">
        <w:trPr>
          <w:trHeight w:val="998"/>
          <w:jc w:val="center"/>
        </w:trPr>
        <w:tc>
          <w:tcPr>
            <w:tcW w:w="1432" w:type="dxa"/>
            <w:vAlign w:val="center"/>
          </w:tcPr>
          <w:p w14:paraId="45266CBB" w14:textId="22C85796" w:rsidR="004C6B26" w:rsidRPr="005C1652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الموضوع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462" w:type="dxa"/>
            <w:vAlign w:val="center"/>
          </w:tcPr>
          <w:p w14:paraId="54ECB7E9" w14:textId="77777777" w:rsidR="004C6B26" w:rsidRPr="005C1652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733" w:type="dxa"/>
            <w:vAlign w:val="center"/>
          </w:tcPr>
          <w:p w14:paraId="6E260CA2" w14:textId="76E1F123" w:rsidR="004C6B26" w:rsidRPr="005C1652" w:rsidRDefault="004C6B26" w:rsidP="004C6B26">
            <w:pPr>
              <w:pStyle w:val="En-tte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14:paraId="4223F5B6" w14:textId="77777777" w:rsidR="004C6B26" w:rsidRDefault="001C4B3D" w:rsidP="001C4B3D">
      <w:pPr>
        <w:pStyle w:val="En-tte"/>
        <w:bidi/>
        <w:ind w:left="72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C1652">
        <w:rPr>
          <w:rFonts w:ascii="Traditional Arabic" w:hAnsi="Traditional Arabic" w:cs="Traditional Arabic"/>
          <w:sz w:val="32"/>
          <w:szCs w:val="32"/>
          <w:lang w:bidi="ar-DZ"/>
        </w:rPr>
        <w:tab/>
      </w:r>
    </w:p>
    <w:p w14:paraId="3324C10C" w14:textId="77777777" w:rsidR="004C6B26" w:rsidRDefault="004C6B26" w:rsidP="004C6B26">
      <w:pPr>
        <w:pStyle w:val="En-tte"/>
        <w:bidi/>
        <w:ind w:left="720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5981D393" w14:textId="74BE7B46" w:rsidR="001C4B3D" w:rsidRPr="005C1652" w:rsidRDefault="001C4B3D" w:rsidP="004C6B26">
      <w:pPr>
        <w:pStyle w:val="En-tte"/>
        <w:bidi/>
        <w:ind w:left="72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5C165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التاريخ وإمضاء </w:t>
      </w:r>
      <w:r w:rsidR="004C6B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الطالب </w:t>
      </w:r>
      <w:r w:rsidRPr="005C165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(ة) </w:t>
      </w:r>
      <w:r w:rsidR="004C6B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14:paraId="649E9DD2" w14:textId="77777777" w:rsidR="001C4B3D" w:rsidRDefault="001C4B3D" w:rsidP="001C4B3D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34195EF3" w14:textId="77777777" w:rsidR="004C2ED4" w:rsidRDefault="004C2ED4" w:rsidP="004C2ED4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4C5C6C10" w14:textId="77777777" w:rsidR="004C2ED4" w:rsidRDefault="004C2ED4" w:rsidP="004C2ED4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0AAC81E1" w14:textId="15CFA248" w:rsidR="004C6B26" w:rsidRDefault="004C2ED4" w:rsidP="004C6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EE4B6D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Pr="00EE4B6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ملاحظة</w:t>
      </w:r>
      <w:r w:rsidRPr="00EE4B6D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: </w:t>
      </w:r>
    </w:p>
    <w:p w14:paraId="5A069D36" w14:textId="11B0CABB" w:rsidR="004C6B26" w:rsidRPr="004C6B26" w:rsidRDefault="004C6B26" w:rsidP="004C6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4C6B2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- التأطير على مستوى الماستر يتم بشكل فردي (موضوع لكل طالب) باستثناء المواضيع المدرجة في القرار 1275. </w:t>
      </w:r>
    </w:p>
    <w:p w14:paraId="10AA8F36" w14:textId="5394B339" w:rsidR="003B74FF" w:rsidRPr="004C6B26" w:rsidRDefault="004C6B26" w:rsidP="004C6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4C6B2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- على كل طالب اختيار 3 مواضيع على أن يتم اعتماد ترتيب الطلبة في الأولوية حسب ترتيب الدفعة في السنة أولى ماستر. </w:t>
      </w:r>
    </w:p>
    <w:p w14:paraId="7C011265" w14:textId="05908F21" w:rsidR="004C6B26" w:rsidRPr="004C6B26" w:rsidRDefault="004C6B26" w:rsidP="004C6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4C6B2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- تسلم الاستمارة بعد ملئها لمسؤول الاختصاص أو مسؤول فريق التكوين </w:t>
      </w:r>
    </w:p>
    <w:p w14:paraId="38E1F422" w14:textId="77777777" w:rsidR="004C6B26" w:rsidRPr="004C2ED4" w:rsidRDefault="004C6B26" w:rsidP="004C6B26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sectPr w:rsidR="004C6B26" w:rsidRPr="004C2ED4" w:rsidSect="00B24B8D">
      <w:pgSz w:w="11906" w:h="16838"/>
      <w:pgMar w:top="993" w:right="1133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2231A" w14:textId="77777777" w:rsidR="00937295" w:rsidRDefault="00937295" w:rsidP="007332B0">
      <w:pPr>
        <w:spacing w:after="0" w:line="240" w:lineRule="auto"/>
      </w:pPr>
      <w:r>
        <w:separator/>
      </w:r>
    </w:p>
  </w:endnote>
  <w:endnote w:type="continuationSeparator" w:id="0">
    <w:p w14:paraId="674C26F9" w14:textId="77777777" w:rsidR="00937295" w:rsidRDefault="00937295" w:rsidP="0073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A792B" w14:textId="77777777" w:rsidR="00937295" w:rsidRDefault="00937295" w:rsidP="007332B0">
      <w:pPr>
        <w:spacing w:after="0" w:line="240" w:lineRule="auto"/>
      </w:pPr>
      <w:r>
        <w:separator/>
      </w:r>
    </w:p>
  </w:footnote>
  <w:footnote w:type="continuationSeparator" w:id="0">
    <w:p w14:paraId="7BEEF021" w14:textId="77777777" w:rsidR="00937295" w:rsidRDefault="00937295" w:rsidP="0073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14C71"/>
    <w:multiLevelType w:val="hybridMultilevel"/>
    <w:tmpl w:val="8EBAF37E"/>
    <w:lvl w:ilvl="0" w:tplc="6B16B51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C5150"/>
    <w:multiLevelType w:val="hybridMultilevel"/>
    <w:tmpl w:val="357C6678"/>
    <w:lvl w:ilvl="0" w:tplc="D892F0C4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09FC"/>
    <w:multiLevelType w:val="hybridMultilevel"/>
    <w:tmpl w:val="7E46E1EC"/>
    <w:lvl w:ilvl="0" w:tplc="12E429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7AE2"/>
    <w:multiLevelType w:val="hybridMultilevel"/>
    <w:tmpl w:val="32C2CD42"/>
    <w:lvl w:ilvl="0" w:tplc="E678300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Arabic Transparen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28002">
    <w:abstractNumId w:val="0"/>
  </w:num>
  <w:num w:numId="2" w16cid:durableId="91126590">
    <w:abstractNumId w:val="1"/>
  </w:num>
  <w:num w:numId="3" w16cid:durableId="1630739901">
    <w:abstractNumId w:val="2"/>
  </w:num>
  <w:num w:numId="4" w16cid:durableId="1590036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B"/>
    <w:rsid w:val="0001412F"/>
    <w:rsid w:val="00015815"/>
    <w:rsid w:val="00023EDE"/>
    <w:rsid w:val="00052B8E"/>
    <w:rsid w:val="00074945"/>
    <w:rsid w:val="00082416"/>
    <w:rsid w:val="000B016E"/>
    <w:rsid w:val="000B438F"/>
    <w:rsid w:val="000C15B2"/>
    <w:rsid w:val="000F1A19"/>
    <w:rsid w:val="00105A6C"/>
    <w:rsid w:val="00144903"/>
    <w:rsid w:val="00146CBF"/>
    <w:rsid w:val="00152460"/>
    <w:rsid w:val="00152507"/>
    <w:rsid w:val="0018242D"/>
    <w:rsid w:val="00191112"/>
    <w:rsid w:val="00195C2F"/>
    <w:rsid w:val="001B284D"/>
    <w:rsid w:val="001B7B13"/>
    <w:rsid w:val="001C4B3D"/>
    <w:rsid w:val="001D0AD2"/>
    <w:rsid w:val="001E3380"/>
    <w:rsid w:val="00270F5E"/>
    <w:rsid w:val="00295D26"/>
    <w:rsid w:val="002A12CC"/>
    <w:rsid w:val="002C5466"/>
    <w:rsid w:val="002D19D2"/>
    <w:rsid w:val="002D2CD8"/>
    <w:rsid w:val="002E36DF"/>
    <w:rsid w:val="002E6081"/>
    <w:rsid w:val="00313F07"/>
    <w:rsid w:val="00335463"/>
    <w:rsid w:val="003378D3"/>
    <w:rsid w:val="0034433D"/>
    <w:rsid w:val="00391348"/>
    <w:rsid w:val="0039598E"/>
    <w:rsid w:val="003A5CBB"/>
    <w:rsid w:val="003B74FF"/>
    <w:rsid w:val="0040265E"/>
    <w:rsid w:val="0041357C"/>
    <w:rsid w:val="00456B36"/>
    <w:rsid w:val="00471D1D"/>
    <w:rsid w:val="004A16ED"/>
    <w:rsid w:val="004B1B7D"/>
    <w:rsid w:val="004C2ED4"/>
    <w:rsid w:val="004C6B26"/>
    <w:rsid w:val="00511DB7"/>
    <w:rsid w:val="00546909"/>
    <w:rsid w:val="00584C8B"/>
    <w:rsid w:val="005A0A7C"/>
    <w:rsid w:val="005A6FC7"/>
    <w:rsid w:val="005B3DEC"/>
    <w:rsid w:val="005D22A8"/>
    <w:rsid w:val="005E4C21"/>
    <w:rsid w:val="005F60C7"/>
    <w:rsid w:val="005F6B7B"/>
    <w:rsid w:val="006306ED"/>
    <w:rsid w:val="00635477"/>
    <w:rsid w:val="00656DFC"/>
    <w:rsid w:val="006822B8"/>
    <w:rsid w:val="00684CE7"/>
    <w:rsid w:val="00694B11"/>
    <w:rsid w:val="006A2D41"/>
    <w:rsid w:val="006A668A"/>
    <w:rsid w:val="006B1193"/>
    <w:rsid w:val="0071688C"/>
    <w:rsid w:val="007332B0"/>
    <w:rsid w:val="0073630D"/>
    <w:rsid w:val="007608D6"/>
    <w:rsid w:val="0077264D"/>
    <w:rsid w:val="00784CCA"/>
    <w:rsid w:val="007928D7"/>
    <w:rsid w:val="007D3C3A"/>
    <w:rsid w:val="007D5A45"/>
    <w:rsid w:val="00814073"/>
    <w:rsid w:val="00821014"/>
    <w:rsid w:val="008255FE"/>
    <w:rsid w:val="00831898"/>
    <w:rsid w:val="00852ADC"/>
    <w:rsid w:val="00864517"/>
    <w:rsid w:val="00873E3E"/>
    <w:rsid w:val="008A222B"/>
    <w:rsid w:val="008C6FEC"/>
    <w:rsid w:val="008D1DDE"/>
    <w:rsid w:val="008D3B35"/>
    <w:rsid w:val="00914571"/>
    <w:rsid w:val="00923D39"/>
    <w:rsid w:val="00932807"/>
    <w:rsid w:val="00937295"/>
    <w:rsid w:val="00943B77"/>
    <w:rsid w:val="00957691"/>
    <w:rsid w:val="00980DFB"/>
    <w:rsid w:val="00985BB7"/>
    <w:rsid w:val="00991B53"/>
    <w:rsid w:val="009A3DF6"/>
    <w:rsid w:val="009C6EBB"/>
    <w:rsid w:val="009E1FC2"/>
    <w:rsid w:val="009F1C3F"/>
    <w:rsid w:val="00A21844"/>
    <w:rsid w:val="00A26D26"/>
    <w:rsid w:val="00A31AD4"/>
    <w:rsid w:val="00A47E85"/>
    <w:rsid w:val="00A60057"/>
    <w:rsid w:val="00A93DE2"/>
    <w:rsid w:val="00AB30AA"/>
    <w:rsid w:val="00AB37BC"/>
    <w:rsid w:val="00AC79BA"/>
    <w:rsid w:val="00B006DC"/>
    <w:rsid w:val="00B025C8"/>
    <w:rsid w:val="00B05C9E"/>
    <w:rsid w:val="00B24B8D"/>
    <w:rsid w:val="00B3004C"/>
    <w:rsid w:val="00B367BD"/>
    <w:rsid w:val="00B7570A"/>
    <w:rsid w:val="00BA0E33"/>
    <w:rsid w:val="00BA5735"/>
    <w:rsid w:val="00BC5CC3"/>
    <w:rsid w:val="00BC7C83"/>
    <w:rsid w:val="00BE4E4E"/>
    <w:rsid w:val="00BF57E8"/>
    <w:rsid w:val="00C06521"/>
    <w:rsid w:val="00C20F86"/>
    <w:rsid w:val="00C311BA"/>
    <w:rsid w:val="00C56C8B"/>
    <w:rsid w:val="00C70DEB"/>
    <w:rsid w:val="00C8079B"/>
    <w:rsid w:val="00C95A96"/>
    <w:rsid w:val="00CC5656"/>
    <w:rsid w:val="00CC74B4"/>
    <w:rsid w:val="00CC792E"/>
    <w:rsid w:val="00CD2B27"/>
    <w:rsid w:val="00CE6E37"/>
    <w:rsid w:val="00CF52CF"/>
    <w:rsid w:val="00D133C9"/>
    <w:rsid w:val="00D27781"/>
    <w:rsid w:val="00D369F6"/>
    <w:rsid w:val="00D63A44"/>
    <w:rsid w:val="00D65F96"/>
    <w:rsid w:val="00D85CDB"/>
    <w:rsid w:val="00E31375"/>
    <w:rsid w:val="00E34CF1"/>
    <w:rsid w:val="00E428D0"/>
    <w:rsid w:val="00E51472"/>
    <w:rsid w:val="00E67B5E"/>
    <w:rsid w:val="00EC6A7A"/>
    <w:rsid w:val="00EE5ABA"/>
    <w:rsid w:val="00EF3C63"/>
    <w:rsid w:val="00EF61EA"/>
    <w:rsid w:val="00F01D2C"/>
    <w:rsid w:val="00F2590E"/>
    <w:rsid w:val="00F64B54"/>
    <w:rsid w:val="00F81ACA"/>
    <w:rsid w:val="00FA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F085"/>
  <w15:docId w15:val="{8ED37F3D-EE58-4254-A3DB-3AA389B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EB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C20F86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20F86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NormalWeb">
    <w:name w:val="Normal (Web)"/>
    <w:basedOn w:val="Normal"/>
    <w:uiPriority w:val="99"/>
    <w:unhideWhenUsed/>
    <w:rsid w:val="00C7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C70D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70D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73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332B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3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2B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2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9651-A929-4CED-B626-CC96E70D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5</cp:revision>
  <cp:lastPrinted>2018-05-22T10:31:00Z</cp:lastPrinted>
  <dcterms:created xsi:type="dcterms:W3CDTF">2024-10-21T18:48:00Z</dcterms:created>
  <dcterms:modified xsi:type="dcterms:W3CDTF">2024-10-21T19:08:00Z</dcterms:modified>
</cp:coreProperties>
</file>