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C3A" w:rsidRPr="00FE24E6" w:rsidRDefault="00CA7C3A" w:rsidP="00FE24E6">
      <w:pPr>
        <w:pStyle w:val="Paragraphedeliste"/>
        <w:numPr>
          <w:ilvl w:val="0"/>
          <w:numId w:val="3"/>
        </w:numPr>
        <w:spacing w:after="0" w:line="240" w:lineRule="auto"/>
        <w:rPr>
          <w:rFonts w:ascii="Times New Roman" w:eastAsia="Times New Roman" w:hAnsi="Symbol" w:cs="Times New Roman"/>
          <w:b/>
          <w:bCs/>
          <w:sz w:val="24"/>
          <w:szCs w:val="24"/>
          <w:lang w:eastAsia="fr-FR"/>
        </w:rPr>
      </w:pPr>
      <w:r w:rsidRPr="00FE24E6">
        <w:rPr>
          <w:rFonts w:ascii="Times New Roman" w:eastAsia="Times New Roman" w:hAnsi="Symbol" w:cs="Times New Roman"/>
          <w:b/>
          <w:bCs/>
          <w:sz w:val="24"/>
          <w:szCs w:val="24"/>
          <w:lang w:eastAsia="fr-FR"/>
        </w:rPr>
        <w:t>L'incipit</w:t>
      </w:r>
    </w:p>
    <w:p w:rsidR="00ED6E66" w:rsidRPr="00ED6E66" w:rsidRDefault="00ED6E66" w:rsidP="00ED6E66">
      <w:pPr>
        <w:spacing w:after="0" w:line="240" w:lineRule="auto"/>
        <w:rPr>
          <w:rFonts w:ascii="Times New Roman" w:eastAsia="Times New Roman" w:hAnsi="Times New Roman" w:cs="Times New Roman"/>
          <w:sz w:val="24"/>
          <w:szCs w:val="24"/>
          <w:lang w:eastAsia="fr-FR"/>
        </w:rPr>
      </w:pPr>
      <w:proofErr w:type="gramStart"/>
      <w:r w:rsidRPr="00ED6E66">
        <w:rPr>
          <w:rFonts w:ascii="Times New Roman" w:eastAsia="Times New Roman" w:hAnsi="Symbol" w:cs="Times New Roman"/>
          <w:sz w:val="24"/>
          <w:szCs w:val="24"/>
          <w:lang w:eastAsia="fr-FR"/>
        </w:rPr>
        <w:t></w:t>
      </w:r>
      <w:r w:rsidRPr="00ED6E66">
        <w:rPr>
          <w:rFonts w:ascii="Times New Roman" w:eastAsia="Times New Roman" w:hAnsi="Times New Roman" w:cs="Times New Roman"/>
          <w:sz w:val="24"/>
          <w:szCs w:val="24"/>
          <w:lang w:eastAsia="fr-FR"/>
        </w:rPr>
        <w:t xml:space="preserve">  Le</w:t>
      </w:r>
      <w:proofErr w:type="gramEnd"/>
      <w:r w:rsidRPr="00ED6E66">
        <w:rPr>
          <w:rFonts w:ascii="Times New Roman" w:eastAsia="Times New Roman" w:hAnsi="Times New Roman" w:cs="Times New Roman"/>
          <w:sz w:val="24"/>
          <w:szCs w:val="24"/>
          <w:lang w:eastAsia="fr-FR"/>
        </w:rPr>
        <w:t xml:space="preserve"> narrateur semble s'interroger sur l'évolution du style et de la nature de son propre travail d'auteur. Il mentionne un changement dans son "genre littéraire" et dans son "longtemps triomphant". </w:t>
      </w:r>
    </w:p>
    <w:p w:rsidR="00ED6E66" w:rsidRPr="00ED6E66" w:rsidRDefault="00ED6E66" w:rsidP="00ED6E66">
      <w:pPr>
        <w:spacing w:after="0" w:line="240" w:lineRule="auto"/>
        <w:rPr>
          <w:rFonts w:ascii="Times New Roman" w:eastAsia="Times New Roman" w:hAnsi="Times New Roman" w:cs="Times New Roman"/>
          <w:sz w:val="24"/>
          <w:szCs w:val="24"/>
          <w:lang w:eastAsia="fr-FR"/>
        </w:rPr>
      </w:pPr>
      <w:proofErr w:type="gramStart"/>
      <w:r w:rsidRPr="00ED6E66">
        <w:rPr>
          <w:rFonts w:ascii="Times New Roman" w:eastAsia="Times New Roman" w:hAnsi="Symbol" w:cs="Times New Roman"/>
          <w:sz w:val="24"/>
          <w:szCs w:val="24"/>
          <w:lang w:eastAsia="fr-FR"/>
        </w:rPr>
        <w:t></w:t>
      </w:r>
      <w:r w:rsidRPr="00ED6E66">
        <w:rPr>
          <w:rFonts w:ascii="Times New Roman" w:eastAsia="Times New Roman" w:hAnsi="Times New Roman" w:cs="Times New Roman"/>
          <w:sz w:val="24"/>
          <w:szCs w:val="24"/>
          <w:lang w:eastAsia="fr-FR"/>
        </w:rPr>
        <w:t xml:space="preserve">  Des</w:t>
      </w:r>
      <w:proofErr w:type="gramEnd"/>
      <w:r w:rsidRPr="00ED6E66">
        <w:rPr>
          <w:rFonts w:ascii="Times New Roman" w:eastAsia="Times New Roman" w:hAnsi="Times New Roman" w:cs="Times New Roman"/>
          <w:sz w:val="24"/>
          <w:szCs w:val="24"/>
          <w:lang w:eastAsia="fr-FR"/>
        </w:rPr>
        <w:t xml:space="preserve"> références sont faites à divers personnages et auteurs littéraires connus, comme Rabelais, </w:t>
      </w:r>
      <w:proofErr w:type="spellStart"/>
      <w:r w:rsidRPr="00ED6E66">
        <w:rPr>
          <w:rFonts w:ascii="Times New Roman" w:eastAsia="Times New Roman" w:hAnsi="Times New Roman" w:cs="Times New Roman"/>
          <w:sz w:val="24"/>
          <w:szCs w:val="24"/>
          <w:lang w:eastAsia="fr-FR"/>
        </w:rPr>
        <w:t>Cervantes</w:t>
      </w:r>
      <w:proofErr w:type="spellEnd"/>
      <w:r w:rsidRPr="00ED6E66">
        <w:rPr>
          <w:rFonts w:ascii="Times New Roman" w:eastAsia="Times New Roman" w:hAnsi="Times New Roman" w:cs="Times New Roman"/>
          <w:sz w:val="24"/>
          <w:szCs w:val="24"/>
          <w:lang w:eastAsia="fr-FR"/>
        </w:rPr>
        <w:t xml:space="preserve">, Dostoïevski, etc. Cela suggère que l'œuvre s'inscrit dans une tradition littéraire plus large. </w:t>
      </w:r>
    </w:p>
    <w:p w:rsidR="00ED6E66" w:rsidRPr="00ED6E66" w:rsidRDefault="00ED6E66" w:rsidP="00ED6E66">
      <w:pPr>
        <w:spacing w:after="0" w:line="240" w:lineRule="auto"/>
        <w:rPr>
          <w:rFonts w:ascii="Times New Roman" w:eastAsia="Times New Roman" w:hAnsi="Times New Roman" w:cs="Times New Roman"/>
          <w:sz w:val="24"/>
          <w:szCs w:val="24"/>
          <w:lang w:eastAsia="fr-FR"/>
        </w:rPr>
      </w:pPr>
      <w:proofErr w:type="gramStart"/>
      <w:r w:rsidRPr="00ED6E66">
        <w:rPr>
          <w:rFonts w:ascii="Times New Roman" w:eastAsia="Times New Roman" w:hAnsi="Symbol" w:cs="Times New Roman"/>
          <w:sz w:val="24"/>
          <w:szCs w:val="24"/>
          <w:lang w:eastAsia="fr-FR"/>
        </w:rPr>
        <w:t></w:t>
      </w:r>
      <w:r w:rsidRPr="00ED6E66">
        <w:rPr>
          <w:rFonts w:ascii="Times New Roman" w:eastAsia="Times New Roman" w:hAnsi="Times New Roman" w:cs="Times New Roman"/>
          <w:sz w:val="24"/>
          <w:szCs w:val="24"/>
          <w:lang w:eastAsia="fr-FR"/>
        </w:rPr>
        <w:t xml:space="preserve">  Des</w:t>
      </w:r>
      <w:proofErr w:type="gramEnd"/>
      <w:r w:rsidRPr="00ED6E66">
        <w:rPr>
          <w:rFonts w:ascii="Times New Roman" w:eastAsia="Times New Roman" w:hAnsi="Times New Roman" w:cs="Times New Roman"/>
          <w:sz w:val="24"/>
          <w:szCs w:val="24"/>
          <w:lang w:eastAsia="fr-FR"/>
        </w:rPr>
        <w:t xml:space="preserve"> thèmes comme le changement, l'évolution des </w:t>
      </w:r>
      <w:proofErr w:type="spellStart"/>
      <w:r w:rsidRPr="00ED6E66">
        <w:rPr>
          <w:rFonts w:ascii="Times New Roman" w:eastAsia="Times New Roman" w:hAnsi="Times New Roman" w:cs="Times New Roman"/>
          <w:sz w:val="24"/>
          <w:szCs w:val="24"/>
          <w:lang w:eastAsia="fr-FR"/>
        </w:rPr>
        <w:t>moeurs</w:t>
      </w:r>
      <w:proofErr w:type="spellEnd"/>
      <w:r w:rsidRPr="00ED6E66">
        <w:rPr>
          <w:rFonts w:ascii="Times New Roman" w:eastAsia="Times New Roman" w:hAnsi="Times New Roman" w:cs="Times New Roman"/>
          <w:sz w:val="24"/>
          <w:szCs w:val="24"/>
          <w:lang w:eastAsia="fr-FR"/>
        </w:rPr>
        <w:t xml:space="preserve"> et des idées, la place de la littérature et du livre dans la société semblent être abordés. </w:t>
      </w:r>
    </w:p>
    <w:p w:rsidR="00ED6E66" w:rsidRDefault="00ED6E66" w:rsidP="00ED6E66">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ED6E66">
        <w:rPr>
          <w:rFonts w:ascii="Times New Roman" w:eastAsia="Times New Roman" w:hAnsi="Symbol" w:cs="Times New Roman"/>
          <w:sz w:val="24"/>
          <w:szCs w:val="24"/>
          <w:lang w:eastAsia="fr-FR"/>
        </w:rPr>
        <w:t></w:t>
      </w:r>
      <w:r w:rsidRPr="00ED6E66">
        <w:rPr>
          <w:rFonts w:ascii="Times New Roman" w:eastAsia="Times New Roman" w:hAnsi="Times New Roman" w:cs="Times New Roman"/>
          <w:sz w:val="24"/>
          <w:szCs w:val="24"/>
          <w:lang w:eastAsia="fr-FR"/>
        </w:rPr>
        <w:t xml:space="preserve">  Un</w:t>
      </w:r>
      <w:proofErr w:type="gramEnd"/>
      <w:r w:rsidRPr="00ED6E66">
        <w:rPr>
          <w:rFonts w:ascii="Times New Roman" w:eastAsia="Times New Roman" w:hAnsi="Times New Roman" w:cs="Times New Roman"/>
          <w:sz w:val="24"/>
          <w:szCs w:val="24"/>
          <w:lang w:eastAsia="fr-FR"/>
        </w:rPr>
        <w:t xml:space="preserve"> certain ton réflexif et introspectif se dégage, l'auteur s'interrogeant sur son propre travail et son évolution.</w:t>
      </w:r>
    </w:p>
    <w:p w:rsidR="00ED6E66" w:rsidRDefault="00ED6E66" w:rsidP="001D6C52">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w:t>
      </w:r>
      <w:r w:rsidRPr="00ED6E66">
        <w:rPr>
          <w:rFonts w:ascii="Times New Roman" w:eastAsia="Times New Roman" w:hAnsi="Times New Roman" w:cs="Times New Roman"/>
          <w:sz w:val="24"/>
          <w:szCs w:val="24"/>
          <w:lang w:eastAsia="fr-FR"/>
        </w:rPr>
        <w:t>et incipit de type "progressif" remplit principalement une fonction informative et réflexive/métafictionnelle, en invitant le lecteur à s'interroger avec le narrateur sur les changements dans sa pratique d'écriture. Les références littéraires contribuent également à susciter l'intérêt du lecteur.</w:t>
      </w:r>
    </w:p>
    <w:p w:rsidR="001D6C52" w:rsidRPr="001D6C52" w:rsidRDefault="001D6C52" w:rsidP="001D6C52">
      <w:pPr>
        <w:spacing w:before="100" w:beforeAutospacing="1" w:after="100" w:afterAutospacing="1" w:line="240" w:lineRule="auto"/>
        <w:rPr>
          <w:rFonts w:ascii="Times New Roman" w:eastAsia="Times New Roman" w:hAnsi="Times New Roman" w:cs="Times New Roman"/>
          <w:sz w:val="24"/>
          <w:szCs w:val="24"/>
          <w:lang w:eastAsia="fr-FR"/>
        </w:rPr>
      </w:pPr>
      <w:r w:rsidRPr="001D6C52">
        <w:rPr>
          <w:rFonts w:ascii="Times New Roman" w:eastAsia="Times New Roman" w:hAnsi="Times New Roman" w:cs="Times New Roman"/>
          <w:sz w:val="24"/>
          <w:szCs w:val="24"/>
          <w:lang w:eastAsia="fr-FR"/>
        </w:rPr>
        <w:t>Fonctions de l'incipit :</w:t>
      </w:r>
    </w:p>
    <w:p w:rsidR="001D6C52" w:rsidRPr="001D6C52" w:rsidRDefault="001D6C52" w:rsidP="001D6C5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D6C52">
        <w:rPr>
          <w:rFonts w:ascii="Times New Roman" w:eastAsia="Times New Roman" w:hAnsi="Times New Roman" w:cs="Times New Roman"/>
          <w:b/>
          <w:bCs/>
          <w:sz w:val="24"/>
          <w:szCs w:val="24"/>
          <w:lang w:eastAsia="fr-FR"/>
        </w:rPr>
        <w:t>Fonction informative</w:t>
      </w:r>
      <w:r w:rsidRPr="001D6C52">
        <w:rPr>
          <w:rFonts w:ascii="Times New Roman" w:eastAsia="Times New Roman" w:hAnsi="Times New Roman" w:cs="Times New Roman"/>
          <w:sz w:val="24"/>
          <w:szCs w:val="24"/>
          <w:lang w:eastAsia="fr-FR"/>
        </w:rPr>
        <w:t xml:space="preserve"> : Cet incipit fournit quelques informations sur le changement de style littéraire dont l'auteur semble faire l'objet.</w:t>
      </w:r>
    </w:p>
    <w:p w:rsidR="001D6C52" w:rsidRPr="001D6C52" w:rsidRDefault="001D6C52" w:rsidP="001D6C5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D6C52">
        <w:rPr>
          <w:rFonts w:ascii="Times New Roman" w:eastAsia="Times New Roman" w:hAnsi="Times New Roman" w:cs="Times New Roman"/>
          <w:b/>
          <w:bCs/>
          <w:sz w:val="24"/>
          <w:szCs w:val="24"/>
          <w:lang w:eastAsia="fr-FR"/>
        </w:rPr>
        <w:t>Fonction réflexive/métafictionnelle</w:t>
      </w:r>
      <w:r w:rsidRPr="001D6C52">
        <w:rPr>
          <w:rFonts w:ascii="Times New Roman" w:eastAsia="Times New Roman" w:hAnsi="Times New Roman" w:cs="Times New Roman"/>
          <w:sz w:val="24"/>
          <w:szCs w:val="24"/>
          <w:lang w:eastAsia="fr-FR"/>
        </w:rPr>
        <w:t xml:space="preserve"> : L'incipit se concentre sur l'acte d'écriture lui-même, avec le narrateur s'interrogeant sur l'évolution de son travail et de son "genre littéraire".</w:t>
      </w:r>
    </w:p>
    <w:p w:rsidR="001D6C52" w:rsidRDefault="001D6C52" w:rsidP="001D6C52">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1D6C52">
        <w:rPr>
          <w:rFonts w:ascii="Times New Roman" w:eastAsia="Times New Roman" w:hAnsi="Times New Roman" w:cs="Times New Roman"/>
          <w:b/>
          <w:bCs/>
          <w:sz w:val="24"/>
          <w:szCs w:val="24"/>
          <w:lang w:eastAsia="fr-FR"/>
        </w:rPr>
        <w:t>Fonction séductrice</w:t>
      </w:r>
      <w:r w:rsidRPr="001D6C52">
        <w:rPr>
          <w:rFonts w:ascii="Times New Roman" w:eastAsia="Times New Roman" w:hAnsi="Times New Roman" w:cs="Times New Roman"/>
          <w:sz w:val="24"/>
          <w:szCs w:val="24"/>
          <w:lang w:eastAsia="fr-FR"/>
        </w:rPr>
        <w:t xml:space="preserve"> : Les références à divers auteurs et personnages littéraires célèbres (Rabelais, Cervantès, Dostoïevski, etc.) créent un horizon d'attente chez le lecteur et l'incitent à poursuivre sa lecture.</w:t>
      </w:r>
    </w:p>
    <w:p w:rsidR="00CA7C3A" w:rsidRPr="00CA7C3A" w:rsidRDefault="00CA7C3A" w:rsidP="00CA7C3A">
      <w:pPr>
        <w:spacing w:before="100" w:beforeAutospacing="1" w:after="100" w:afterAutospacing="1" w:line="240" w:lineRule="auto"/>
        <w:rPr>
          <w:rStyle w:val="lev"/>
          <w:rFonts w:asciiTheme="majorBidi" w:hAnsiTheme="majorBidi" w:cstheme="majorBidi"/>
          <w:sz w:val="24"/>
          <w:szCs w:val="24"/>
        </w:rPr>
      </w:pPr>
      <w:r w:rsidRPr="00CA7C3A">
        <w:rPr>
          <w:rStyle w:val="lev"/>
          <w:rFonts w:asciiTheme="majorBidi" w:hAnsiTheme="majorBidi" w:cstheme="majorBidi"/>
          <w:sz w:val="24"/>
          <w:szCs w:val="24"/>
        </w:rPr>
        <w:t>2. La focalisation :</w:t>
      </w:r>
    </w:p>
    <w:p w:rsidR="00CA7C3A" w:rsidRPr="00FE24E6" w:rsidRDefault="00CA7C3A" w:rsidP="00CA7C3A">
      <w:pPr>
        <w:spacing w:before="100" w:beforeAutospacing="1" w:after="100" w:afterAutospacing="1" w:line="240" w:lineRule="auto"/>
        <w:rPr>
          <w:rFonts w:ascii="Times New Roman" w:eastAsia="Times New Roman" w:hAnsi="Times New Roman" w:cs="Times New Roman"/>
          <w:sz w:val="24"/>
          <w:szCs w:val="24"/>
          <w:lang w:eastAsia="fr-FR"/>
        </w:rPr>
      </w:pPr>
      <w:r w:rsidRPr="00FE24E6">
        <w:rPr>
          <w:rFonts w:ascii="Times New Roman" w:eastAsia="Times New Roman" w:hAnsi="Times New Roman" w:cs="Times New Roman"/>
          <w:sz w:val="24"/>
          <w:szCs w:val="24"/>
          <w:lang w:eastAsia="fr-FR"/>
        </w:rPr>
        <w:t xml:space="preserve">Dans l'incipit de </w:t>
      </w:r>
      <w:r w:rsidRPr="00FE24E6">
        <w:rPr>
          <w:rFonts w:ascii="Times New Roman" w:eastAsia="Times New Roman" w:hAnsi="Times New Roman" w:cs="Times New Roman"/>
          <w:i/>
          <w:iCs/>
          <w:sz w:val="24"/>
          <w:szCs w:val="24"/>
          <w:lang w:eastAsia="fr-FR"/>
        </w:rPr>
        <w:t>Un jour je m’en irai sans en avoir tout dit</w:t>
      </w:r>
      <w:r w:rsidRPr="00FE24E6">
        <w:rPr>
          <w:rFonts w:ascii="Times New Roman" w:eastAsia="Times New Roman" w:hAnsi="Times New Roman" w:cs="Times New Roman"/>
          <w:sz w:val="24"/>
          <w:szCs w:val="24"/>
          <w:lang w:eastAsia="fr-FR"/>
        </w:rPr>
        <w:t xml:space="preserve">, la focalisation est clairement </w:t>
      </w:r>
      <w:r w:rsidRPr="00FE24E6">
        <w:rPr>
          <w:rFonts w:ascii="Times New Roman" w:eastAsia="Times New Roman" w:hAnsi="Times New Roman" w:cs="Times New Roman"/>
          <w:b/>
          <w:bCs/>
          <w:sz w:val="24"/>
          <w:szCs w:val="24"/>
          <w:lang w:eastAsia="fr-FR"/>
        </w:rPr>
        <w:t>interne</w:t>
      </w:r>
      <w:r w:rsidRPr="00FE24E6">
        <w:rPr>
          <w:rFonts w:ascii="Times New Roman" w:eastAsia="Times New Roman" w:hAnsi="Times New Roman" w:cs="Times New Roman"/>
          <w:sz w:val="24"/>
          <w:szCs w:val="24"/>
          <w:lang w:eastAsia="fr-FR"/>
        </w:rPr>
        <w:t>, c'est-à-dire que le narrateur adopte un point de vue subjectif, qui reflète les pensées, les réflexions et les états d'âme d'un seul personnage, celui du narrateur lui-même.</w:t>
      </w:r>
    </w:p>
    <w:p w:rsidR="00CA7C3A" w:rsidRDefault="00CA7C3A" w:rsidP="00CA7C3A">
      <w:pPr>
        <w:spacing w:before="100" w:beforeAutospacing="1" w:after="100" w:afterAutospacing="1" w:line="240" w:lineRule="auto"/>
        <w:rPr>
          <w:rFonts w:ascii="Times New Roman" w:eastAsia="Times New Roman" w:hAnsi="Times New Roman" w:cs="Times New Roman"/>
          <w:sz w:val="24"/>
          <w:szCs w:val="24"/>
          <w:lang w:eastAsia="fr-FR"/>
        </w:rPr>
      </w:pPr>
      <w:r w:rsidRPr="00FE24E6">
        <w:rPr>
          <w:rFonts w:ascii="Times New Roman" w:eastAsia="Times New Roman" w:hAnsi="Times New Roman" w:cs="Times New Roman"/>
          <w:sz w:val="24"/>
          <w:szCs w:val="24"/>
          <w:lang w:eastAsia="fr-FR"/>
        </w:rPr>
        <w:t>Le texte est écrit à la première personne ("je"), ce qui permet au lecteur de pénétrer dans l'univers mental du narrateur et de percevoir la réalité à travers ses filtres émotionnels et intellectuels. Le narrateur fait partager au lecteur ses réflexions sur la vie, la mort, et le sens de l'existence. Il se confie à nous de manière très intime, mais aussi distante, presque comme un témoignage en fin de vie, comme si chaque phrase était un écho d'une pensée qui a mûri au cours d’une longue existence.</w:t>
      </w:r>
    </w:p>
    <w:p w:rsidR="00CA7C3A" w:rsidRPr="00FE24E6" w:rsidRDefault="00FE24E6" w:rsidP="00CA7C3A">
      <w:pPr>
        <w:spacing w:before="100" w:beforeAutospacing="1" w:after="100" w:afterAutospacing="1" w:line="240" w:lineRule="auto"/>
        <w:rPr>
          <w:rFonts w:ascii="Times New Roman" w:eastAsia="Times New Roman" w:hAnsi="Times New Roman" w:cs="Times New Roman"/>
          <w:b/>
          <w:bCs/>
          <w:sz w:val="24"/>
          <w:szCs w:val="24"/>
          <w:lang w:eastAsia="fr-FR"/>
        </w:rPr>
      </w:pPr>
      <w:r w:rsidRPr="00FE24E6">
        <w:rPr>
          <w:rFonts w:ascii="Times New Roman" w:eastAsia="Times New Roman" w:hAnsi="Times New Roman" w:cs="Times New Roman"/>
          <w:b/>
          <w:bCs/>
          <w:sz w:val="24"/>
          <w:szCs w:val="24"/>
          <w:lang w:eastAsia="fr-FR"/>
        </w:rPr>
        <w:t xml:space="preserve">Le Statut de narrateur : </w:t>
      </w:r>
    </w:p>
    <w:p w:rsidR="00FE24E6" w:rsidRDefault="00FE24E6" w:rsidP="00FE24E6">
      <w:pPr>
        <w:pStyle w:val="whitespace-pre-wrap"/>
      </w:pPr>
      <w:r>
        <w:t>Le</w:t>
      </w:r>
      <w:r>
        <w:t xml:space="preserve"> narrateur semble faire partie intégrante de l'histoire qu'il raconte, s'exprimant à la première personne et réfléchissant sur sa propre pratique d'écriture. Cela confère à l'incipit une dimension réflexive et autoréférentielle intéressante.</w:t>
      </w:r>
    </w:p>
    <w:p w:rsidR="00FE24E6" w:rsidRDefault="00FE24E6" w:rsidP="00FE24E6">
      <w:pPr>
        <w:pStyle w:val="whitespace-pre-wrap"/>
      </w:pPr>
      <w:r>
        <w:lastRenderedPageBreak/>
        <w:t xml:space="preserve">Le fait que le narrateur soit à la fois interne à la </w:t>
      </w:r>
      <w:proofErr w:type="spellStart"/>
      <w:r>
        <w:t>diégèse</w:t>
      </w:r>
      <w:proofErr w:type="spellEnd"/>
      <w:r>
        <w:t xml:space="preserve"> (</w:t>
      </w:r>
      <w:proofErr w:type="spellStart"/>
      <w:r>
        <w:t>intradiégétique</w:t>
      </w:r>
      <w:proofErr w:type="spellEnd"/>
      <w:r>
        <w:t>) et s'exprime à la première personne (</w:t>
      </w:r>
      <w:proofErr w:type="spellStart"/>
      <w:r>
        <w:t>homodiégétique</w:t>
      </w:r>
      <w:proofErr w:type="spellEnd"/>
      <w:r>
        <w:t>) crée une proximité et une intimité avec le lecteur, l'invitant à suivre cette réflexion sur l'évolution de l'écriture de manière plus engagée.</w:t>
      </w:r>
    </w:p>
    <w:p w:rsidR="00FE24E6" w:rsidRDefault="00FE24E6" w:rsidP="00FE24E6">
      <w:pPr>
        <w:pStyle w:val="NormalWeb"/>
      </w:pPr>
      <w:r w:rsidRPr="00FE24E6">
        <w:rPr>
          <w:rStyle w:val="lev"/>
          <w:b w:val="0"/>
          <w:bCs w:val="0"/>
        </w:rPr>
        <w:t>3.</w:t>
      </w:r>
      <w:r>
        <w:rPr>
          <w:rStyle w:val="lev"/>
        </w:rPr>
        <w:t xml:space="preserve"> </w:t>
      </w:r>
      <w:r>
        <w:rPr>
          <w:rStyle w:val="lev"/>
        </w:rPr>
        <w:t>Le rythme de l'incipit</w:t>
      </w:r>
    </w:p>
    <w:p w:rsidR="00FE24E6" w:rsidRDefault="00FE24E6" w:rsidP="00FE24E6">
      <w:pPr>
        <w:pStyle w:val="NormalWeb"/>
      </w:pPr>
      <w:r>
        <w:t>Le rythme de l'incipit est lent et mesuré par une pause, ce qui correspond à la nature méditative du texte. Jean d'Ormesson prend soin de ralentir le flux narratif pour laisser place à la réflexion, comme si chaque pensée devait être scrutée avant d’être livrée. Il n’y a pas de précipitation : le narrateur semble chercher une forme de vérité qui s’acquiert par le temps et la contemplation. Ce rythme, soutenu par des phrases longues et des constructions parfois un peu alambiquées, crée une atmosphère d’introspection.</w:t>
      </w:r>
    </w:p>
    <w:p w:rsidR="00FE24E6" w:rsidRPr="00FE24E6" w:rsidRDefault="00FE24E6" w:rsidP="00FE24E6">
      <w:pPr>
        <w:pStyle w:val="whitespace-pre-wrap"/>
        <w:rPr>
          <w:b/>
          <w:bCs/>
        </w:rPr>
      </w:pPr>
      <w:r w:rsidRPr="00FE24E6">
        <w:rPr>
          <w:b/>
          <w:bCs/>
        </w:rPr>
        <w:t xml:space="preserve">4. Le schéma </w:t>
      </w:r>
      <w:proofErr w:type="gramStart"/>
      <w:r w:rsidRPr="00FE24E6">
        <w:rPr>
          <w:b/>
          <w:bCs/>
        </w:rPr>
        <w:t>polyphonique:</w:t>
      </w:r>
      <w:proofErr w:type="gramEnd"/>
      <w:r w:rsidRPr="00FE24E6">
        <w:rPr>
          <w:b/>
          <w:bCs/>
        </w:rPr>
        <w:t xml:space="preserve"> </w:t>
      </w:r>
    </w:p>
    <w:tbl>
      <w:tblPr>
        <w:tblStyle w:val="Grilledutableau"/>
        <w:tblW w:w="0" w:type="auto"/>
        <w:tblLook w:val="04A0" w:firstRow="1" w:lastRow="0" w:firstColumn="1" w:lastColumn="0" w:noHBand="0" w:noVBand="1"/>
      </w:tblPr>
      <w:tblGrid>
        <w:gridCol w:w="1659"/>
        <w:gridCol w:w="1659"/>
        <w:gridCol w:w="1659"/>
        <w:gridCol w:w="1659"/>
        <w:gridCol w:w="1660"/>
      </w:tblGrid>
      <w:tr w:rsidR="0009006D" w:rsidTr="0009006D">
        <w:tc>
          <w:tcPr>
            <w:tcW w:w="1659" w:type="dxa"/>
          </w:tcPr>
          <w:p w:rsidR="0009006D" w:rsidRDefault="0009006D" w:rsidP="00CA7C3A">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w:t>
            </w:r>
          </w:p>
        </w:tc>
        <w:tc>
          <w:tcPr>
            <w:tcW w:w="1659" w:type="dxa"/>
          </w:tcPr>
          <w:p w:rsidR="0009006D" w:rsidRDefault="00902F2F" w:rsidP="00CA7C3A">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Narrateur omniscient</w:t>
            </w:r>
          </w:p>
        </w:tc>
        <w:tc>
          <w:tcPr>
            <w:tcW w:w="1659" w:type="dxa"/>
          </w:tcPr>
          <w:p w:rsidR="0009006D" w:rsidRDefault="00376B61" w:rsidP="00CA7C3A">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2ème, </w:t>
            </w:r>
            <w:bookmarkStart w:id="0" w:name="_GoBack"/>
            <w:bookmarkEnd w:id="0"/>
            <w:r w:rsidR="005D7C8F">
              <w:rPr>
                <w:rFonts w:ascii="Times New Roman" w:eastAsia="Times New Roman" w:hAnsi="Times New Roman" w:cs="Times New Roman"/>
                <w:sz w:val="24"/>
                <w:szCs w:val="24"/>
                <w:lang w:eastAsia="fr-FR"/>
              </w:rPr>
              <w:t>3ème ,7ème, 9ème, 10ème phrase</w:t>
            </w:r>
          </w:p>
        </w:tc>
        <w:tc>
          <w:tcPr>
            <w:tcW w:w="1659" w:type="dxa"/>
          </w:tcPr>
          <w:p w:rsidR="0009006D" w:rsidRDefault="00902F2F" w:rsidP="00CA7C3A">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Lecteur</w:t>
            </w:r>
          </w:p>
        </w:tc>
        <w:tc>
          <w:tcPr>
            <w:tcW w:w="1660" w:type="dxa"/>
          </w:tcPr>
          <w:p w:rsidR="00902F2F" w:rsidRDefault="00902F2F" w:rsidP="00902F2F">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r w:rsidRPr="00902F2F">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personne Passé simple et imparfait</w:t>
            </w:r>
          </w:p>
        </w:tc>
      </w:tr>
      <w:tr w:rsidR="0009006D" w:rsidTr="0009006D">
        <w:tc>
          <w:tcPr>
            <w:tcW w:w="1659" w:type="dxa"/>
          </w:tcPr>
          <w:p w:rsidR="0009006D" w:rsidRDefault="0009006D" w:rsidP="00CA7C3A">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p>
        </w:tc>
        <w:tc>
          <w:tcPr>
            <w:tcW w:w="1659" w:type="dxa"/>
          </w:tcPr>
          <w:p w:rsidR="0009006D" w:rsidRDefault="00902F2F" w:rsidP="00CA7C3A">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Médecin chef</w:t>
            </w:r>
          </w:p>
        </w:tc>
        <w:tc>
          <w:tcPr>
            <w:tcW w:w="1659" w:type="dxa"/>
          </w:tcPr>
          <w:p w:rsidR="0009006D" w:rsidRDefault="005D7C8F" w:rsidP="00CA7C3A">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1ère phrase</w:t>
            </w:r>
          </w:p>
        </w:tc>
        <w:tc>
          <w:tcPr>
            <w:tcW w:w="1659" w:type="dxa"/>
          </w:tcPr>
          <w:p w:rsidR="0009006D" w:rsidRDefault="00902F2F" w:rsidP="00CA7C3A">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assistance</w:t>
            </w:r>
          </w:p>
        </w:tc>
        <w:tc>
          <w:tcPr>
            <w:tcW w:w="1660" w:type="dxa"/>
          </w:tcPr>
          <w:p w:rsidR="00902F2F" w:rsidRDefault="00902F2F" w:rsidP="00902F2F">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Discours direct (murmurer) </w:t>
            </w:r>
            <w:r>
              <w:rPr>
                <w:rFonts w:ascii="Times New Roman" w:eastAsia="Times New Roman" w:hAnsi="Times New Roman" w:cs="Times New Roman"/>
                <w:sz w:val="24"/>
                <w:szCs w:val="24"/>
                <w:lang w:eastAsia="fr-FR"/>
              </w:rPr>
              <w:t>3</w:t>
            </w:r>
            <w:r w:rsidRPr="00902F2F">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personne</w:t>
            </w:r>
            <w:r>
              <w:rPr>
                <w:rFonts w:ascii="Times New Roman" w:eastAsia="Times New Roman" w:hAnsi="Times New Roman" w:cs="Times New Roman"/>
                <w:sz w:val="24"/>
                <w:szCs w:val="24"/>
                <w:lang w:eastAsia="fr-FR"/>
              </w:rPr>
              <w:t xml:space="preserve"> présent</w:t>
            </w:r>
          </w:p>
        </w:tc>
      </w:tr>
      <w:tr w:rsidR="0009006D" w:rsidTr="0009006D">
        <w:tc>
          <w:tcPr>
            <w:tcW w:w="1659" w:type="dxa"/>
          </w:tcPr>
          <w:p w:rsidR="0009006D" w:rsidRDefault="0009006D" w:rsidP="00CA7C3A">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tc>
        <w:tc>
          <w:tcPr>
            <w:tcW w:w="1659" w:type="dxa"/>
          </w:tcPr>
          <w:p w:rsidR="0009006D" w:rsidRDefault="00902F2F" w:rsidP="00CA7C3A">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Gervaise</w:t>
            </w:r>
          </w:p>
        </w:tc>
        <w:tc>
          <w:tcPr>
            <w:tcW w:w="1659" w:type="dxa"/>
          </w:tcPr>
          <w:p w:rsidR="0009006D" w:rsidRDefault="005D7C8F" w:rsidP="00CA7C3A">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8ème phrase</w:t>
            </w:r>
          </w:p>
        </w:tc>
        <w:tc>
          <w:tcPr>
            <w:tcW w:w="1659" w:type="dxa"/>
          </w:tcPr>
          <w:p w:rsidR="0009006D" w:rsidRDefault="00902F2F" w:rsidP="00CA7C3A">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Médecin interne</w:t>
            </w:r>
          </w:p>
        </w:tc>
        <w:tc>
          <w:tcPr>
            <w:tcW w:w="1660" w:type="dxa"/>
          </w:tcPr>
          <w:p w:rsidR="0009006D" w:rsidRDefault="00902F2F" w:rsidP="00CA7C3A">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Discours direct      présent et </w:t>
            </w:r>
            <w:r>
              <w:rPr>
                <w:rFonts w:ascii="Times New Roman" w:eastAsia="Times New Roman" w:hAnsi="Times New Roman" w:cs="Times New Roman"/>
                <w:sz w:val="24"/>
                <w:szCs w:val="24"/>
                <w:lang w:eastAsia="fr-FR"/>
              </w:rPr>
              <w:t>3</w:t>
            </w:r>
            <w:r w:rsidRPr="00902F2F">
              <w:rPr>
                <w:rFonts w:ascii="Times New Roman" w:eastAsia="Times New Roman" w:hAnsi="Times New Roman" w:cs="Times New Roman"/>
                <w:sz w:val="24"/>
                <w:szCs w:val="24"/>
                <w:vertAlign w:val="superscript"/>
                <w:lang w:eastAsia="fr-FR"/>
              </w:rPr>
              <w:t>ème</w:t>
            </w:r>
            <w:r>
              <w:rPr>
                <w:rFonts w:ascii="Times New Roman" w:eastAsia="Times New Roman" w:hAnsi="Times New Roman" w:cs="Times New Roman"/>
                <w:sz w:val="24"/>
                <w:szCs w:val="24"/>
                <w:lang w:eastAsia="fr-FR"/>
              </w:rPr>
              <w:t xml:space="preserve"> personne</w:t>
            </w:r>
          </w:p>
        </w:tc>
      </w:tr>
      <w:tr w:rsidR="0009006D" w:rsidTr="0009006D">
        <w:tc>
          <w:tcPr>
            <w:tcW w:w="1659" w:type="dxa"/>
          </w:tcPr>
          <w:p w:rsidR="0009006D" w:rsidRDefault="0009006D" w:rsidP="00CA7C3A">
            <w:pPr>
              <w:spacing w:before="100" w:beforeAutospacing="1" w:after="100" w:afterAutospacing="1"/>
              <w:rPr>
                <w:rFonts w:ascii="Times New Roman" w:eastAsia="Times New Roman" w:hAnsi="Times New Roman" w:cs="Times New Roman" w:hint="cs"/>
                <w:sz w:val="24"/>
                <w:szCs w:val="24"/>
                <w:rtl/>
                <w:lang w:eastAsia="fr-FR" w:bidi="ar-DZ"/>
              </w:rPr>
            </w:pPr>
            <w:r>
              <w:rPr>
                <w:rFonts w:ascii="Times New Roman" w:eastAsia="Times New Roman" w:hAnsi="Times New Roman" w:cs="Times New Roman"/>
                <w:sz w:val="24"/>
                <w:szCs w:val="24"/>
                <w:lang w:eastAsia="fr-FR"/>
              </w:rPr>
              <w:t>4</w:t>
            </w:r>
          </w:p>
        </w:tc>
        <w:tc>
          <w:tcPr>
            <w:tcW w:w="1659" w:type="dxa"/>
          </w:tcPr>
          <w:p w:rsidR="0009006D" w:rsidRDefault="00902F2F" w:rsidP="00CA7C3A">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Gervaise</w:t>
            </w:r>
          </w:p>
        </w:tc>
        <w:tc>
          <w:tcPr>
            <w:tcW w:w="1659" w:type="dxa"/>
          </w:tcPr>
          <w:p w:rsidR="0009006D" w:rsidRDefault="005D7C8F" w:rsidP="00CA7C3A">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4ème</w:t>
            </w:r>
            <w:proofErr w:type="gramStart"/>
            <w:r>
              <w:rPr>
                <w:rFonts w:ascii="Times New Roman" w:eastAsia="Times New Roman" w:hAnsi="Times New Roman" w:cs="Times New Roman"/>
                <w:sz w:val="24"/>
                <w:szCs w:val="24"/>
                <w:lang w:eastAsia="fr-FR"/>
              </w:rPr>
              <w:t>,5ème</w:t>
            </w:r>
            <w:proofErr w:type="gramEnd"/>
            <w:r>
              <w:rPr>
                <w:rFonts w:ascii="Times New Roman" w:eastAsia="Times New Roman" w:hAnsi="Times New Roman" w:cs="Times New Roman"/>
                <w:sz w:val="24"/>
                <w:szCs w:val="24"/>
                <w:lang w:eastAsia="fr-FR"/>
              </w:rPr>
              <w:t xml:space="preserve"> , 6ème phrase</w:t>
            </w:r>
          </w:p>
        </w:tc>
        <w:tc>
          <w:tcPr>
            <w:tcW w:w="1659" w:type="dxa"/>
          </w:tcPr>
          <w:p w:rsidR="0009006D" w:rsidRDefault="00902F2F" w:rsidP="00CA7C3A">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Elle-même</w:t>
            </w:r>
          </w:p>
        </w:tc>
        <w:tc>
          <w:tcPr>
            <w:tcW w:w="1660" w:type="dxa"/>
          </w:tcPr>
          <w:p w:rsidR="0009006D" w:rsidRDefault="00902F2F" w:rsidP="00CA7C3A">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Discours indirect libre     imparfait          exclamation et interrogation</w:t>
            </w:r>
          </w:p>
        </w:tc>
      </w:tr>
    </w:tbl>
    <w:p w:rsidR="00FE24E6" w:rsidRDefault="00902F2F" w:rsidP="00376B61">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Autres possibilités pour les voix </w:t>
      </w:r>
      <w:r w:rsidR="00376B61">
        <w:rPr>
          <w:rFonts w:ascii="Times New Roman" w:eastAsia="Times New Roman" w:hAnsi="Times New Roman" w:cs="Times New Roman"/>
          <w:sz w:val="24"/>
          <w:szCs w:val="24"/>
          <w:lang w:eastAsia="fr-FR"/>
        </w:rPr>
        <w:t>1</w:t>
      </w:r>
      <w:r>
        <w:rPr>
          <w:rFonts w:ascii="Times New Roman" w:eastAsia="Times New Roman" w:hAnsi="Times New Roman" w:cs="Times New Roman"/>
          <w:sz w:val="24"/>
          <w:szCs w:val="24"/>
          <w:lang w:eastAsia="fr-FR"/>
        </w:rPr>
        <w:t xml:space="preserve"> et </w:t>
      </w:r>
      <w:r w:rsidR="00376B61">
        <w:rPr>
          <w:rFonts w:ascii="Times New Roman" w:eastAsia="Times New Roman" w:hAnsi="Times New Roman" w:cs="Times New Roman"/>
          <w:sz w:val="24"/>
          <w:szCs w:val="24"/>
          <w:lang w:eastAsia="fr-FR"/>
        </w:rPr>
        <w:t>2</w:t>
      </w:r>
      <w:r>
        <w:rPr>
          <w:rFonts w:ascii="Times New Roman" w:eastAsia="Times New Roman" w:hAnsi="Times New Roman" w:cs="Times New Roman"/>
          <w:sz w:val="24"/>
          <w:szCs w:val="24"/>
          <w:lang w:eastAsia="fr-FR"/>
        </w:rPr>
        <w:t> :</w:t>
      </w:r>
    </w:p>
    <w:tbl>
      <w:tblPr>
        <w:tblStyle w:val="Grilledutableau"/>
        <w:tblW w:w="0" w:type="auto"/>
        <w:tblLook w:val="04A0" w:firstRow="1" w:lastRow="0" w:firstColumn="1" w:lastColumn="0" w:noHBand="0" w:noVBand="1"/>
      </w:tblPr>
      <w:tblGrid>
        <w:gridCol w:w="1659"/>
        <w:gridCol w:w="1659"/>
        <w:gridCol w:w="1659"/>
        <w:gridCol w:w="1659"/>
        <w:gridCol w:w="1660"/>
      </w:tblGrid>
      <w:tr w:rsidR="00902F2F" w:rsidTr="00902F2F">
        <w:tc>
          <w:tcPr>
            <w:tcW w:w="1659" w:type="dxa"/>
          </w:tcPr>
          <w:p w:rsidR="00902F2F" w:rsidRDefault="00902F2F" w:rsidP="00CA7C3A">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w:t>
            </w:r>
          </w:p>
        </w:tc>
        <w:tc>
          <w:tcPr>
            <w:tcW w:w="1659" w:type="dxa"/>
          </w:tcPr>
          <w:p w:rsidR="00902F2F" w:rsidRDefault="00902F2F" w:rsidP="00902F2F">
            <w:pPr>
              <w:spacing w:before="100" w:beforeAutospacing="1" w:after="100" w:afterAutospacing="1"/>
              <w:jc w:val="cente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Médecin chef</w:t>
            </w:r>
          </w:p>
        </w:tc>
        <w:tc>
          <w:tcPr>
            <w:tcW w:w="1659" w:type="dxa"/>
          </w:tcPr>
          <w:p w:rsidR="00902F2F" w:rsidRDefault="005D7C8F" w:rsidP="00CA7C3A">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2ème phrase</w:t>
            </w:r>
          </w:p>
        </w:tc>
        <w:tc>
          <w:tcPr>
            <w:tcW w:w="1659" w:type="dxa"/>
          </w:tcPr>
          <w:p w:rsidR="00902F2F" w:rsidRDefault="00902F2F" w:rsidP="00CA7C3A">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assistance</w:t>
            </w:r>
          </w:p>
        </w:tc>
        <w:tc>
          <w:tcPr>
            <w:tcW w:w="1660" w:type="dxa"/>
          </w:tcPr>
          <w:p w:rsidR="00902F2F" w:rsidRDefault="00902F2F" w:rsidP="00CA7C3A">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Discours narrativisé (fit remarquer)</w:t>
            </w:r>
          </w:p>
        </w:tc>
      </w:tr>
      <w:tr w:rsidR="00902F2F" w:rsidTr="00902F2F">
        <w:tc>
          <w:tcPr>
            <w:tcW w:w="1659" w:type="dxa"/>
          </w:tcPr>
          <w:p w:rsidR="00902F2F" w:rsidRDefault="00902F2F" w:rsidP="00CA7C3A">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3</w:t>
            </w:r>
          </w:p>
        </w:tc>
        <w:tc>
          <w:tcPr>
            <w:tcW w:w="1659" w:type="dxa"/>
          </w:tcPr>
          <w:p w:rsidR="00902F2F" w:rsidRDefault="00902F2F" w:rsidP="00CA7C3A">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Médecin interne</w:t>
            </w:r>
          </w:p>
        </w:tc>
        <w:tc>
          <w:tcPr>
            <w:tcW w:w="1659" w:type="dxa"/>
          </w:tcPr>
          <w:p w:rsidR="00902F2F" w:rsidRDefault="005D7C8F" w:rsidP="00CA7C3A">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10ème phrase</w:t>
            </w:r>
          </w:p>
        </w:tc>
        <w:tc>
          <w:tcPr>
            <w:tcW w:w="1659" w:type="dxa"/>
          </w:tcPr>
          <w:p w:rsidR="00902F2F" w:rsidRDefault="00902F2F" w:rsidP="00CA7C3A">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Gervaise</w:t>
            </w:r>
          </w:p>
        </w:tc>
        <w:tc>
          <w:tcPr>
            <w:tcW w:w="1660" w:type="dxa"/>
          </w:tcPr>
          <w:p w:rsidR="00902F2F" w:rsidRDefault="008911A8" w:rsidP="00CA7C3A">
            <w:pPr>
              <w:spacing w:before="100" w:beforeAutospacing="1" w:after="100" w:afterAutospacing="1"/>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Discours indirect libre     imparfait</w:t>
            </w:r>
          </w:p>
        </w:tc>
      </w:tr>
    </w:tbl>
    <w:p w:rsidR="00CA7C3A" w:rsidRDefault="00CA7C3A" w:rsidP="00CA7C3A">
      <w:pPr>
        <w:spacing w:before="100" w:beforeAutospacing="1" w:after="100" w:afterAutospacing="1" w:line="240" w:lineRule="auto"/>
        <w:rPr>
          <w:rFonts w:ascii="Times New Roman" w:eastAsia="Times New Roman" w:hAnsi="Times New Roman" w:cs="Times New Roman"/>
          <w:sz w:val="24"/>
          <w:szCs w:val="24"/>
          <w:lang w:eastAsia="fr-FR"/>
        </w:rPr>
      </w:pPr>
    </w:p>
    <w:p w:rsidR="00CA7C3A" w:rsidRPr="001D6C52" w:rsidRDefault="00CA7C3A" w:rsidP="00CA7C3A">
      <w:pPr>
        <w:spacing w:before="100" w:beforeAutospacing="1" w:after="100" w:afterAutospacing="1" w:line="240" w:lineRule="auto"/>
        <w:rPr>
          <w:rFonts w:ascii="Times New Roman" w:eastAsia="Times New Roman" w:hAnsi="Times New Roman" w:cs="Times New Roman"/>
          <w:sz w:val="24"/>
          <w:szCs w:val="24"/>
          <w:lang w:eastAsia="fr-FR"/>
        </w:rPr>
      </w:pPr>
    </w:p>
    <w:p w:rsidR="005A03F9" w:rsidRDefault="005A03F9"/>
    <w:sectPr w:rsidR="005A03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44B54"/>
    <w:multiLevelType w:val="multilevel"/>
    <w:tmpl w:val="5474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12051E"/>
    <w:multiLevelType w:val="hybridMultilevel"/>
    <w:tmpl w:val="C1DCBF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65E04BF"/>
    <w:multiLevelType w:val="hybridMultilevel"/>
    <w:tmpl w:val="54D284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C52"/>
    <w:rsid w:val="0009006D"/>
    <w:rsid w:val="001D6C52"/>
    <w:rsid w:val="00376B61"/>
    <w:rsid w:val="005A03F9"/>
    <w:rsid w:val="005D7C8F"/>
    <w:rsid w:val="008911A8"/>
    <w:rsid w:val="00902F2F"/>
    <w:rsid w:val="00CA7C3A"/>
    <w:rsid w:val="00ED6E66"/>
    <w:rsid w:val="00FE24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E34DC-908D-4578-A5A8-7CD9C8C2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hitespace-pre-wrap">
    <w:name w:val="whitespace-pre-wrap"/>
    <w:basedOn w:val="Normal"/>
    <w:rsid w:val="001D6C5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CA7C3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A7C3A"/>
    <w:rPr>
      <w:b/>
      <w:bCs/>
    </w:rPr>
  </w:style>
  <w:style w:type="character" w:styleId="Accentuation">
    <w:name w:val="Emphasis"/>
    <w:basedOn w:val="Policepardfaut"/>
    <w:uiPriority w:val="20"/>
    <w:qFormat/>
    <w:rsid w:val="00CA7C3A"/>
    <w:rPr>
      <w:i/>
      <w:iCs/>
    </w:rPr>
  </w:style>
  <w:style w:type="paragraph" w:styleId="Paragraphedeliste">
    <w:name w:val="List Paragraph"/>
    <w:basedOn w:val="Normal"/>
    <w:uiPriority w:val="34"/>
    <w:qFormat/>
    <w:rsid w:val="00CA7C3A"/>
    <w:pPr>
      <w:ind w:left="720"/>
      <w:contextualSpacing/>
    </w:pPr>
  </w:style>
  <w:style w:type="table" w:styleId="Grilledutableau">
    <w:name w:val="Table Grid"/>
    <w:basedOn w:val="TableauNormal"/>
    <w:uiPriority w:val="39"/>
    <w:rsid w:val="000900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628397">
      <w:bodyDiv w:val="1"/>
      <w:marLeft w:val="0"/>
      <w:marRight w:val="0"/>
      <w:marTop w:val="0"/>
      <w:marBottom w:val="0"/>
      <w:divBdr>
        <w:top w:val="none" w:sz="0" w:space="0" w:color="auto"/>
        <w:left w:val="none" w:sz="0" w:space="0" w:color="auto"/>
        <w:bottom w:val="none" w:sz="0" w:space="0" w:color="auto"/>
        <w:right w:val="none" w:sz="0" w:space="0" w:color="auto"/>
      </w:divBdr>
    </w:div>
    <w:div w:id="1650282929">
      <w:bodyDiv w:val="1"/>
      <w:marLeft w:val="0"/>
      <w:marRight w:val="0"/>
      <w:marTop w:val="0"/>
      <w:marBottom w:val="0"/>
      <w:divBdr>
        <w:top w:val="none" w:sz="0" w:space="0" w:color="auto"/>
        <w:left w:val="none" w:sz="0" w:space="0" w:color="auto"/>
        <w:bottom w:val="none" w:sz="0" w:space="0" w:color="auto"/>
        <w:right w:val="none" w:sz="0" w:space="0" w:color="auto"/>
      </w:divBdr>
    </w:div>
    <w:div w:id="1975985958">
      <w:bodyDiv w:val="1"/>
      <w:marLeft w:val="0"/>
      <w:marRight w:val="0"/>
      <w:marTop w:val="0"/>
      <w:marBottom w:val="0"/>
      <w:divBdr>
        <w:top w:val="none" w:sz="0" w:space="0" w:color="auto"/>
        <w:left w:val="none" w:sz="0" w:space="0" w:color="auto"/>
        <w:bottom w:val="none" w:sz="0" w:space="0" w:color="auto"/>
        <w:right w:val="none" w:sz="0" w:space="0" w:color="auto"/>
      </w:divBdr>
    </w:div>
    <w:div w:id="201884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627</Words>
  <Characters>3452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4</cp:revision>
  <dcterms:created xsi:type="dcterms:W3CDTF">2024-12-10T21:14:00Z</dcterms:created>
  <dcterms:modified xsi:type="dcterms:W3CDTF">2024-12-10T22:31:00Z</dcterms:modified>
</cp:coreProperties>
</file>