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CF9E1" w14:textId="05E5B4E9" w:rsidR="00163155" w:rsidRDefault="00163155" w:rsidP="001631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3155">
        <w:rPr>
          <w:rFonts w:ascii="Times New Roman" w:hAnsi="Times New Roman" w:cs="Times New Roman"/>
          <w:b/>
          <w:bCs/>
          <w:sz w:val="28"/>
          <w:szCs w:val="28"/>
        </w:rPr>
        <w:t>1.2.3. Fonctionnalisme</w:t>
      </w:r>
    </w:p>
    <w:p w14:paraId="5A6F73D8" w14:textId="68F22280" w:rsidR="00823ED0" w:rsidRDefault="00823ED0" w:rsidP="00BC4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ED0">
        <w:rPr>
          <w:rFonts w:ascii="Times New Roman" w:hAnsi="Times New Roman" w:cs="Times New Roman"/>
          <w:sz w:val="28"/>
          <w:szCs w:val="28"/>
        </w:rPr>
        <w:t>Le fonctionnalisme est un courant majeur en sociologie et en anthropologie qui met l’accent sur la manière dont les diff</w:t>
      </w:r>
      <w:r>
        <w:rPr>
          <w:rFonts w:ascii="Times New Roman" w:hAnsi="Times New Roman" w:cs="Times New Roman"/>
          <w:sz w:val="28"/>
          <w:szCs w:val="28"/>
        </w:rPr>
        <w:t>é</w:t>
      </w:r>
      <w:r w:rsidRPr="00823ED0">
        <w:rPr>
          <w:rFonts w:ascii="Times New Roman" w:hAnsi="Times New Roman" w:cs="Times New Roman"/>
          <w:sz w:val="28"/>
          <w:szCs w:val="28"/>
        </w:rPr>
        <w:t>rentes parties d’une socié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823ED0">
        <w:rPr>
          <w:rFonts w:ascii="Times New Roman" w:hAnsi="Times New Roman" w:cs="Times New Roman"/>
          <w:sz w:val="28"/>
          <w:szCs w:val="28"/>
        </w:rPr>
        <w:t>é contribuent au fonctionnement global d</w:t>
      </w:r>
      <w:r w:rsidR="00BC42BE">
        <w:rPr>
          <w:rFonts w:ascii="Times New Roman" w:hAnsi="Times New Roman" w:cs="Times New Roman"/>
          <w:sz w:val="28"/>
          <w:szCs w:val="28"/>
        </w:rPr>
        <w:t>e</w:t>
      </w:r>
      <w:r w:rsidRPr="00823ED0">
        <w:rPr>
          <w:rFonts w:ascii="Times New Roman" w:hAnsi="Times New Roman" w:cs="Times New Roman"/>
          <w:sz w:val="28"/>
          <w:szCs w:val="28"/>
        </w:rPr>
        <w:t xml:space="preserve"> celle-ci.</w:t>
      </w:r>
    </w:p>
    <w:p w14:paraId="04381FF5" w14:textId="65490DDC" w:rsidR="006B2156" w:rsidRDefault="006B2156" w:rsidP="006B215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linguistique, cette théorie, a des origines qui remontent à plusieurs courants de pensée. Il est notamment influencé par les travaux de linguistes comme De Saussure, qui a osé les bases de la linguistique moderne en mettant l’accent sur </w:t>
      </w:r>
      <w:r w:rsidR="006F5C52">
        <w:rPr>
          <w:rFonts w:ascii="Times New Roman" w:hAnsi="Times New Roman" w:cs="Times New Roman"/>
          <w:sz w:val="28"/>
          <w:szCs w:val="28"/>
        </w:rPr>
        <w:t>la langue</w:t>
      </w:r>
      <w:r>
        <w:rPr>
          <w:rFonts w:ascii="Times New Roman" w:hAnsi="Times New Roman" w:cs="Times New Roman"/>
          <w:sz w:val="28"/>
          <w:szCs w:val="28"/>
        </w:rPr>
        <w:t xml:space="preserve"> en tant que système de signe. Toutefois, </w:t>
      </w:r>
      <w:r w:rsidR="006F5C52">
        <w:rPr>
          <w:rFonts w:ascii="Times New Roman" w:hAnsi="Times New Roman" w:cs="Times New Roman"/>
          <w:sz w:val="28"/>
          <w:szCs w:val="28"/>
        </w:rPr>
        <w:t>c’est</w:t>
      </w:r>
      <w:r>
        <w:rPr>
          <w:rFonts w:ascii="Times New Roman" w:hAnsi="Times New Roman" w:cs="Times New Roman"/>
          <w:sz w:val="28"/>
          <w:szCs w:val="28"/>
        </w:rPr>
        <w:t xml:space="preserve"> avec des linguistes comme Michael Halliday que le fonctionnalisme a vraiment pris forme. Ce dernier a développé la linguistique </w:t>
      </w:r>
      <w:r w:rsidR="006F5C52">
        <w:rPr>
          <w:rFonts w:ascii="Times New Roman" w:hAnsi="Times New Roman" w:cs="Times New Roman"/>
          <w:sz w:val="28"/>
          <w:szCs w:val="28"/>
        </w:rPr>
        <w:t>systématique</w:t>
      </w:r>
      <w:r>
        <w:rPr>
          <w:rFonts w:ascii="Times New Roman" w:hAnsi="Times New Roman" w:cs="Times New Roman"/>
          <w:sz w:val="28"/>
          <w:szCs w:val="28"/>
        </w:rPr>
        <w:t xml:space="preserve"> fonctionnelle, qui se concentre sur les fonctions que le langage remplit dans la communication. Il a introduit l’idée que le langage est un outil social qui sert à réaliser des actions dans des contextes </w:t>
      </w:r>
      <w:r w:rsidR="006F5C52">
        <w:rPr>
          <w:rFonts w:ascii="Times New Roman" w:hAnsi="Times New Roman" w:cs="Times New Roman"/>
          <w:sz w:val="28"/>
          <w:szCs w:val="28"/>
        </w:rPr>
        <w:t>variés. D’autres</w:t>
      </w:r>
      <w:r>
        <w:rPr>
          <w:rFonts w:ascii="Times New Roman" w:hAnsi="Times New Roman" w:cs="Times New Roman"/>
          <w:sz w:val="28"/>
          <w:szCs w:val="28"/>
        </w:rPr>
        <w:t xml:space="preserve"> linguistes </w:t>
      </w:r>
      <w:r w:rsidR="006F5C52">
        <w:rPr>
          <w:rFonts w:ascii="Times New Roman" w:hAnsi="Times New Roman" w:cs="Times New Roman"/>
          <w:sz w:val="28"/>
          <w:szCs w:val="28"/>
        </w:rPr>
        <w:t>comme</w:t>
      </w:r>
      <w:r>
        <w:rPr>
          <w:rFonts w:ascii="Times New Roman" w:hAnsi="Times New Roman" w:cs="Times New Roman"/>
          <w:sz w:val="28"/>
          <w:szCs w:val="28"/>
        </w:rPr>
        <w:t xml:space="preserve"> Roman Jakobson, ont également contribué à cette approche en soulignant l’importance des fonctions communicatives du langage.</w:t>
      </w:r>
      <w:r w:rsidR="006F5C52">
        <w:rPr>
          <w:rFonts w:ascii="Times New Roman" w:hAnsi="Times New Roman" w:cs="Times New Roman"/>
          <w:sz w:val="28"/>
          <w:szCs w:val="28"/>
        </w:rPr>
        <w:t xml:space="preserve"> En somme, le fonctionnalisme s’est développé en réponse à la nécessité de comprendre comment le langage est utilisé dans des contextes sociaux, en mettant l’accent sur ses fonctions plutôt que sur sa structure.</w:t>
      </w:r>
    </w:p>
    <w:p w14:paraId="6C8E984D" w14:textId="05A4E16C" w:rsidR="006B2156" w:rsidRDefault="006F5C52" w:rsidP="00332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fonctionnalisme cherche à comprendre comment le langage est utilisé dans des contextes sociaux, à explorer les relations entre langue et société, à analyser les choix linguistiques et à étudier l’évolution du langage.</w:t>
      </w:r>
    </w:p>
    <w:p w14:paraId="512EEBAF" w14:textId="0CB4EC9D" w:rsidR="00823ED0" w:rsidRDefault="00BC42BE" w:rsidP="00823E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fonctionnalistes, comme Durkheim, soutiennent que les </w:t>
      </w:r>
      <w:r w:rsidR="006F5C52">
        <w:rPr>
          <w:rFonts w:ascii="Times New Roman" w:hAnsi="Times New Roman" w:cs="Times New Roman"/>
          <w:sz w:val="28"/>
          <w:szCs w:val="28"/>
        </w:rPr>
        <w:t>sociétés</w:t>
      </w:r>
      <w:r>
        <w:rPr>
          <w:rFonts w:ascii="Times New Roman" w:hAnsi="Times New Roman" w:cs="Times New Roman"/>
          <w:sz w:val="28"/>
          <w:szCs w:val="28"/>
        </w:rPr>
        <w:t xml:space="preserve"> sont comparables à des organismes vivants où chaque partie joue un </w:t>
      </w:r>
      <w:r w:rsidR="006F5C52">
        <w:rPr>
          <w:rFonts w:ascii="Times New Roman" w:hAnsi="Times New Roman" w:cs="Times New Roman"/>
          <w:sz w:val="28"/>
          <w:szCs w:val="28"/>
        </w:rPr>
        <w:t>rôle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C52">
        <w:rPr>
          <w:rFonts w:ascii="Times New Roman" w:hAnsi="Times New Roman" w:cs="Times New Roman"/>
          <w:sz w:val="28"/>
          <w:szCs w:val="28"/>
        </w:rPr>
        <w:t>essentiel. Par</w:t>
      </w:r>
      <w:r>
        <w:rPr>
          <w:rFonts w:ascii="Times New Roman" w:hAnsi="Times New Roman" w:cs="Times New Roman"/>
          <w:sz w:val="28"/>
          <w:szCs w:val="28"/>
        </w:rPr>
        <w:t xml:space="preserve"> exemple, les institutions comme la famille, l’éducation et la religion sont vues comme des structures qui remplissent des </w:t>
      </w:r>
      <w:r w:rsidR="006F5C52">
        <w:rPr>
          <w:rFonts w:ascii="Times New Roman" w:hAnsi="Times New Roman" w:cs="Times New Roman"/>
          <w:sz w:val="28"/>
          <w:szCs w:val="28"/>
        </w:rPr>
        <w:t>vitales, comme</w:t>
      </w:r>
      <w:r>
        <w:rPr>
          <w:rFonts w:ascii="Times New Roman" w:hAnsi="Times New Roman" w:cs="Times New Roman"/>
          <w:sz w:val="28"/>
          <w:szCs w:val="28"/>
        </w:rPr>
        <w:t xml:space="preserve"> la socialisation des individus, la transmission de la culture et le maintien de la cohésion sociale.</w:t>
      </w:r>
    </w:p>
    <w:p w14:paraId="49462432" w14:textId="005492B7" w:rsidR="00BC42BE" w:rsidRDefault="00BC42BE" w:rsidP="00BC42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2BE">
        <w:rPr>
          <w:rFonts w:ascii="Times New Roman" w:hAnsi="Times New Roman" w:cs="Times New Roman"/>
          <w:b/>
          <w:bCs/>
          <w:sz w:val="28"/>
          <w:szCs w:val="28"/>
        </w:rPr>
        <w:t xml:space="preserve">Listes de quelques linguistes importants associés au </w:t>
      </w:r>
      <w:r>
        <w:rPr>
          <w:rFonts w:ascii="Times New Roman" w:hAnsi="Times New Roman" w:cs="Times New Roman"/>
          <w:b/>
          <w:bCs/>
          <w:sz w:val="28"/>
          <w:szCs w:val="28"/>
        </w:rPr>
        <w:t>fonctionnalisme</w:t>
      </w:r>
      <w:r w:rsidRPr="00BC42BE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14:paraId="4194A84C" w14:textId="7DB46931" w:rsidR="003328AC" w:rsidRDefault="003328AC" w:rsidP="00332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8AC">
        <w:rPr>
          <w:rFonts w:ascii="Times New Roman" w:hAnsi="Times New Roman" w:cs="Times New Roman"/>
          <w:sz w:val="28"/>
          <w:szCs w:val="28"/>
        </w:rPr>
        <w:t xml:space="preserve">Michael Halliday / André Martinet / Roman Jakobson </w:t>
      </w:r>
    </w:p>
    <w:p w14:paraId="32CBD42E" w14:textId="77777777" w:rsidR="003328AC" w:rsidRPr="00BC42BE" w:rsidRDefault="003328AC" w:rsidP="003328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360128" w14:textId="64ABA0D3" w:rsidR="00BC42BE" w:rsidRDefault="00BC42BE" w:rsidP="00BC42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2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Quelque concepts clés du </w:t>
      </w:r>
      <w:r>
        <w:rPr>
          <w:rFonts w:ascii="Times New Roman" w:hAnsi="Times New Roman" w:cs="Times New Roman"/>
          <w:b/>
          <w:bCs/>
          <w:sz w:val="28"/>
          <w:szCs w:val="28"/>
        </w:rPr>
        <w:t>fonctionnalisme</w:t>
      </w:r>
      <w:r w:rsidRPr="00BC42BE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74583801" w14:textId="12CEF616" w:rsidR="006F5C52" w:rsidRPr="00561206" w:rsidRDefault="006F5C52" w:rsidP="00BC4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Fonction communicative : </w:t>
      </w:r>
      <w:r w:rsidRPr="00561206">
        <w:rPr>
          <w:rFonts w:ascii="Times New Roman" w:hAnsi="Times New Roman" w:cs="Times New Roman"/>
          <w:sz w:val="28"/>
          <w:szCs w:val="28"/>
        </w:rPr>
        <w:t xml:space="preserve">Le fonctionnalisme met l’accent sur les différentes fonctions que le langage remplit dans la communication, telles que l’informative, </w:t>
      </w:r>
      <w:r w:rsidR="00561206" w:rsidRPr="00561206">
        <w:rPr>
          <w:rFonts w:ascii="Times New Roman" w:hAnsi="Times New Roman" w:cs="Times New Roman"/>
          <w:sz w:val="28"/>
          <w:szCs w:val="28"/>
        </w:rPr>
        <w:t>l’expressive</w:t>
      </w:r>
      <w:r w:rsidRPr="00561206">
        <w:rPr>
          <w:rFonts w:ascii="Times New Roman" w:hAnsi="Times New Roman" w:cs="Times New Roman"/>
          <w:sz w:val="28"/>
          <w:szCs w:val="28"/>
        </w:rPr>
        <w:t>, la phatique,</w:t>
      </w:r>
      <w:r w:rsidR="00561206">
        <w:rPr>
          <w:rFonts w:ascii="Times New Roman" w:hAnsi="Times New Roman" w:cs="Times New Roman"/>
          <w:sz w:val="28"/>
          <w:szCs w:val="28"/>
        </w:rPr>
        <w:t xml:space="preserve"> </w:t>
      </w:r>
      <w:r w:rsidRPr="00561206">
        <w:rPr>
          <w:rFonts w:ascii="Times New Roman" w:hAnsi="Times New Roman" w:cs="Times New Roman"/>
          <w:sz w:val="28"/>
          <w:szCs w:val="28"/>
        </w:rPr>
        <w:t>etc.</w:t>
      </w:r>
    </w:p>
    <w:p w14:paraId="38A21945" w14:textId="5CD02D50" w:rsidR="006F5C52" w:rsidRDefault="006F5C52" w:rsidP="00BC42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Contextualité : </w:t>
      </w:r>
      <w:r w:rsidRPr="00561206">
        <w:rPr>
          <w:rFonts w:ascii="Times New Roman" w:hAnsi="Times New Roman" w:cs="Times New Roman"/>
          <w:sz w:val="28"/>
          <w:szCs w:val="28"/>
        </w:rPr>
        <w:t xml:space="preserve">Ce concept souligne </w:t>
      </w:r>
      <w:r w:rsidR="00561206" w:rsidRPr="00561206">
        <w:rPr>
          <w:rFonts w:ascii="Times New Roman" w:hAnsi="Times New Roman" w:cs="Times New Roman"/>
          <w:sz w:val="28"/>
          <w:szCs w:val="28"/>
        </w:rPr>
        <w:t>l’importance</w:t>
      </w:r>
      <w:r w:rsidRPr="00561206">
        <w:rPr>
          <w:rFonts w:ascii="Times New Roman" w:hAnsi="Times New Roman" w:cs="Times New Roman"/>
          <w:sz w:val="28"/>
          <w:szCs w:val="28"/>
        </w:rPr>
        <w:t xml:space="preserve"> du contexte dans lequel le langage est utilisé. Cela influence les choix linguistiques des locuteurs.</w:t>
      </w:r>
    </w:p>
    <w:p w14:paraId="3516E43F" w14:textId="48630E8B" w:rsidR="006F5C52" w:rsidRPr="00561206" w:rsidRDefault="006F5C52" w:rsidP="00BC4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Système de signe : </w:t>
      </w:r>
      <w:r w:rsidRPr="00561206">
        <w:rPr>
          <w:rFonts w:ascii="Times New Roman" w:hAnsi="Times New Roman" w:cs="Times New Roman"/>
          <w:sz w:val="28"/>
          <w:szCs w:val="28"/>
        </w:rPr>
        <w:t xml:space="preserve">Inspiré par De Saussure, le fonctionnalisme considère le langage comme un système de signes interconnectés, où chaque </w:t>
      </w:r>
      <w:r w:rsidR="00561206" w:rsidRPr="00561206">
        <w:rPr>
          <w:rFonts w:ascii="Times New Roman" w:hAnsi="Times New Roman" w:cs="Times New Roman"/>
          <w:sz w:val="28"/>
          <w:szCs w:val="28"/>
        </w:rPr>
        <w:t>élément</w:t>
      </w:r>
      <w:r w:rsidRPr="00561206">
        <w:rPr>
          <w:rFonts w:ascii="Times New Roman" w:hAnsi="Times New Roman" w:cs="Times New Roman"/>
          <w:sz w:val="28"/>
          <w:szCs w:val="28"/>
        </w:rPr>
        <w:t xml:space="preserve"> a une signification en relation avec les autres.</w:t>
      </w:r>
    </w:p>
    <w:p w14:paraId="417C103C" w14:textId="54FD745C" w:rsidR="006F5C52" w:rsidRDefault="006F5C52" w:rsidP="00BC42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Variabilité : </w:t>
      </w:r>
      <w:r w:rsidRPr="00561206">
        <w:rPr>
          <w:rFonts w:ascii="Times New Roman" w:hAnsi="Times New Roman" w:cs="Times New Roman"/>
          <w:sz w:val="28"/>
          <w:szCs w:val="28"/>
        </w:rPr>
        <w:t xml:space="preserve">Le fonctionnalisme reconnait la diversité linguistique, </w:t>
      </w:r>
      <w:r w:rsidR="00561206" w:rsidRPr="00561206">
        <w:rPr>
          <w:rFonts w:ascii="Times New Roman" w:hAnsi="Times New Roman" w:cs="Times New Roman"/>
          <w:sz w:val="28"/>
          <w:szCs w:val="28"/>
        </w:rPr>
        <w:t>puisqu’il</w:t>
      </w:r>
      <w:r w:rsidRPr="00561206">
        <w:rPr>
          <w:rFonts w:ascii="Times New Roman" w:hAnsi="Times New Roman" w:cs="Times New Roman"/>
          <w:sz w:val="28"/>
          <w:szCs w:val="28"/>
        </w:rPr>
        <w:t xml:space="preserve"> tient compte des variations dialectales et sociolectales, et comment celles-ci reflètent des identités sociales.</w:t>
      </w:r>
    </w:p>
    <w:p w14:paraId="3A638F4B" w14:textId="6789BDAE" w:rsidR="00561206" w:rsidRDefault="00561206" w:rsidP="00BC42B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Interaction sociale : </w:t>
      </w:r>
      <w:r w:rsidRPr="00561206">
        <w:rPr>
          <w:rFonts w:ascii="Times New Roman" w:hAnsi="Times New Roman" w:cs="Times New Roman"/>
          <w:sz w:val="28"/>
          <w:szCs w:val="28"/>
        </w:rPr>
        <w:t>Ce concept met en avant l’idée que le langage est un outil d’interaction sociale, servant à établir et à maintenir des relations entre individus.</w:t>
      </w:r>
    </w:p>
    <w:p w14:paraId="2CDB7507" w14:textId="77EFE58C" w:rsidR="00BC42BE" w:rsidRPr="00823ED0" w:rsidRDefault="00BC42BE" w:rsidP="00BC4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C42BE" w:rsidRPr="00823ED0" w:rsidSect="00163155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55"/>
    <w:rsid w:val="00163155"/>
    <w:rsid w:val="003328AC"/>
    <w:rsid w:val="0039192C"/>
    <w:rsid w:val="00561206"/>
    <w:rsid w:val="006B2156"/>
    <w:rsid w:val="006F5C52"/>
    <w:rsid w:val="00823ED0"/>
    <w:rsid w:val="00B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9ADE"/>
  <w15:chartTrackingRefBased/>
  <w15:docId w15:val="{2C487072-625D-48FB-A0DE-63E0EBFF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2024-10-27T13:25:00Z</dcterms:created>
  <dcterms:modified xsi:type="dcterms:W3CDTF">2024-10-27T18:44:00Z</dcterms:modified>
</cp:coreProperties>
</file>