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4"/>
          <w:szCs w:val="24"/>
        </w:rPr>
      </w:pPr>
      <w:proofErr w:type="gramStart"/>
      <w:r>
        <w:rPr>
          <w:rFonts w:ascii="SimplifiedArabic-Bold" w:cs="SimplifiedArabic-Bold" w:hint="cs"/>
          <w:b/>
          <w:bCs/>
          <w:sz w:val="24"/>
          <w:szCs w:val="24"/>
          <w:rtl/>
        </w:rPr>
        <w:t>السؤال</w:t>
      </w:r>
      <w:r>
        <w:rPr>
          <w:rFonts w:ascii="SimplifiedArabic-Bold" w:cs="SimplifiedArabic-Bold"/>
          <w:b/>
          <w:bCs/>
          <w:sz w:val="24"/>
          <w:szCs w:val="24"/>
        </w:rPr>
        <w:t xml:space="preserve"> :</w:t>
      </w:r>
      <w:proofErr w:type="gramEnd"/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على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فرض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أنك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طالب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سنة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ثاني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ماستر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تخصص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قانون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جنائي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وطلب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منك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جمع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الوثائق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العلمية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اللازمة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لمذكرتك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4"/>
          <w:szCs w:val="24"/>
        </w:rPr>
      </w:pPr>
      <w:proofErr w:type="spellStart"/>
      <w:r>
        <w:rPr>
          <w:rFonts w:ascii="SimplifiedArabic-Bold" w:cs="SimplifiedArabic-Bold" w:hint="cs"/>
          <w:b/>
          <w:bCs/>
          <w:sz w:val="24"/>
          <w:szCs w:val="24"/>
          <w:rtl/>
        </w:rPr>
        <w:t>المعنونة</w:t>
      </w:r>
      <w:proofErr w:type="spellEnd"/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ب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أليات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مكافحة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الفساد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التشريع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الجزائري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مع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ترتيبها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وتحديد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تصنيفها،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المطلوب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أعد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4"/>
          <w:szCs w:val="24"/>
          <w:rtl/>
        </w:rPr>
        <w:t>ترتبيب</w:t>
      </w:r>
      <w:proofErr w:type="spellEnd"/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الوثائق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4"/>
          <w:szCs w:val="24"/>
          <w:rtl/>
        </w:rPr>
      </w:pPr>
      <w:r>
        <w:rPr>
          <w:rFonts w:ascii="SimplifiedArabic-Bold" w:cs="SimplifiedArabic-Bold" w:hint="cs"/>
          <w:b/>
          <w:bCs/>
          <w:sz w:val="24"/>
          <w:szCs w:val="24"/>
          <w:rtl/>
        </w:rPr>
        <w:t>العلمية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أدناه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ثم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قم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بتصنيفها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proofErr w:type="gramStart"/>
      <w:r>
        <w:rPr>
          <w:rFonts w:ascii="SimplifiedArabic-Bold" w:cs="SimplifiedArabic-Bold" w:hint="cs"/>
          <w:b/>
          <w:bCs/>
          <w:sz w:val="24"/>
          <w:szCs w:val="24"/>
          <w:rtl/>
        </w:rPr>
        <w:t>جدول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؟</w:t>
      </w:r>
      <w:proofErr w:type="gramEnd"/>
      <w:r>
        <w:rPr>
          <w:rFonts w:ascii="SimplifiedArabic-Bold" w:cs="SimplifiedArabic-Bold"/>
          <w:b/>
          <w:bCs/>
          <w:sz w:val="24"/>
          <w:szCs w:val="24"/>
        </w:rPr>
        <w:t>.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4"/>
          <w:szCs w:val="24"/>
        </w:rPr>
      </w:pP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القانون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16 - 01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6 </w:t>
      </w:r>
      <w:r>
        <w:rPr>
          <w:rFonts w:ascii="SimplifiedArabic" w:cs="SimplifiedArabic" w:hint="cs"/>
          <w:sz w:val="24"/>
          <w:szCs w:val="24"/>
          <w:rtl/>
        </w:rPr>
        <w:t>مارس</w:t>
      </w:r>
      <w:r>
        <w:rPr>
          <w:rFonts w:ascii="SimplifiedArabic" w:cs="SimplifiedArabic"/>
          <w:sz w:val="24"/>
          <w:szCs w:val="24"/>
        </w:rPr>
        <w:t xml:space="preserve"> 2016 </w:t>
      </w:r>
      <w:r>
        <w:rPr>
          <w:rFonts w:ascii="SimplifiedArabic" w:cs="SimplifiedArabic" w:hint="cs"/>
          <w:sz w:val="24"/>
          <w:szCs w:val="24"/>
          <w:rtl/>
        </w:rPr>
        <w:t>والمتضمن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التعديل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الدستوري،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14 </w:t>
      </w:r>
      <w:r>
        <w:rPr>
          <w:rFonts w:ascii="SimplifiedArabic" w:cs="SimplifiedArabic" w:hint="cs"/>
          <w:sz w:val="24"/>
          <w:szCs w:val="24"/>
          <w:rtl/>
        </w:rPr>
        <w:t>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/>
          <w:sz w:val="24"/>
          <w:szCs w:val="24"/>
        </w:rPr>
        <w:t xml:space="preserve">7 </w:t>
      </w:r>
      <w:r>
        <w:rPr>
          <w:rFonts w:ascii="SimplifiedArabic" w:cs="SimplifiedArabic" w:hint="cs"/>
          <w:sz w:val="24"/>
          <w:szCs w:val="24"/>
          <w:rtl/>
        </w:rPr>
        <w:t>مارس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2016 .</w:t>
      </w:r>
      <w:proofErr w:type="gramEnd"/>
    </w:p>
    <w:p w:rsidR="00A0059A" w:rsidRDefault="00A0059A" w:rsidP="004A2E29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محمد</w:t>
      </w:r>
      <w:r>
        <w:rPr>
          <w:rFonts w:ascii="SimplifiedArabic" w:cs="SimplifiedArabic"/>
          <w:sz w:val="24"/>
          <w:szCs w:val="24"/>
        </w:rPr>
        <w:t xml:space="preserve"> </w:t>
      </w:r>
      <w:proofErr w:type="spellStart"/>
      <w:r>
        <w:rPr>
          <w:rFonts w:ascii="SimplifiedArabic" w:cs="SimplifiedArabic" w:hint="cs"/>
          <w:sz w:val="24"/>
          <w:szCs w:val="24"/>
          <w:rtl/>
        </w:rPr>
        <w:t>كنازة</w:t>
      </w:r>
      <w:proofErr w:type="spellEnd"/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الحماية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الإدارية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لأملاك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الدولة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الخاصة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التشريع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الجزائري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أطروحة</w:t>
      </w:r>
      <w:r>
        <w:rPr>
          <w:rFonts w:ascii="SimplifiedArabic" w:cs="SimplifiedArabic"/>
          <w:sz w:val="24"/>
          <w:szCs w:val="24"/>
        </w:rPr>
        <w:t xml:space="preserve"> </w:t>
      </w:r>
      <w:proofErr w:type="spellStart"/>
      <w:r>
        <w:rPr>
          <w:rFonts w:ascii="SimplifiedArabic" w:cs="SimplifiedArabic" w:hint="cs"/>
          <w:sz w:val="24"/>
          <w:szCs w:val="24"/>
          <w:rtl/>
        </w:rPr>
        <w:t>دكتو</w:t>
      </w:r>
      <w:proofErr w:type="spell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ره،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كلية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الحقوق،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جامعة</w:t>
      </w:r>
      <w:r w:rsidR="004A2E29">
        <w:rPr>
          <w:rFonts w:ascii="SimplifiedArabic" w:cs="SimplifiedArabic" w:hint="cs"/>
          <w:sz w:val="24"/>
          <w:szCs w:val="24"/>
          <w:rtl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باجي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مختار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عنابة،</w:t>
      </w:r>
      <w:r>
        <w:rPr>
          <w:rFonts w:ascii="SimplifiedArabic" w:cs="SimplifiedArabic"/>
          <w:sz w:val="24"/>
          <w:szCs w:val="24"/>
        </w:rPr>
        <w:t xml:space="preserve"> 2015 - </w:t>
      </w:r>
      <w:proofErr w:type="gramStart"/>
      <w:r>
        <w:rPr>
          <w:rFonts w:ascii="SimplifiedArabic" w:cs="SimplifiedArabic"/>
          <w:sz w:val="24"/>
          <w:szCs w:val="24"/>
        </w:rPr>
        <w:t>2016 .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المرسوم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الرئاسي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04 - 128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19 </w:t>
      </w:r>
      <w:r>
        <w:rPr>
          <w:rFonts w:ascii="SimplifiedArabic" w:cs="SimplifiedArabic" w:hint="cs"/>
          <w:sz w:val="24"/>
          <w:szCs w:val="24"/>
          <w:rtl/>
        </w:rPr>
        <w:t>أبريل</w:t>
      </w:r>
      <w:r>
        <w:rPr>
          <w:rFonts w:ascii="SimplifiedArabic" w:cs="SimplifiedArabic"/>
          <w:sz w:val="24"/>
          <w:szCs w:val="24"/>
        </w:rPr>
        <w:t xml:space="preserve"> 2004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والمتضمن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التصديق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على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اتفاقية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الأمم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المتحدة</w:t>
      </w:r>
    </w:p>
    <w:p w:rsidR="00A0059A" w:rsidRDefault="00A0059A" w:rsidP="004A2E29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لمكافحة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الفساد،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الدورة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الثامنة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 w:hint="cs"/>
          <w:sz w:val="24"/>
          <w:szCs w:val="24"/>
          <w:rtl/>
        </w:rPr>
        <w:t>والخمسون،</w:t>
      </w:r>
      <w:r w:rsidR="004A2E29">
        <w:rPr>
          <w:rFonts w:ascii="SimplifiedArabic" w:cs="SimplifiedArabic" w:hint="cs"/>
          <w:sz w:val="24"/>
          <w:szCs w:val="24"/>
          <w:rtl/>
        </w:rPr>
        <w:t xml:space="preserve">  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End"/>
      <w:r w:rsidR="004A2E29">
        <w:rPr>
          <w:rFonts w:cs="SimplifiedArabic" w:hint="cs"/>
          <w:sz w:val="24"/>
          <w:szCs w:val="24"/>
          <w:rtl/>
          <w:lang w:bidi="ar-DZ"/>
        </w:rPr>
        <w:t>قرار</w:t>
      </w:r>
      <w:r>
        <w:rPr>
          <w:rFonts w:ascii="SimplifiedArabic" w:cs="SimplifiedArabic" w:hint="cs"/>
          <w:sz w:val="24"/>
          <w:szCs w:val="24"/>
          <w:rtl/>
        </w:rPr>
        <w:t>الجمعية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العامة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31 </w:t>
      </w:r>
      <w:r>
        <w:rPr>
          <w:rFonts w:ascii="SimplifiedArabic" w:cs="SimplifiedArabic" w:hint="cs"/>
          <w:sz w:val="24"/>
          <w:szCs w:val="24"/>
          <w:rtl/>
        </w:rPr>
        <w:t>أكتوبر</w:t>
      </w:r>
      <w:r>
        <w:rPr>
          <w:rFonts w:ascii="SimplifiedArabic" w:cs="SimplifiedArabic"/>
          <w:sz w:val="24"/>
          <w:szCs w:val="24"/>
        </w:rPr>
        <w:t xml:space="preserve"> 2003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/>
          <w:sz w:val="24"/>
          <w:szCs w:val="24"/>
        </w:rPr>
        <w:t xml:space="preserve">26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25 </w:t>
      </w:r>
      <w:r>
        <w:rPr>
          <w:rFonts w:ascii="SimplifiedArabic" w:cs="SimplifiedArabic" w:hint="cs"/>
          <w:sz w:val="24"/>
          <w:szCs w:val="24"/>
          <w:rtl/>
        </w:rPr>
        <w:t>أبريل</w:t>
      </w:r>
      <w:r>
        <w:rPr>
          <w:rFonts w:ascii="SimplifiedArabic" w:cs="SimplifiedArabic"/>
          <w:sz w:val="24"/>
          <w:szCs w:val="24"/>
        </w:rPr>
        <w:t xml:space="preserve"> 2004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8"/>
          <w:szCs w:val="28"/>
        </w:rPr>
        <w:t>✓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اب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رهيم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عبد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العزيز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شيحا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الأموال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العامة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دار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المطبوعات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الجامعية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الاسكندرية،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مصر،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سنة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2006 .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القانون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90 - 30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الفاتح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سبتمبر</w:t>
      </w:r>
      <w:r>
        <w:rPr>
          <w:rFonts w:ascii="SimplifiedArabic" w:cs="SimplifiedArabic"/>
          <w:sz w:val="24"/>
          <w:szCs w:val="24"/>
        </w:rPr>
        <w:t xml:space="preserve"> 1990 </w:t>
      </w:r>
      <w:r>
        <w:rPr>
          <w:rFonts w:ascii="SimplifiedArabic" w:cs="SimplifiedArabic" w:hint="cs"/>
          <w:sz w:val="24"/>
          <w:szCs w:val="24"/>
          <w:rtl/>
        </w:rPr>
        <w:t>والمتضمن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قانون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الأملاك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الوطنية،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rtl/>
        </w:rPr>
        <w:t>جريدة</w:t>
      </w:r>
      <w:r>
        <w:rPr>
          <w:rFonts w:ascii="SimplifiedArabic" w:cs="SimplifiedArabic"/>
        </w:rPr>
        <w:t xml:space="preserve"> </w:t>
      </w:r>
      <w:r>
        <w:rPr>
          <w:rFonts w:ascii="SimplifiedArabic" w:cs="SimplifiedArabic" w:hint="cs"/>
          <w:rtl/>
        </w:rPr>
        <w:t>رسمية</w:t>
      </w:r>
      <w:r>
        <w:rPr>
          <w:rFonts w:ascii="SimplifiedArabic" w:cs="SimplifiedArabic"/>
        </w:rPr>
        <w:t xml:space="preserve"> </w:t>
      </w:r>
      <w:r>
        <w:rPr>
          <w:rFonts w:ascii="SimplifiedArabic" w:cs="SimplifiedArabic" w:hint="cs"/>
          <w:rtl/>
        </w:rPr>
        <w:t>رقم</w:t>
      </w:r>
      <w:r>
        <w:rPr>
          <w:rFonts w:ascii="SimplifiedArabic" w:cs="SimplifiedArabic"/>
        </w:rPr>
        <w:t xml:space="preserve"> 52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rtl/>
        </w:rPr>
        <w:t>المؤرخة</w:t>
      </w:r>
      <w:r>
        <w:rPr>
          <w:rFonts w:ascii="SimplifiedArabic" w:cs="SimplifiedArabic"/>
        </w:rPr>
        <w:t xml:space="preserve"> </w:t>
      </w:r>
      <w:r>
        <w:rPr>
          <w:rFonts w:ascii="SimplifiedArabic" w:cs="SimplifiedArabic" w:hint="cs"/>
          <w:rtl/>
        </w:rPr>
        <w:t>في</w:t>
      </w:r>
      <w:r>
        <w:rPr>
          <w:rFonts w:ascii="SimplifiedArabic" w:cs="SimplifiedArabic"/>
        </w:rPr>
        <w:t xml:space="preserve"> 3 </w:t>
      </w:r>
      <w:r>
        <w:rPr>
          <w:rFonts w:ascii="SimplifiedArabic" w:cs="SimplifiedArabic" w:hint="cs"/>
          <w:rtl/>
        </w:rPr>
        <w:t>سبتمبر</w:t>
      </w:r>
      <w:r>
        <w:rPr>
          <w:rFonts w:ascii="SimplifiedArabic" w:cs="SimplifiedArabic"/>
        </w:rPr>
        <w:t xml:space="preserve"> </w:t>
      </w:r>
      <w:proofErr w:type="gramStart"/>
      <w:r>
        <w:rPr>
          <w:rFonts w:ascii="SimplifiedArabic" w:cs="SimplifiedArabic"/>
        </w:rPr>
        <w:t>1990 .</w:t>
      </w:r>
      <w:r>
        <w:rPr>
          <w:rFonts w:ascii="SimplifiedArabic" w:cs="SimplifiedArabic" w:hint="cs"/>
          <w:sz w:val="24"/>
          <w:szCs w:val="24"/>
          <w:rtl/>
        </w:rPr>
        <w:t>المعدل</w:t>
      </w:r>
      <w:proofErr w:type="gram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والمتمم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بموجب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القانون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08 - 14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20 </w:t>
      </w:r>
      <w:r>
        <w:rPr>
          <w:rFonts w:ascii="SimplifiedArabic" w:cs="SimplifiedArabic" w:hint="cs"/>
          <w:sz w:val="24"/>
          <w:szCs w:val="24"/>
          <w:rtl/>
        </w:rPr>
        <w:t>يوليو</w:t>
      </w:r>
      <w:r>
        <w:rPr>
          <w:rFonts w:ascii="SimplifiedArabic" w:cs="SimplifiedArabic"/>
          <w:sz w:val="24"/>
          <w:szCs w:val="24"/>
        </w:rPr>
        <w:t xml:space="preserve"> 2008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44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24 </w:t>
      </w:r>
      <w:r>
        <w:rPr>
          <w:rFonts w:ascii="SimplifiedArabic" w:cs="SimplifiedArabic" w:hint="cs"/>
          <w:sz w:val="24"/>
          <w:szCs w:val="24"/>
          <w:rtl/>
        </w:rPr>
        <w:t>يوليو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2008 .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الأمر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97 - 04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11 </w:t>
      </w:r>
      <w:r>
        <w:rPr>
          <w:rFonts w:ascii="SimplifiedArabic" w:cs="SimplifiedArabic" w:hint="cs"/>
          <w:sz w:val="24"/>
          <w:szCs w:val="24"/>
          <w:rtl/>
        </w:rPr>
        <w:t>يناير</w:t>
      </w:r>
      <w:r>
        <w:rPr>
          <w:rFonts w:ascii="SimplifiedArabic" w:cs="SimplifiedArabic"/>
          <w:sz w:val="24"/>
          <w:szCs w:val="24"/>
        </w:rPr>
        <w:t xml:space="preserve"> 1997 </w:t>
      </w:r>
      <w:r>
        <w:rPr>
          <w:rFonts w:ascii="SimplifiedArabic" w:cs="SimplifiedArabic" w:hint="cs"/>
          <w:sz w:val="24"/>
          <w:szCs w:val="24"/>
          <w:rtl/>
        </w:rPr>
        <w:t>والمتعلق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بالتصريح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بالممتلكات،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3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/>
          <w:sz w:val="24"/>
          <w:szCs w:val="24"/>
        </w:rPr>
        <w:t xml:space="preserve">12 </w:t>
      </w:r>
      <w:r>
        <w:rPr>
          <w:rFonts w:ascii="SimplifiedArabic" w:cs="SimplifiedArabic" w:hint="cs"/>
          <w:sz w:val="24"/>
          <w:szCs w:val="24"/>
          <w:rtl/>
        </w:rPr>
        <w:t>يناير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1997 .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القانون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06 - 01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20 </w:t>
      </w:r>
      <w:r>
        <w:rPr>
          <w:rFonts w:ascii="SimplifiedArabic" w:cs="SimplifiedArabic" w:hint="cs"/>
          <w:sz w:val="24"/>
          <w:szCs w:val="24"/>
          <w:rtl/>
        </w:rPr>
        <w:t>فب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proofErr w:type="spellStart"/>
      <w:r>
        <w:rPr>
          <w:rFonts w:ascii="SimplifiedArabic" w:cs="SimplifiedArabic" w:hint="cs"/>
          <w:sz w:val="24"/>
          <w:szCs w:val="24"/>
          <w:rtl/>
        </w:rPr>
        <w:t>رير</w:t>
      </w:r>
      <w:proofErr w:type="spellEnd"/>
      <w:r>
        <w:rPr>
          <w:rFonts w:ascii="SimplifiedArabic" w:cs="SimplifiedArabic"/>
          <w:sz w:val="24"/>
          <w:szCs w:val="24"/>
        </w:rPr>
        <w:t xml:space="preserve"> 2006 </w:t>
      </w:r>
      <w:r>
        <w:rPr>
          <w:rFonts w:ascii="SimplifiedArabic" w:cs="SimplifiedArabic" w:hint="cs"/>
          <w:sz w:val="24"/>
          <w:szCs w:val="24"/>
          <w:rtl/>
        </w:rPr>
        <w:t>والمتعلق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بالوقاية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الفساد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ومكافحته،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14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8 </w:t>
      </w:r>
      <w:r>
        <w:rPr>
          <w:rFonts w:ascii="SimplifiedArabic" w:cs="SimplifiedArabic" w:hint="cs"/>
          <w:sz w:val="24"/>
          <w:szCs w:val="24"/>
          <w:rtl/>
        </w:rPr>
        <w:t>مارس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 xml:space="preserve">2006 </w:t>
      </w:r>
      <w:r>
        <w:rPr>
          <w:rFonts w:ascii="SimplifiedArabic" w:cs="SimplifiedArabic" w:hint="cs"/>
          <w:sz w:val="24"/>
          <w:szCs w:val="24"/>
          <w:rtl/>
        </w:rPr>
        <w:t>،</w:t>
      </w:r>
      <w:proofErr w:type="gram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المعدل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والمتمم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بموجب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القانون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10 - 05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26 </w:t>
      </w:r>
      <w:r>
        <w:rPr>
          <w:rFonts w:ascii="SimplifiedArabic" w:cs="SimplifiedArabic" w:hint="cs"/>
          <w:sz w:val="24"/>
          <w:szCs w:val="24"/>
          <w:rtl/>
        </w:rPr>
        <w:t>أوت</w:t>
      </w:r>
      <w:r>
        <w:rPr>
          <w:rFonts w:ascii="SimplifiedArabic" w:cs="SimplifiedArabic"/>
          <w:sz w:val="24"/>
          <w:szCs w:val="24"/>
        </w:rPr>
        <w:t xml:space="preserve"> 2010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50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الفاتح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سبتمبر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2010 .</w:t>
      </w:r>
      <w:proofErr w:type="gram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والقانون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11 - 15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 </w:t>
      </w:r>
      <w:r>
        <w:rPr>
          <w:rFonts w:ascii="SimplifiedArabic" w:cs="SimplifiedArabic" w:hint="cs"/>
          <w:sz w:val="24"/>
          <w:szCs w:val="24"/>
          <w:rtl/>
        </w:rPr>
        <w:t>أوت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 xml:space="preserve">2011 </w:t>
      </w:r>
      <w:r>
        <w:rPr>
          <w:rFonts w:ascii="SimplifiedArabic" w:cs="SimplifiedArabic" w:hint="cs"/>
          <w:sz w:val="24"/>
          <w:szCs w:val="24"/>
          <w:rtl/>
        </w:rPr>
        <w:t>،</w:t>
      </w:r>
      <w:proofErr w:type="gram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رسمية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44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10 </w:t>
      </w:r>
      <w:r>
        <w:rPr>
          <w:rFonts w:ascii="SimplifiedArabic" w:cs="SimplifiedArabic" w:hint="cs"/>
          <w:sz w:val="24"/>
          <w:szCs w:val="24"/>
          <w:rtl/>
        </w:rPr>
        <w:t>أوت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2011 .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المرسوم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الرئاسي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14 - 249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8 </w:t>
      </w:r>
      <w:r>
        <w:rPr>
          <w:rFonts w:ascii="SimplifiedArabic" w:cs="SimplifiedArabic" w:hint="cs"/>
          <w:sz w:val="24"/>
          <w:szCs w:val="24"/>
          <w:rtl/>
        </w:rPr>
        <w:t>سبتمبر</w:t>
      </w:r>
      <w:r>
        <w:rPr>
          <w:rFonts w:ascii="SimplifiedArabic" w:cs="SimplifiedArabic"/>
          <w:sz w:val="24"/>
          <w:szCs w:val="24"/>
        </w:rPr>
        <w:t xml:space="preserve"> 2014 </w:t>
      </w:r>
      <w:r>
        <w:rPr>
          <w:rFonts w:ascii="SimplifiedArabic" w:cs="SimplifiedArabic" w:hint="cs"/>
          <w:sz w:val="24"/>
          <w:szCs w:val="24"/>
          <w:rtl/>
        </w:rPr>
        <w:t>والمتضمن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التصديق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على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الاتفاقية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العربية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لمكافحة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الفساد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المحررة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بالقاهرة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بتاريخ</w:t>
      </w:r>
      <w:r>
        <w:rPr>
          <w:rFonts w:ascii="SimplifiedArabic" w:cs="SimplifiedArabic"/>
          <w:sz w:val="24"/>
          <w:szCs w:val="24"/>
        </w:rPr>
        <w:t xml:space="preserve"> 21 </w:t>
      </w:r>
      <w:r>
        <w:rPr>
          <w:rFonts w:ascii="SimplifiedArabic" w:cs="SimplifiedArabic" w:hint="cs"/>
          <w:sz w:val="24"/>
          <w:szCs w:val="24"/>
          <w:rtl/>
        </w:rPr>
        <w:t>ديسمبر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 xml:space="preserve">2010 </w:t>
      </w:r>
      <w:r>
        <w:rPr>
          <w:rFonts w:ascii="SimplifiedArabic" w:cs="SimplifiedArabic" w:hint="cs"/>
          <w:sz w:val="24"/>
          <w:szCs w:val="24"/>
          <w:rtl/>
        </w:rPr>
        <w:t>،</w:t>
      </w:r>
      <w:proofErr w:type="gram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54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21 </w:t>
      </w:r>
      <w:r>
        <w:rPr>
          <w:rFonts w:ascii="SimplifiedArabic" w:cs="SimplifiedArabic" w:hint="cs"/>
          <w:sz w:val="24"/>
          <w:szCs w:val="24"/>
          <w:rtl/>
        </w:rPr>
        <w:t>سبتمبر</w:t>
      </w:r>
      <w:r>
        <w:rPr>
          <w:rFonts w:ascii="SimplifiedArabic" w:cs="SimplifiedArabic"/>
          <w:sz w:val="24"/>
          <w:szCs w:val="24"/>
        </w:rPr>
        <w:t xml:space="preserve"> 2014 .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حميد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شاوش،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الحقوق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المالية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للموظف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العام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الجزائر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أطروحة</w:t>
      </w:r>
      <w:r>
        <w:rPr>
          <w:rFonts w:ascii="SimplifiedArabic" w:cs="SimplifiedArabic"/>
          <w:sz w:val="24"/>
          <w:szCs w:val="24"/>
        </w:rPr>
        <w:t xml:space="preserve"> </w:t>
      </w:r>
      <w:proofErr w:type="spellStart"/>
      <w:r>
        <w:rPr>
          <w:rFonts w:ascii="SimplifiedArabic" w:cs="SimplifiedArabic" w:hint="cs"/>
          <w:sz w:val="24"/>
          <w:szCs w:val="24"/>
          <w:rtl/>
        </w:rPr>
        <w:t>دكتو</w:t>
      </w:r>
      <w:proofErr w:type="spell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ره،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كلية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الحقوق،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جامعة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باجي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مختار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عنابة،</w:t>
      </w:r>
      <w:r>
        <w:rPr>
          <w:rFonts w:ascii="SimplifiedArabic" w:cs="SimplifiedArabic"/>
          <w:sz w:val="24"/>
          <w:szCs w:val="24"/>
        </w:rPr>
        <w:t xml:space="preserve"> 2016 - </w:t>
      </w:r>
      <w:proofErr w:type="gramStart"/>
      <w:r>
        <w:rPr>
          <w:rFonts w:ascii="SimplifiedArabic" w:cs="SimplifiedArabic"/>
          <w:sz w:val="24"/>
          <w:szCs w:val="24"/>
        </w:rPr>
        <w:t>2017 .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المرسوم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الرئاسي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06 - 414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22 </w:t>
      </w:r>
      <w:r>
        <w:rPr>
          <w:rFonts w:ascii="SimplifiedArabic" w:cs="SimplifiedArabic" w:hint="cs"/>
          <w:sz w:val="24"/>
          <w:szCs w:val="24"/>
          <w:rtl/>
        </w:rPr>
        <w:t>نوفمبر</w:t>
      </w:r>
      <w:r>
        <w:rPr>
          <w:rFonts w:ascii="SimplifiedArabic" w:cs="SimplifiedArabic"/>
          <w:sz w:val="24"/>
          <w:szCs w:val="24"/>
        </w:rPr>
        <w:t xml:space="preserve"> 2006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والمحدد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لنموذج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التصريح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بالممتلكات،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74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22 </w:t>
      </w:r>
      <w:r>
        <w:rPr>
          <w:rFonts w:ascii="SimplifiedArabic" w:cs="SimplifiedArabic" w:hint="cs"/>
          <w:sz w:val="24"/>
          <w:szCs w:val="24"/>
          <w:rtl/>
        </w:rPr>
        <w:t>نوفمبر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2006 .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المرسوم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الرئاسي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06 - 415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22 </w:t>
      </w:r>
      <w:r>
        <w:rPr>
          <w:rFonts w:ascii="SimplifiedArabic" w:cs="SimplifiedArabic" w:hint="cs"/>
          <w:sz w:val="24"/>
          <w:szCs w:val="24"/>
          <w:rtl/>
        </w:rPr>
        <w:t>نوفمبر</w:t>
      </w:r>
      <w:r>
        <w:rPr>
          <w:rFonts w:ascii="SimplifiedArabic" w:cs="SimplifiedArabic"/>
          <w:sz w:val="24"/>
          <w:szCs w:val="24"/>
        </w:rPr>
        <w:t xml:space="preserve"> 2006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والمحدد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لكيفيات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التصريح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بالممتلكات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بالنسبة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للموظفين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العموميين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غير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المنصوص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عليهم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المادة</w:t>
      </w:r>
      <w:r>
        <w:rPr>
          <w:rFonts w:ascii="SimplifiedArabic" w:cs="SimplifiedArabic"/>
          <w:sz w:val="24"/>
          <w:szCs w:val="24"/>
        </w:rPr>
        <w:t xml:space="preserve"> 6 </w:t>
      </w:r>
      <w:r>
        <w:rPr>
          <w:rFonts w:ascii="SimplifiedArabic" w:cs="SimplifiedArabic" w:hint="cs"/>
          <w:sz w:val="24"/>
          <w:szCs w:val="24"/>
          <w:rtl/>
        </w:rPr>
        <w:t>من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القانون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المتعلق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بالوقاية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الفساد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ومكافحته،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رسمية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74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22 </w:t>
      </w:r>
      <w:r>
        <w:rPr>
          <w:rFonts w:ascii="SimplifiedArabic" w:cs="SimplifiedArabic" w:hint="cs"/>
          <w:sz w:val="24"/>
          <w:szCs w:val="24"/>
          <w:rtl/>
        </w:rPr>
        <w:t>نوفمبر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2006 .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المرسوم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التنفيذي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97 - 227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23 </w:t>
      </w:r>
      <w:r>
        <w:rPr>
          <w:rFonts w:ascii="SimplifiedArabic" w:cs="SimplifiedArabic" w:hint="cs"/>
          <w:sz w:val="24"/>
          <w:szCs w:val="24"/>
          <w:rtl/>
        </w:rPr>
        <w:t>يونيو</w:t>
      </w:r>
      <w:r>
        <w:rPr>
          <w:rFonts w:ascii="SimplifiedArabic" w:cs="SimplifiedArabic"/>
          <w:sz w:val="24"/>
          <w:szCs w:val="24"/>
        </w:rPr>
        <w:t xml:space="preserve"> 1997 </w:t>
      </w:r>
      <w:r>
        <w:rPr>
          <w:rFonts w:ascii="SimplifiedArabic" w:cs="SimplifiedArabic" w:hint="cs"/>
          <w:sz w:val="24"/>
          <w:szCs w:val="24"/>
          <w:rtl/>
        </w:rPr>
        <w:t>والمحدد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لنموذج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التصريح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بالممتلكات،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رسمية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43 </w:t>
      </w:r>
      <w:r>
        <w:rPr>
          <w:rFonts w:ascii="SimplifiedArabic" w:cs="SimplifiedArabic" w:hint="cs"/>
          <w:sz w:val="24"/>
          <w:szCs w:val="24"/>
          <w:rtl/>
        </w:rPr>
        <w:t>المؤرخة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25 </w:t>
      </w:r>
      <w:r>
        <w:rPr>
          <w:rFonts w:ascii="SimplifiedArabic" w:cs="SimplifiedArabic" w:hint="cs"/>
          <w:sz w:val="24"/>
          <w:szCs w:val="24"/>
          <w:rtl/>
        </w:rPr>
        <w:t>يونيو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1997 .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proofErr w:type="spellStart"/>
      <w:r>
        <w:rPr>
          <w:rFonts w:ascii="SimplifiedArabic" w:cs="SimplifiedArabic" w:hint="cs"/>
          <w:sz w:val="24"/>
          <w:szCs w:val="24"/>
          <w:rtl/>
        </w:rPr>
        <w:t>رر</w:t>
      </w:r>
      <w:proofErr w:type="spell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6 </w:t>
      </w:r>
      <w:r>
        <w:rPr>
          <w:rFonts w:ascii="SimplifiedArabic" w:cs="SimplifiedArabic" w:hint="cs"/>
          <w:sz w:val="24"/>
          <w:szCs w:val="24"/>
          <w:rtl/>
        </w:rPr>
        <w:t>أكتوبر</w:t>
      </w:r>
      <w:r>
        <w:rPr>
          <w:rFonts w:ascii="SimplifiedArabic" w:cs="SimplifiedArabic"/>
          <w:sz w:val="24"/>
          <w:szCs w:val="24"/>
        </w:rPr>
        <w:t xml:space="preserve"> 2007 </w:t>
      </w:r>
      <w:r>
        <w:rPr>
          <w:rFonts w:ascii="SimplifiedArabic" w:cs="SimplifiedArabic" w:hint="cs"/>
          <w:sz w:val="24"/>
          <w:szCs w:val="24"/>
          <w:rtl/>
        </w:rPr>
        <w:t>المحدد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لقائمة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الأعوان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العموميين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الملزمين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بالتصريح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بالممتلكات،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جريدة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رسمية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رقم</w:t>
      </w:r>
      <w:r>
        <w:rPr>
          <w:rFonts w:ascii="SimplifiedArabic" w:cs="SimplifiedArabic"/>
          <w:sz w:val="24"/>
          <w:szCs w:val="24"/>
        </w:rPr>
        <w:t xml:space="preserve"> 25 </w:t>
      </w:r>
      <w:r>
        <w:rPr>
          <w:rFonts w:ascii="SimplifiedArabic" w:cs="SimplifiedArabic" w:hint="cs"/>
          <w:sz w:val="24"/>
          <w:szCs w:val="24"/>
          <w:rtl/>
        </w:rPr>
        <w:t>المؤرخ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في</w:t>
      </w:r>
      <w:r>
        <w:rPr>
          <w:rFonts w:ascii="SimplifiedArabic" w:cs="SimplifiedArabic"/>
          <w:sz w:val="24"/>
          <w:szCs w:val="24"/>
        </w:rPr>
        <w:t xml:space="preserve"> 18 </w:t>
      </w:r>
      <w:r>
        <w:rPr>
          <w:rFonts w:ascii="SimplifiedArabic" w:cs="SimplifiedArabic" w:hint="cs"/>
          <w:sz w:val="24"/>
          <w:szCs w:val="24"/>
          <w:rtl/>
        </w:rPr>
        <w:t>أبريل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2007 .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سعيد</w:t>
      </w:r>
      <w:r>
        <w:rPr>
          <w:rFonts w:ascii="SimplifiedArabic" w:cs="SimplifiedArabic"/>
          <w:sz w:val="24"/>
          <w:szCs w:val="24"/>
        </w:rPr>
        <w:t xml:space="preserve"> </w:t>
      </w:r>
      <w:proofErr w:type="spellStart"/>
      <w:r>
        <w:rPr>
          <w:rFonts w:ascii="SimplifiedArabic" w:cs="SimplifiedArabic" w:hint="cs"/>
          <w:sz w:val="24"/>
          <w:szCs w:val="24"/>
          <w:rtl/>
        </w:rPr>
        <w:t>بوشعير</w:t>
      </w:r>
      <w:proofErr w:type="spellEnd"/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النظام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التأديبي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للموظف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العمومي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الج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زئر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طبقا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للأمر</w:t>
      </w:r>
      <w:r>
        <w:rPr>
          <w:rFonts w:ascii="SimplifiedArabic-Bold" w:cs="SimplifiedArabic-Bold"/>
          <w:b/>
          <w:bCs/>
          <w:sz w:val="24"/>
          <w:szCs w:val="24"/>
        </w:rPr>
        <w:t xml:space="preserve"> 66 - 133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ديوان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المطبوعات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الجامعية،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الج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زئر،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1991 .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32"/>
          <w:szCs w:val="32"/>
        </w:rPr>
        <w:t>✓</w:t>
      </w:r>
      <w:r>
        <w:rPr>
          <w:rFonts w:ascii="Wingdings-Regular" w:eastAsia="Wingdings-Regular" w:cs="Wingdings-Regular"/>
          <w:sz w:val="32"/>
          <w:szCs w:val="32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ماجد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رغب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الحلو،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القانون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الاداري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دار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المطبوعات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الجامعية،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الاسكندرية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مصر،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سنة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2000 .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-Bold" w:cs="SimplifiedArabic-Bold"/>
          <w:b/>
          <w:bCs/>
          <w:sz w:val="24"/>
          <w:szCs w:val="24"/>
        </w:rPr>
        <w:t>-</w:t>
      </w:r>
      <w:proofErr w:type="spellStart"/>
      <w:r>
        <w:rPr>
          <w:rFonts w:ascii="SimplifiedArabic" w:cs="SimplifiedArabic" w:hint="cs"/>
          <w:sz w:val="24"/>
          <w:szCs w:val="24"/>
          <w:rtl/>
        </w:rPr>
        <w:t>حاحا</w:t>
      </w:r>
      <w:proofErr w:type="spell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عبد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العال،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الآليات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القانونية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لمكافحة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الفساد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الإداري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الجزائر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أطروحة</w:t>
      </w:r>
      <w:r>
        <w:rPr>
          <w:rFonts w:ascii="SimplifiedArabic" w:cs="SimplifiedArabic"/>
          <w:sz w:val="24"/>
          <w:szCs w:val="24"/>
        </w:rPr>
        <w:t xml:space="preserve"> </w:t>
      </w:r>
      <w:proofErr w:type="spellStart"/>
      <w:r>
        <w:rPr>
          <w:rFonts w:ascii="SimplifiedArabic" w:cs="SimplifiedArabic" w:hint="cs"/>
          <w:sz w:val="24"/>
          <w:szCs w:val="24"/>
          <w:rtl/>
        </w:rPr>
        <w:t>دكتو</w:t>
      </w:r>
      <w:proofErr w:type="spellEnd"/>
      <w:r>
        <w:rPr>
          <w:rFonts w:ascii="SimplifiedArabic" w:cs="SimplifiedArabic"/>
          <w:sz w:val="24"/>
          <w:szCs w:val="24"/>
        </w:rPr>
        <w:t xml:space="preserve"> </w:t>
      </w:r>
      <w:bookmarkStart w:id="0" w:name="_GoBack"/>
      <w:bookmarkEnd w:id="0"/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ره،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كلية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الحقوق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والعلوم</w:t>
      </w:r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السياسية،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جامعة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محمد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خيضر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بسكرة،</w:t>
      </w:r>
      <w:r>
        <w:rPr>
          <w:rFonts w:ascii="SimplifiedArabic" w:cs="SimplifiedArabic"/>
          <w:sz w:val="24"/>
          <w:szCs w:val="24"/>
        </w:rPr>
        <w:t xml:space="preserve"> 2012 - </w:t>
      </w:r>
      <w:proofErr w:type="gramStart"/>
      <w:r>
        <w:rPr>
          <w:rFonts w:ascii="SimplifiedArabic" w:cs="SimplifiedArabic"/>
          <w:sz w:val="24"/>
          <w:szCs w:val="24"/>
        </w:rPr>
        <w:t>2013 .</w:t>
      </w:r>
      <w:proofErr w:type="gramEnd"/>
    </w:p>
    <w:p w:rsidR="00A0059A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>✓</w:t>
      </w:r>
      <w:r>
        <w:rPr>
          <w:rFonts w:ascii="Wingdings-Regular" w:eastAsia="Wingdings-Regular" w:cs="Wingdings-Regular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عبد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الر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زق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أحمد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السنهوري،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الوسيط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شرح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القانون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المدني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الجزء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الثامن،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طبعة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خاصة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بلجنة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الشريعة</w:t>
      </w:r>
    </w:p>
    <w:p w:rsidR="00A0059A" w:rsidRDefault="00A0059A" w:rsidP="00040DF0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 w:hint="cs"/>
          <w:sz w:val="24"/>
          <w:szCs w:val="24"/>
          <w:rtl/>
        </w:rPr>
        <w:t>الاسلامية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ل</w:t>
      </w:r>
      <w:r w:rsidR="00040DF0">
        <w:rPr>
          <w:rFonts w:ascii="SimplifiedArabic" w:cs="SimplifiedArabic" w:hint="cs"/>
          <w:sz w:val="24"/>
          <w:szCs w:val="24"/>
          <w:rtl/>
        </w:rPr>
        <w:t>ن</w:t>
      </w:r>
      <w:r>
        <w:rPr>
          <w:rFonts w:ascii="SimplifiedArabic" w:cs="SimplifiedArabic" w:hint="cs"/>
          <w:sz w:val="24"/>
          <w:szCs w:val="24"/>
          <w:rtl/>
        </w:rPr>
        <w:t>قا</w:t>
      </w:r>
      <w:r w:rsidR="00040DF0">
        <w:rPr>
          <w:rFonts w:ascii="SimplifiedArabic" w:cs="SimplifiedArabic" w:hint="cs"/>
          <w:sz w:val="24"/>
          <w:szCs w:val="24"/>
          <w:rtl/>
        </w:rPr>
        <w:t>ب</w:t>
      </w:r>
      <w:r>
        <w:rPr>
          <w:rFonts w:ascii="SimplifiedArabic" w:cs="SimplifiedArabic" w:hint="cs"/>
          <w:sz w:val="24"/>
          <w:szCs w:val="24"/>
          <w:rtl/>
        </w:rPr>
        <w:t>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المحامين،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القاهرة،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مصر،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سنة</w:t>
      </w:r>
      <w:r>
        <w:rPr>
          <w:rFonts w:ascii="SimplifiedArabic" w:cs="SimplifiedArabic"/>
          <w:sz w:val="24"/>
          <w:szCs w:val="24"/>
        </w:rPr>
        <w:t xml:space="preserve"> </w:t>
      </w:r>
      <w:proofErr w:type="gramStart"/>
      <w:r>
        <w:rPr>
          <w:rFonts w:ascii="SimplifiedArabic" w:cs="SimplifiedArabic"/>
          <w:sz w:val="24"/>
          <w:szCs w:val="24"/>
        </w:rPr>
        <w:t>2007 .</w:t>
      </w:r>
      <w:proofErr w:type="gramEnd"/>
    </w:p>
    <w:p w:rsidR="00A0059A" w:rsidRDefault="00A0059A" w:rsidP="00040DF0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4"/>
          <w:szCs w:val="24"/>
        </w:rPr>
      </w:pPr>
      <w:r>
        <w:rPr>
          <w:rFonts w:ascii="Wingdings-Regular" w:eastAsia="Wingdings-Regular" w:cs="Wingdings-Regular" w:hint="eastAsia"/>
          <w:sz w:val="28"/>
          <w:szCs w:val="28"/>
        </w:rPr>
        <w:t>✓</w:t>
      </w:r>
      <w:r>
        <w:rPr>
          <w:rFonts w:ascii="Wingdings-Regular" w:eastAsia="Wingdings-Regular" w:cs="Wingdings-Regular"/>
          <w:sz w:val="28"/>
          <w:szCs w:val="28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نورة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هارون،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جريمة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الرشوة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في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ظل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اتفاقية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الأمم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المتحدة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لمكافحة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الفساد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وأثرها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على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>
        <w:rPr>
          <w:rFonts w:ascii="SimplifiedArabic-Bold" w:cs="SimplifiedArabic-Bold" w:hint="cs"/>
          <w:b/>
          <w:bCs/>
          <w:sz w:val="24"/>
          <w:szCs w:val="24"/>
          <w:rtl/>
        </w:rPr>
        <w:t>التشريعات</w:t>
      </w:r>
      <w:r>
        <w:rPr>
          <w:rFonts w:ascii="SimplifiedArabic-Bold" w:cs="SimplifiedArabic-Bold"/>
          <w:b/>
          <w:bCs/>
          <w:sz w:val="24"/>
          <w:szCs w:val="24"/>
        </w:rPr>
        <w:t xml:space="preserve"> </w:t>
      </w:r>
      <w:r w:rsidR="00040DF0">
        <w:rPr>
          <w:rFonts w:ascii="SimplifiedArabic-Bold" w:cs="SimplifiedArabic-Bold" w:hint="cs"/>
          <w:b/>
          <w:bCs/>
          <w:sz w:val="24"/>
          <w:szCs w:val="24"/>
          <w:rtl/>
        </w:rPr>
        <w:t>الجزائرية</w:t>
      </w:r>
    </w:p>
    <w:p w:rsidR="009B6389" w:rsidRDefault="00A0059A" w:rsidP="00A0059A">
      <w:pPr>
        <w:autoSpaceDE w:val="0"/>
        <w:autoSpaceDN w:val="0"/>
        <w:bidi/>
        <w:adjustRightInd w:val="0"/>
        <w:spacing w:after="0" w:line="240" w:lineRule="auto"/>
        <w:rPr>
          <w:rFonts w:hint="cs"/>
          <w:rtl/>
          <w:lang w:bidi="ar-DZ"/>
        </w:rPr>
      </w:pPr>
      <w:proofErr w:type="spellStart"/>
      <w:proofErr w:type="gramStart"/>
      <w:r>
        <w:rPr>
          <w:rFonts w:ascii="SimplifiedArabic-Bold" w:cs="SimplifiedArabic-Bold" w:hint="cs"/>
          <w:b/>
          <w:bCs/>
          <w:sz w:val="24"/>
          <w:szCs w:val="24"/>
          <w:rtl/>
        </w:rPr>
        <w:t>الداخلية</w:t>
      </w:r>
      <w:r>
        <w:rPr>
          <w:rFonts w:ascii="SimplifiedArabic" w:cs="SimplifiedArabic" w:hint="cs"/>
          <w:sz w:val="24"/>
          <w:szCs w:val="24"/>
          <w:rtl/>
        </w:rPr>
        <w:t>،مذكرة</w:t>
      </w:r>
      <w:proofErr w:type="spellEnd"/>
      <w:proofErr w:type="gramEnd"/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ماجستير،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كلية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الحقوق،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جامعة</w:t>
      </w:r>
      <w:r>
        <w:rPr>
          <w:rFonts w:ascii="SimplifiedArabic" w:cs="SimplifiedArabic"/>
          <w:sz w:val="24"/>
          <w:szCs w:val="24"/>
        </w:rPr>
        <w:t xml:space="preserve"> </w:t>
      </w:r>
      <w:r>
        <w:rPr>
          <w:rFonts w:ascii="SimplifiedArabic" w:cs="SimplifiedArabic" w:hint="cs"/>
          <w:sz w:val="24"/>
          <w:szCs w:val="24"/>
          <w:rtl/>
        </w:rPr>
        <w:t>دمشق،</w:t>
      </w:r>
      <w:r>
        <w:rPr>
          <w:rFonts w:ascii="SimplifiedArabic" w:cs="SimplifiedArabic"/>
          <w:sz w:val="24"/>
          <w:szCs w:val="24"/>
        </w:rPr>
        <w:t xml:space="preserve"> 2008 .</w:t>
      </w:r>
    </w:p>
    <w:sectPr w:rsidR="009B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A"/>
    <w:rsid w:val="00040DF0"/>
    <w:rsid w:val="004A2E29"/>
    <w:rsid w:val="009541D9"/>
    <w:rsid w:val="00A0059A"/>
    <w:rsid w:val="00E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F5E2"/>
  <w15:chartTrackingRefBased/>
  <w15:docId w15:val="{367315AE-B99D-4A99-B163-14587E6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CHAOUKI BELFAR</dc:creator>
  <cp:keywords/>
  <dc:description/>
  <cp:lastModifiedBy>CHAOUKI BELFAR</cp:lastModifiedBy>
  <cp:revision>3</cp:revision>
  <dcterms:created xsi:type="dcterms:W3CDTF">2021-02-17T07:07:00Z</dcterms:created>
  <dcterms:modified xsi:type="dcterms:W3CDTF">2021-02-17T07:11:00Z</dcterms:modified>
</cp:coreProperties>
</file>