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85" w:rsidRDefault="00E84529">
      <w:pPr>
        <w:rPr>
          <w:rFonts w:asciiTheme="majorBidi" w:hAnsiTheme="majorBidi" w:cstheme="majorBidi"/>
          <w:b/>
          <w:bCs/>
          <w:sz w:val="28"/>
          <w:szCs w:val="28"/>
        </w:rPr>
      </w:pPr>
      <w:r w:rsidRPr="00E84529">
        <w:rPr>
          <w:rFonts w:asciiTheme="majorBidi" w:hAnsiTheme="majorBidi" w:cstheme="majorBidi"/>
          <w:b/>
          <w:bCs/>
          <w:sz w:val="28"/>
          <w:szCs w:val="28"/>
        </w:rPr>
        <w:t>Youth and Culture during the 1950s and the 1960s</w:t>
      </w:r>
    </w:p>
    <w:p w:rsidR="00E84529" w:rsidRDefault="00E84529">
      <w:pPr>
        <w:rPr>
          <w:rFonts w:asciiTheme="majorBidi" w:hAnsiTheme="majorBidi" w:cstheme="majorBidi"/>
          <w:b/>
          <w:bCs/>
          <w:sz w:val="28"/>
          <w:szCs w:val="28"/>
        </w:rPr>
      </w:pPr>
    </w:p>
    <w:p w:rsidR="00E84529" w:rsidRPr="00E84529" w:rsidRDefault="00E84529" w:rsidP="00E84529">
      <w:p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Introduction</w:t>
      </w:r>
    </w:p>
    <w:p w:rsidR="00E84529" w:rsidRPr="00E84529" w:rsidRDefault="00E84529" w:rsidP="00E84529">
      <w:p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sz w:val="24"/>
          <w:szCs w:val="24"/>
        </w:rPr>
        <w:t>The 1950s and 1960s were pivotal decades in shaping youth culture, with profound social, political, and cultural shifts that defined the era. These decades saw the emergence of distinct youth movements, the rise of consumerism, the influence of music, and the collision of new ideas that would challenge traditional norms. The youth of these two decades represented both continuity and change, playing an instrumental role in shaping the future of the Western world.</w:t>
      </w:r>
    </w:p>
    <w:p w:rsidR="00E84529" w:rsidRPr="00E84529" w:rsidRDefault="00E84529" w:rsidP="00E84529">
      <w:p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The 1950s: The Birth of Modern Youth Culture</w:t>
      </w:r>
    </w:p>
    <w:p w:rsidR="00E84529" w:rsidRPr="00E84529" w:rsidRDefault="00E84529" w:rsidP="00E845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Post-War Prosperity and the Rise of Consumerism</w:t>
      </w:r>
      <w:r w:rsidRPr="00E84529">
        <w:rPr>
          <w:rFonts w:ascii="Times New Roman" w:eastAsia="Times New Roman" w:hAnsi="Times New Roman" w:cs="Times New Roman"/>
          <w:sz w:val="24"/>
          <w:szCs w:val="24"/>
        </w:rPr>
        <w:t xml:space="preserve"> The 1950s were marked by post-World War II economic prosperity. In the United States and many parts of Europe, the war's end led to an economic boom, which allowed for increased consumer spending. The rise of disposable income among the youth, particularly in the U.S., contributed to the formation of a distinct "teen culture."</w:t>
      </w:r>
    </w:p>
    <w:p w:rsidR="00E84529" w:rsidRPr="00E84529" w:rsidRDefault="00E84529" w:rsidP="00E845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The Teenager as a Distinct Social Group:</w:t>
      </w:r>
      <w:r w:rsidRPr="00E84529">
        <w:rPr>
          <w:rFonts w:ascii="Times New Roman" w:eastAsia="Times New Roman" w:hAnsi="Times New Roman" w:cs="Times New Roman"/>
          <w:sz w:val="24"/>
          <w:szCs w:val="24"/>
        </w:rPr>
        <w:t xml:space="preserve"> Prior to the 1950s, adolescence was largely seen as a transitional stage between childhood and adulthood. The '50s, however, saw teenagers being recognized as a distinct demographic with their own tastes, interests, and identity. The "teenager" became a concept, one that was driven by their unique consumer behavior, fashion, and entertainment choices.</w:t>
      </w:r>
    </w:p>
    <w:p w:rsidR="00E84529" w:rsidRPr="00E84529" w:rsidRDefault="00E84529" w:rsidP="00E845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Music and Youth Identity: The Birth of Rock and Roll</w:t>
      </w:r>
      <w:r w:rsidRPr="00E84529">
        <w:rPr>
          <w:rFonts w:ascii="Times New Roman" w:eastAsia="Times New Roman" w:hAnsi="Times New Roman" w:cs="Times New Roman"/>
          <w:sz w:val="24"/>
          <w:szCs w:val="24"/>
        </w:rPr>
        <w:t xml:space="preserve"> The 1950s marked the emergence of </w:t>
      </w:r>
      <w:r w:rsidRPr="00E84529">
        <w:rPr>
          <w:rFonts w:ascii="Times New Roman" w:eastAsia="Times New Roman" w:hAnsi="Times New Roman" w:cs="Times New Roman"/>
          <w:b/>
          <w:bCs/>
          <w:sz w:val="24"/>
          <w:szCs w:val="24"/>
        </w:rPr>
        <w:t>rock and roll</w:t>
      </w:r>
      <w:r w:rsidRPr="00E84529">
        <w:rPr>
          <w:rFonts w:ascii="Times New Roman" w:eastAsia="Times New Roman" w:hAnsi="Times New Roman" w:cs="Times New Roman"/>
          <w:sz w:val="24"/>
          <w:szCs w:val="24"/>
        </w:rPr>
        <w:t>, which became synonymous with youth rebellion and freedom. This genre, led by artists like Elvis Presley, Chuck Berry, and Little Richard, played a crucial role in defining youth culture. Rock and roll was not only a new music genre but a social force that brought together young people from different backgrounds, fostering a sense of unity and shared cultural expression.</w:t>
      </w:r>
    </w:p>
    <w:p w:rsidR="00E84529" w:rsidRPr="00E84529" w:rsidRDefault="00E84529" w:rsidP="00E845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Elvis Presley</w:t>
      </w:r>
      <w:r w:rsidRPr="00E84529">
        <w:rPr>
          <w:rFonts w:ascii="Times New Roman" w:eastAsia="Times New Roman" w:hAnsi="Times New Roman" w:cs="Times New Roman"/>
          <w:sz w:val="24"/>
          <w:szCs w:val="24"/>
        </w:rPr>
        <w:t xml:space="preserve"> is often seen as the epitome of 1950s youth culture. His electrifying performances, combined with his rebellious image, captured the imagination of young people, and his music was a symbol of youthful defiance against conservative societal norms.</w:t>
      </w:r>
    </w:p>
    <w:p w:rsidR="00E84529" w:rsidRPr="00E84529" w:rsidRDefault="00E84529" w:rsidP="00E845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Youth Fashion</w:t>
      </w:r>
      <w:r w:rsidRPr="00E84529">
        <w:rPr>
          <w:rFonts w:ascii="Times New Roman" w:eastAsia="Times New Roman" w:hAnsi="Times New Roman" w:cs="Times New Roman"/>
          <w:sz w:val="24"/>
          <w:szCs w:val="24"/>
        </w:rPr>
        <w:t xml:space="preserve"> in the 1950s was heavily influenced by this new music. Hairstyles, leather jackets, and jeans became iconic symbols of teenage rebellion, inspired by the rock and roll stars of the time.</w:t>
      </w:r>
    </w:p>
    <w:p w:rsidR="00E84529" w:rsidRPr="00E84529" w:rsidRDefault="00E84529" w:rsidP="00E845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The Rise of Juvenile Delinquency</w:t>
      </w:r>
      <w:r w:rsidRPr="00E84529">
        <w:rPr>
          <w:rFonts w:ascii="Times New Roman" w:eastAsia="Times New Roman" w:hAnsi="Times New Roman" w:cs="Times New Roman"/>
          <w:sz w:val="24"/>
          <w:szCs w:val="24"/>
        </w:rPr>
        <w:t xml:space="preserve"> </w:t>
      </w:r>
      <w:proofErr w:type="gramStart"/>
      <w:r w:rsidRPr="00E84529">
        <w:rPr>
          <w:rFonts w:ascii="Times New Roman" w:eastAsia="Times New Roman" w:hAnsi="Times New Roman" w:cs="Times New Roman"/>
          <w:sz w:val="24"/>
          <w:szCs w:val="24"/>
        </w:rPr>
        <w:t>As</w:t>
      </w:r>
      <w:proofErr w:type="gramEnd"/>
      <w:r w:rsidRPr="00E84529">
        <w:rPr>
          <w:rFonts w:ascii="Times New Roman" w:eastAsia="Times New Roman" w:hAnsi="Times New Roman" w:cs="Times New Roman"/>
          <w:sz w:val="24"/>
          <w:szCs w:val="24"/>
        </w:rPr>
        <w:t xml:space="preserve"> teenagers began to carve out their own cultural identity, the idea of </w:t>
      </w:r>
      <w:r w:rsidRPr="00E84529">
        <w:rPr>
          <w:rFonts w:ascii="Times New Roman" w:eastAsia="Times New Roman" w:hAnsi="Times New Roman" w:cs="Times New Roman"/>
          <w:b/>
          <w:bCs/>
          <w:sz w:val="24"/>
          <w:szCs w:val="24"/>
        </w:rPr>
        <w:t>juvenile delinquency</w:t>
      </w:r>
      <w:r w:rsidRPr="00E84529">
        <w:rPr>
          <w:rFonts w:ascii="Times New Roman" w:eastAsia="Times New Roman" w:hAnsi="Times New Roman" w:cs="Times New Roman"/>
          <w:sz w:val="24"/>
          <w:szCs w:val="24"/>
        </w:rPr>
        <w:t xml:space="preserve"> emerged in the popular imagination. The media often portrayed rebellious youth as a threat to social order. Movies like </w:t>
      </w:r>
      <w:r w:rsidRPr="00E84529">
        <w:rPr>
          <w:rFonts w:ascii="Times New Roman" w:eastAsia="Times New Roman" w:hAnsi="Times New Roman" w:cs="Times New Roman"/>
          <w:i/>
          <w:iCs/>
          <w:sz w:val="24"/>
          <w:szCs w:val="24"/>
        </w:rPr>
        <w:t>Rebel Without a Cause</w:t>
      </w:r>
      <w:r w:rsidRPr="00E84529">
        <w:rPr>
          <w:rFonts w:ascii="Times New Roman" w:eastAsia="Times New Roman" w:hAnsi="Times New Roman" w:cs="Times New Roman"/>
          <w:sz w:val="24"/>
          <w:szCs w:val="24"/>
        </w:rPr>
        <w:t xml:space="preserve"> (1955), starring James Dean, helped perpetuate this image of the troubled teenager. These representations reflected societal fears about the growing autonomy of young people and their departure from traditional values.</w:t>
      </w:r>
    </w:p>
    <w:p w:rsidR="00E84529" w:rsidRPr="00E84529" w:rsidRDefault="00E84529" w:rsidP="00E845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Conformity vs. Rebellion</w:t>
      </w:r>
      <w:r w:rsidRPr="00E84529">
        <w:rPr>
          <w:rFonts w:ascii="Times New Roman" w:eastAsia="Times New Roman" w:hAnsi="Times New Roman" w:cs="Times New Roman"/>
          <w:sz w:val="24"/>
          <w:szCs w:val="24"/>
        </w:rPr>
        <w:t xml:space="preserve"> While the 1950s are often associated with the rise of rock and roll and a sense of youthful freedom, the decade was also characterized by a tension between </w:t>
      </w:r>
      <w:r w:rsidRPr="00E84529">
        <w:rPr>
          <w:rFonts w:ascii="Times New Roman" w:eastAsia="Times New Roman" w:hAnsi="Times New Roman" w:cs="Times New Roman"/>
          <w:b/>
          <w:bCs/>
          <w:sz w:val="24"/>
          <w:szCs w:val="24"/>
        </w:rPr>
        <w:t>conformity</w:t>
      </w:r>
      <w:r w:rsidRPr="00E84529">
        <w:rPr>
          <w:rFonts w:ascii="Times New Roman" w:eastAsia="Times New Roman" w:hAnsi="Times New Roman" w:cs="Times New Roman"/>
          <w:sz w:val="24"/>
          <w:szCs w:val="24"/>
        </w:rPr>
        <w:t xml:space="preserve"> and </w:t>
      </w:r>
      <w:r w:rsidRPr="00E84529">
        <w:rPr>
          <w:rFonts w:ascii="Times New Roman" w:eastAsia="Times New Roman" w:hAnsi="Times New Roman" w:cs="Times New Roman"/>
          <w:b/>
          <w:bCs/>
          <w:sz w:val="24"/>
          <w:szCs w:val="24"/>
        </w:rPr>
        <w:t>rebellion</w:t>
      </w:r>
      <w:r w:rsidRPr="00E84529">
        <w:rPr>
          <w:rFonts w:ascii="Times New Roman" w:eastAsia="Times New Roman" w:hAnsi="Times New Roman" w:cs="Times New Roman"/>
          <w:sz w:val="24"/>
          <w:szCs w:val="24"/>
        </w:rPr>
        <w:t xml:space="preserve">. Many young people, particularly those in suburban </w:t>
      </w:r>
      <w:r w:rsidRPr="00E84529">
        <w:rPr>
          <w:rFonts w:ascii="Times New Roman" w:eastAsia="Times New Roman" w:hAnsi="Times New Roman" w:cs="Times New Roman"/>
          <w:sz w:val="24"/>
          <w:szCs w:val="24"/>
        </w:rPr>
        <w:lastRenderedPageBreak/>
        <w:t>America, were encouraged to conform to traditional societal roles. However, the 1950s also saw a growing cultural pushback, as teens began to question the older generation’s norms regarding family structure, gender roles, and authority.</w:t>
      </w:r>
    </w:p>
    <w:p w:rsidR="00E84529" w:rsidRPr="00E84529" w:rsidRDefault="00E84529" w:rsidP="00E84529">
      <w:pPr>
        <w:spacing w:after="0"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sz w:val="24"/>
          <w:szCs w:val="24"/>
        </w:rPr>
        <w:pict>
          <v:rect id="_x0000_i1025" style="width:0;height:1.5pt" o:hralign="center" o:hrstd="t" o:hr="t" fillcolor="#a0a0a0" stroked="f"/>
        </w:pict>
      </w:r>
    </w:p>
    <w:p w:rsidR="00E84529" w:rsidRPr="00E84529" w:rsidRDefault="00E84529" w:rsidP="00E84529">
      <w:p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The 1960s: The Expansion and Transformation of Youth Culture</w:t>
      </w:r>
    </w:p>
    <w:p w:rsidR="00E84529" w:rsidRPr="00E84529" w:rsidRDefault="00E84529" w:rsidP="00E845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The Counterculture Revolution</w:t>
      </w:r>
      <w:r w:rsidRPr="00E84529">
        <w:rPr>
          <w:rFonts w:ascii="Times New Roman" w:eastAsia="Times New Roman" w:hAnsi="Times New Roman" w:cs="Times New Roman"/>
          <w:sz w:val="24"/>
          <w:szCs w:val="24"/>
        </w:rPr>
        <w:t xml:space="preserve"> The 1960s saw the emergence of the </w:t>
      </w:r>
      <w:r w:rsidRPr="00E84529">
        <w:rPr>
          <w:rFonts w:ascii="Times New Roman" w:eastAsia="Times New Roman" w:hAnsi="Times New Roman" w:cs="Times New Roman"/>
          <w:b/>
          <w:bCs/>
          <w:sz w:val="24"/>
          <w:szCs w:val="24"/>
        </w:rPr>
        <w:t>counterculture</w:t>
      </w:r>
      <w:r w:rsidRPr="00E84529">
        <w:rPr>
          <w:rFonts w:ascii="Times New Roman" w:eastAsia="Times New Roman" w:hAnsi="Times New Roman" w:cs="Times New Roman"/>
          <w:sz w:val="24"/>
          <w:szCs w:val="24"/>
        </w:rPr>
        <w:t>, a movement that sought to challenge the established social, political, and cultural norms of the time. This generation of youth, often referred to as the "baby boomers," grew up during a period of significant social change and upheaval. They began questioning not only the values of their parents but also the authority structures in place, particularly in relation to race, gender, and the Vietnam War.</w:t>
      </w:r>
    </w:p>
    <w:p w:rsidR="00E84529" w:rsidRPr="00E84529" w:rsidRDefault="00E84529" w:rsidP="00E8452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The Hippie Movement:</w:t>
      </w:r>
      <w:r w:rsidRPr="00E84529">
        <w:rPr>
          <w:rFonts w:ascii="Times New Roman" w:eastAsia="Times New Roman" w:hAnsi="Times New Roman" w:cs="Times New Roman"/>
          <w:sz w:val="24"/>
          <w:szCs w:val="24"/>
        </w:rPr>
        <w:t xml:space="preserve"> Central to this counterculture was the </w:t>
      </w:r>
      <w:r w:rsidRPr="00E84529">
        <w:rPr>
          <w:rFonts w:ascii="Times New Roman" w:eastAsia="Times New Roman" w:hAnsi="Times New Roman" w:cs="Times New Roman"/>
          <w:b/>
          <w:bCs/>
          <w:sz w:val="24"/>
          <w:szCs w:val="24"/>
        </w:rPr>
        <w:t>hippie movement</w:t>
      </w:r>
      <w:r w:rsidRPr="00E84529">
        <w:rPr>
          <w:rFonts w:ascii="Times New Roman" w:eastAsia="Times New Roman" w:hAnsi="Times New Roman" w:cs="Times New Roman"/>
          <w:sz w:val="24"/>
          <w:szCs w:val="24"/>
        </w:rPr>
        <w:t>, which embraced ideals of peace, love, and freedom. The hippies rejected materialism and consumerism, opting for a lifestyle that embraced communal living, alternative spirituality, and nonviolent protest.</w:t>
      </w:r>
    </w:p>
    <w:p w:rsidR="00E84529" w:rsidRPr="00E84529" w:rsidRDefault="00E84529" w:rsidP="00E8452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Woodstock (1969):</w:t>
      </w:r>
      <w:r w:rsidRPr="00E84529">
        <w:rPr>
          <w:rFonts w:ascii="Times New Roman" w:eastAsia="Times New Roman" w:hAnsi="Times New Roman" w:cs="Times New Roman"/>
          <w:sz w:val="24"/>
          <w:szCs w:val="24"/>
        </w:rPr>
        <w:t xml:space="preserve"> Perhaps the most iconic event of the 1960s counterculture was </w:t>
      </w:r>
      <w:r w:rsidRPr="00E84529">
        <w:rPr>
          <w:rFonts w:ascii="Times New Roman" w:eastAsia="Times New Roman" w:hAnsi="Times New Roman" w:cs="Times New Roman"/>
          <w:b/>
          <w:bCs/>
          <w:sz w:val="24"/>
          <w:szCs w:val="24"/>
        </w:rPr>
        <w:t>Woodstock</w:t>
      </w:r>
      <w:r w:rsidRPr="00E84529">
        <w:rPr>
          <w:rFonts w:ascii="Times New Roman" w:eastAsia="Times New Roman" w:hAnsi="Times New Roman" w:cs="Times New Roman"/>
          <w:sz w:val="24"/>
          <w:szCs w:val="24"/>
        </w:rPr>
        <w:t>, a massive music festival that drew hundreds of thousands of young people. It became a symbol of the era's youthful idealism, embodying the quest for peace and freedom.</w:t>
      </w:r>
    </w:p>
    <w:p w:rsidR="00E84529" w:rsidRPr="00E84529" w:rsidRDefault="00E84529" w:rsidP="00E845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The Civil Rights Movement and Youth Activism</w:t>
      </w:r>
      <w:r w:rsidRPr="00E84529">
        <w:rPr>
          <w:rFonts w:ascii="Times New Roman" w:eastAsia="Times New Roman" w:hAnsi="Times New Roman" w:cs="Times New Roman"/>
          <w:sz w:val="24"/>
          <w:szCs w:val="24"/>
        </w:rPr>
        <w:t xml:space="preserve"> Youth were at the forefront of the </w:t>
      </w:r>
      <w:r w:rsidRPr="00E84529">
        <w:rPr>
          <w:rFonts w:ascii="Times New Roman" w:eastAsia="Times New Roman" w:hAnsi="Times New Roman" w:cs="Times New Roman"/>
          <w:b/>
          <w:bCs/>
          <w:sz w:val="24"/>
          <w:szCs w:val="24"/>
        </w:rPr>
        <w:t>Civil Rights Movement</w:t>
      </w:r>
      <w:r w:rsidRPr="00E84529">
        <w:rPr>
          <w:rFonts w:ascii="Times New Roman" w:eastAsia="Times New Roman" w:hAnsi="Times New Roman" w:cs="Times New Roman"/>
          <w:sz w:val="24"/>
          <w:szCs w:val="24"/>
        </w:rPr>
        <w:t xml:space="preserve"> in the United States during the 1960s. Young African Americans, inspired by leaders like Martin Luther King Jr., began to take an active role in fighting against racial segregation and inequality.</w:t>
      </w:r>
    </w:p>
    <w:p w:rsidR="00E84529" w:rsidRPr="00E84529" w:rsidRDefault="00E84529" w:rsidP="00E8452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sz w:val="24"/>
          <w:szCs w:val="24"/>
        </w:rPr>
        <w:t xml:space="preserve">The </w:t>
      </w:r>
      <w:r w:rsidRPr="00E84529">
        <w:rPr>
          <w:rFonts w:ascii="Times New Roman" w:eastAsia="Times New Roman" w:hAnsi="Times New Roman" w:cs="Times New Roman"/>
          <w:b/>
          <w:bCs/>
          <w:sz w:val="24"/>
          <w:szCs w:val="24"/>
        </w:rPr>
        <w:t>sit-ins</w:t>
      </w:r>
      <w:r w:rsidRPr="00E84529">
        <w:rPr>
          <w:rFonts w:ascii="Times New Roman" w:eastAsia="Times New Roman" w:hAnsi="Times New Roman" w:cs="Times New Roman"/>
          <w:sz w:val="24"/>
          <w:szCs w:val="24"/>
        </w:rPr>
        <w:t xml:space="preserve">, </w:t>
      </w:r>
      <w:r w:rsidRPr="00E84529">
        <w:rPr>
          <w:rFonts w:ascii="Times New Roman" w:eastAsia="Times New Roman" w:hAnsi="Times New Roman" w:cs="Times New Roman"/>
          <w:b/>
          <w:bCs/>
          <w:sz w:val="24"/>
          <w:szCs w:val="24"/>
        </w:rPr>
        <w:t>freedom rides</w:t>
      </w:r>
      <w:r w:rsidRPr="00E84529">
        <w:rPr>
          <w:rFonts w:ascii="Times New Roman" w:eastAsia="Times New Roman" w:hAnsi="Times New Roman" w:cs="Times New Roman"/>
          <w:sz w:val="24"/>
          <w:szCs w:val="24"/>
        </w:rPr>
        <w:t xml:space="preserve">, and </w:t>
      </w:r>
      <w:r w:rsidRPr="00E84529">
        <w:rPr>
          <w:rFonts w:ascii="Times New Roman" w:eastAsia="Times New Roman" w:hAnsi="Times New Roman" w:cs="Times New Roman"/>
          <w:b/>
          <w:bCs/>
          <w:sz w:val="24"/>
          <w:szCs w:val="24"/>
        </w:rPr>
        <w:t>March on Washington</w:t>
      </w:r>
      <w:r w:rsidRPr="00E84529">
        <w:rPr>
          <w:rFonts w:ascii="Times New Roman" w:eastAsia="Times New Roman" w:hAnsi="Times New Roman" w:cs="Times New Roman"/>
          <w:sz w:val="24"/>
          <w:szCs w:val="24"/>
        </w:rPr>
        <w:t xml:space="preserve"> were often led by young activists, many of whom saw their involvement in the Civil Rights Movement as part of their broader desire to challenge and change society. Their activism was often met with violent opposition, but it was instrumental in bringing about legislative changes like the Civil Rights Act of 1964 and the Voting Rights Act of 1965.</w:t>
      </w:r>
    </w:p>
    <w:p w:rsidR="00E84529" w:rsidRPr="00E84529" w:rsidRDefault="00E84529" w:rsidP="00E845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The Sexual Revolution</w:t>
      </w:r>
      <w:r w:rsidRPr="00E84529">
        <w:rPr>
          <w:rFonts w:ascii="Times New Roman" w:eastAsia="Times New Roman" w:hAnsi="Times New Roman" w:cs="Times New Roman"/>
          <w:sz w:val="24"/>
          <w:szCs w:val="24"/>
        </w:rPr>
        <w:t xml:space="preserve"> The 1960s also saw the rise of the </w:t>
      </w:r>
      <w:r w:rsidRPr="00E84529">
        <w:rPr>
          <w:rFonts w:ascii="Times New Roman" w:eastAsia="Times New Roman" w:hAnsi="Times New Roman" w:cs="Times New Roman"/>
          <w:b/>
          <w:bCs/>
          <w:sz w:val="24"/>
          <w:szCs w:val="24"/>
        </w:rPr>
        <w:t>sexual revolution</w:t>
      </w:r>
      <w:r w:rsidRPr="00E84529">
        <w:rPr>
          <w:rFonts w:ascii="Times New Roman" w:eastAsia="Times New Roman" w:hAnsi="Times New Roman" w:cs="Times New Roman"/>
          <w:sz w:val="24"/>
          <w:szCs w:val="24"/>
        </w:rPr>
        <w:t>, which was closely tied to the counterculture's rejection of traditional moral and social conventions. The availability of birth control, combined with the feminist movement’s push for women’s liberation, helped to create a more open and liberated attitude towards sexuality.</w:t>
      </w:r>
    </w:p>
    <w:p w:rsidR="00E84529" w:rsidRPr="00E84529" w:rsidRDefault="00E84529" w:rsidP="00E8452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sz w:val="24"/>
          <w:szCs w:val="24"/>
        </w:rPr>
        <w:t xml:space="preserve">The </w:t>
      </w:r>
      <w:r w:rsidRPr="00E84529">
        <w:rPr>
          <w:rFonts w:ascii="Times New Roman" w:eastAsia="Times New Roman" w:hAnsi="Times New Roman" w:cs="Times New Roman"/>
          <w:b/>
          <w:bCs/>
          <w:sz w:val="24"/>
          <w:szCs w:val="24"/>
        </w:rPr>
        <w:t>pill</w:t>
      </w:r>
      <w:r w:rsidRPr="00E84529">
        <w:rPr>
          <w:rFonts w:ascii="Times New Roman" w:eastAsia="Times New Roman" w:hAnsi="Times New Roman" w:cs="Times New Roman"/>
          <w:sz w:val="24"/>
          <w:szCs w:val="24"/>
        </w:rPr>
        <w:t xml:space="preserve"> became a symbol of women’s autonomy, and sexual freedom became an essential part of the youth counterculture’s challenge to traditional family structures and gender roles. The 1960s thus witnessed the beginning of significant shifts in gender relations and attitudes towards sex and love.</w:t>
      </w:r>
    </w:p>
    <w:p w:rsidR="00E84529" w:rsidRPr="00E84529" w:rsidRDefault="00E84529" w:rsidP="00E845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The Role of Music and Protest</w:t>
      </w:r>
      <w:r w:rsidRPr="00E84529">
        <w:rPr>
          <w:rFonts w:ascii="Times New Roman" w:eastAsia="Times New Roman" w:hAnsi="Times New Roman" w:cs="Times New Roman"/>
          <w:sz w:val="24"/>
          <w:szCs w:val="24"/>
        </w:rPr>
        <w:t xml:space="preserve"> Just as rock and roll defined the 1950s, the </w:t>
      </w:r>
      <w:r w:rsidRPr="00E84529">
        <w:rPr>
          <w:rFonts w:ascii="Times New Roman" w:eastAsia="Times New Roman" w:hAnsi="Times New Roman" w:cs="Times New Roman"/>
          <w:b/>
          <w:bCs/>
          <w:sz w:val="24"/>
          <w:szCs w:val="24"/>
        </w:rPr>
        <w:t>1960s</w:t>
      </w:r>
      <w:r w:rsidRPr="00E84529">
        <w:rPr>
          <w:rFonts w:ascii="Times New Roman" w:eastAsia="Times New Roman" w:hAnsi="Times New Roman" w:cs="Times New Roman"/>
          <w:sz w:val="24"/>
          <w:szCs w:val="24"/>
        </w:rPr>
        <w:t xml:space="preserve"> saw music once again serve as the soundtrack for social change. Artists like Bob Dylan, The Beatles, Jimi Hendrix, and Janis Joplin became symbols of a generation in rebellion.</w:t>
      </w:r>
    </w:p>
    <w:p w:rsidR="00E84529" w:rsidRPr="00E84529" w:rsidRDefault="00E84529" w:rsidP="00E8452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Folk Music and Protest Songs:</w:t>
      </w:r>
      <w:r w:rsidRPr="00E84529">
        <w:rPr>
          <w:rFonts w:ascii="Times New Roman" w:eastAsia="Times New Roman" w:hAnsi="Times New Roman" w:cs="Times New Roman"/>
          <w:sz w:val="24"/>
          <w:szCs w:val="24"/>
        </w:rPr>
        <w:t xml:space="preserve"> Bob Dylan, in particular, became known for his protest songs like "</w:t>
      </w:r>
      <w:proofErr w:type="spellStart"/>
      <w:r w:rsidRPr="00E84529">
        <w:rPr>
          <w:rFonts w:ascii="Times New Roman" w:eastAsia="Times New Roman" w:hAnsi="Times New Roman" w:cs="Times New Roman"/>
          <w:sz w:val="24"/>
          <w:szCs w:val="24"/>
        </w:rPr>
        <w:t>Blowin</w:t>
      </w:r>
      <w:proofErr w:type="spellEnd"/>
      <w:r w:rsidRPr="00E84529">
        <w:rPr>
          <w:rFonts w:ascii="Times New Roman" w:eastAsia="Times New Roman" w:hAnsi="Times New Roman" w:cs="Times New Roman"/>
          <w:sz w:val="24"/>
          <w:szCs w:val="24"/>
        </w:rPr>
        <w:t>' in the Wind," which captured the essence of youth dissatisfaction with societal injustices.</w:t>
      </w:r>
    </w:p>
    <w:p w:rsidR="00E84529" w:rsidRPr="00E84529" w:rsidRDefault="00E84529" w:rsidP="00E8452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lastRenderedPageBreak/>
        <w:t>The British Invasion:</w:t>
      </w:r>
      <w:r w:rsidRPr="00E84529">
        <w:rPr>
          <w:rFonts w:ascii="Times New Roman" w:eastAsia="Times New Roman" w:hAnsi="Times New Roman" w:cs="Times New Roman"/>
          <w:sz w:val="24"/>
          <w:szCs w:val="24"/>
        </w:rPr>
        <w:t xml:space="preserve"> Bands like The Beatles and The Rolling Stones influenced global youth culture, as their music became both a form of entertainment and a vehicle for political and social expression.</w:t>
      </w:r>
    </w:p>
    <w:p w:rsidR="00E84529" w:rsidRPr="00E84529" w:rsidRDefault="00E84529" w:rsidP="00E845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The Vietnam War and Youth Protest</w:t>
      </w:r>
      <w:r w:rsidRPr="00E84529">
        <w:rPr>
          <w:rFonts w:ascii="Times New Roman" w:eastAsia="Times New Roman" w:hAnsi="Times New Roman" w:cs="Times New Roman"/>
          <w:sz w:val="24"/>
          <w:szCs w:val="24"/>
        </w:rPr>
        <w:t xml:space="preserve"> </w:t>
      </w:r>
      <w:proofErr w:type="gramStart"/>
      <w:r w:rsidRPr="00E84529">
        <w:rPr>
          <w:rFonts w:ascii="Times New Roman" w:eastAsia="Times New Roman" w:hAnsi="Times New Roman" w:cs="Times New Roman"/>
          <w:sz w:val="24"/>
          <w:szCs w:val="24"/>
        </w:rPr>
        <w:t>The</w:t>
      </w:r>
      <w:proofErr w:type="gramEnd"/>
      <w:r w:rsidRPr="00E84529">
        <w:rPr>
          <w:rFonts w:ascii="Times New Roman" w:eastAsia="Times New Roman" w:hAnsi="Times New Roman" w:cs="Times New Roman"/>
          <w:sz w:val="24"/>
          <w:szCs w:val="24"/>
        </w:rPr>
        <w:t xml:space="preserve"> Vietnam War was a defining issue for the youth of the 1960s. Many young people were either directly affected by the war or felt compelled to protest against it. The </w:t>
      </w:r>
      <w:r w:rsidRPr="00E84529">
        <w:rPr>
          <w:rFonts w:ascii="Times New Roman" w:eastAsia="Times New Roman" w:hAnsi="Times New Roman" w:cs="Times New Roman"/>
          <w:b/>
          <w:bCs/>
          <w:sz w:val="24"/>
          <w:szCs w:val="24"/>
        </w:rPr>
        <w:t>anti-war movement</w:t>
      </w:r>
      <w:r w:rsidRPr="00E84529">
        <w:rPr>
          <w:rFonts w:ascii="Times New Roman" w:eastAsia="Times New Roman" w:hAnsi="Times New Roman" w:cs="Times New Roman"/>
          <w:sz w:val="24"/>
          <w:szCs w:val="24"/>
        </w:rPr>
        <w:t xml:space="preserve"> became one of the most significant aspects of 1960s youth culture.</w:t>
      </w:r>
    </w:p>
    <w:p w:rsidR="00E84529" w:rsidRPr="00E84529" w:rsidRDefault="00E84529" w:rsidP="00E8452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Draft Resistance and Protests:</w:t>
      </w:r>
      <w:r w:rsidRPr="00E84529">
        <w:rPr>
          <w:rFonts w:ascii="Times New Roman" w:eastAsia="Times New Roman" w:hAnsi="Times New Roman" w:cs="Times New Roman"/>
          <w:sz w:val="24"/>
          <w:szCs w:val="24"/>
        </w:rPr>
        <w:t xml:space="preserve"> Students and young people across the United States organized mass protests, burning draft cards and demanding an end to the war. The Kent State University shootings in 1970 were a tragic symbol of the intense generational divide and the violent repression of youth activism.</w:t>
      </w:r>
    </w:p>
    <w:p w:rsidR="00E84529" w:rsidRPr="00E84529" w:rsidRDefault="00E84529" w:rsidP="00E84529">
      <w:pPr>
        <w:spacing w:after="0"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sz w:val="24"/>
          <w:szCs w:val="24"/>
        </w:rPr>
        <w:pict>
          <v:rect id="_x0000_i1026" style="width:0;height:1.5pt" o:hralign="center" o:hrstd="t" o:hr="t" fillcolor="#a0a0a0" stroked="f"/>
        </w:pict>
      </w:r>
    </w:p>
    <w:p w:rsidR="00E84529" w:rsidRPr="00E84529" w:rsidRDefault="00E84529" w:rsidP="00E84529">
      <w:p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b/>
          <w:bCs/>
          <w:sz w:val="24"/>
          <w:szCs w:val="24"/>
        </w:rPr>
        <w:t>Conclusion</w:t>
      </w:r>
    </w:p>
    <w:p w:rsidR="00E84529" w:rsidRPr="00E84529" w:rsidRDefault="00E84529" w:rsidP="00E84529">
      <w:p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sz w:val="24"/>
          <w:szCs w:val="24"/>
        </w:rPr>
        <w:t>The youth culture of the 1950s and 1960s was shaped by a series of profound social, cultural, and political changes. In the 1950s, the rise of consumerism and the birth of rock and roll shaped the identity of young people as a distinct group, while the 1960s saw youth pushing back against established norms in ways that changed society forever. Through music, activism, fashion, and ideas, youth in these decades became a powerful force, leading movements that reshaped politics, culture, and the very notion of youth itself.</w:t>
      </w:r>
    </w:p>
    <w:p w:rsidR="00E84529" w:rsidRPr="00E84529" w:rsidRDefault="00E84529" w:rsidP="00E84529">
      <w:pPr>
        <w:spacing w:before="100" w:beforeAutospacing="1" w:after="100" w:afterAutospacing="1" w:line="240" w:lineRule="auto"/>
        <w:rPr>
          <w:rFonts w:ascii="Times New Roman" w:eastAsia="Times New Roman" w:hAnsi="Times New Roman" w:cs="Times New Roman"/>
          <w:sz w:val="24"/>
          <w:szCs w:val="24"/>
        </w:rPr>
      </w:pPr>
      <w:r w:rsidRPr="00E84529">
        <w:rPr>
          <w:rFonts w:ascii="Times New Roman" w:eastAsia="Times New Roman" w:hAnsi="Times New Roman" w:cs="Times New Roman"/>
          <w:sz w:val="24"/>
          <w:szCs w:val="24"/>
        </w:rPr>
        <w:t>The legacies of these two decades still resonate today in the ways young people continue to challenge norms, embrace new cultural expressions, and demand social and political change</w:t>
      </w:r>
      <w:r>
        <w:rPr>
          <w:rFonts w:ascii="Times New Roman" w:eastAsia="Times New Roman" w:hAnsi="Times New Roman" w:cs="Times New Roman"/>
          <w:sz w:val="24"/>
          <w:szCs w:val="24"/>
        </w:rPr>
        <w:t>.</w:t>
      </w:r>
      <w:bookmarkStart w:id="0" w:name="_GoBack"/>
      <w:bookmarkEnd w:id="0"/>
    </w:p>
    <w:sectPr w:rsidR="00E84529" w:rsidRPr="00E8452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21F58"/>
    <w:multiLevelType w:val="multilevel"/>
    <w:tmpl w:val="6B701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9F35CC"/>
    <w:multiLevelType w:val="multilevel"/>
    <w:tmpl w:val="22A0B8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29"/>
    <w:rsid w:val="00502985"/>
    <w:rsid w:val="00E84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F830"/>
  <w15:chartTrackingRefBased/>
  <w15:docId w15:val="{FC8D4FF7-3FBB-4AE6-B7B3-E5CB6775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6533</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dc:creator>
  <cp:keywords/>
  <dc:description/>
  <cp:lastModifiedBy>MOURAD</cp:lastModifiedBy>
  <cp:revision>1</cp:revision>
  <dcterms:created xsi:type="dcterms:W3CDTF">2025-02-25T15:58:00Z</dcterms:created>
  <dcterms:modified xsi:type="dcterms:W3CDTF">2025-02-25T15:58:00Z</dcterms:modified>
</cp:coreProperties>
</file>